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615" w:rsidRDefault="00C34BCE" w:rsidP="00CA5B12">
      <w:pPr>
        <w:pStyle w:val="a3"/>
        <w:ind w:left="0" w:firstLine="0"/>
        <w:sectPr w:rsidR="00B21615">
          <w:type w:val="continuous"/>
          <w:pgSz w:w="11910" w:h="16840"/>
          <w:pgMar w:top="1120" w:right="440" w:bottom="280" w:left="740" w:header="708" w:footer="708" w:gutter="0"/>
          <w:cols w:space="720"/>
        </w:sectPr>
      </w:pPr>
      <w:r>
        <w:rPr>
          <w:noProof/>
          <w:lang w:bidi="ar-SA"/>
        </w:rPr>
        <w:drawing>
          <wp:anchor distT="0" distB="0" distL="114300" distR="114300" simplePos="0" relativeHeight="251657216" behindDoc="0" locked="0" layoutInCell="1" allowOverlap="1">
            <wp:simplePos x="0" y="0"/>
            <wp:positionH relativeFrom="margin">
              <wp:posOffset>0</wp:posOffset>
            </wp:positionH>
            <wp:positionV relativeFrom="margin">
              <wp:posOffset>-4839</wp:posOffset>
            </wp:positionV>
            <wp:extent cx="6813550" cy="87687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13550" cy="8768715"/>
                    </a:xfrm>
                    <a:prstGeom prst="rect">
                      <a:avLst/>
                    </a:prstGeom>
                  </pic:spPr>
                </pic:pic>
              </a:graphicData>
            </a:graphic>
          </wp:anchor>
        </w:drawing>
      </w:r>
    </w:p>
    <w:p w:rsidR="00F237A1" w:rsidRDefault="00F237A1" w:rsidP="00CA5B12">
      <w:pPr>
        <w:pStyle w:val="a3"/>
        <w:spacing w:before="67" w:line="278" w:lineRule="auto"/>
        <w:ind w:left="0" w:right="414" w:firstLine="0"/>
        <w:rPr>
          <w:b/>
        </w:rPr>
      </w:pPr>
    </w:p>
    <w:p w:rsidR="00F237A1" w:rsidRDefault="00F237A1">
      <w:pPr>
        <w:pStyle w:val="a3"/>
        <w:spacing w:before="67" w:line="278" w:lineRule="auto"/>
        <w:ind w:right="414"/>
        <w:rPr>
          <w:b/>
        </w:rPr>
      </w:pPr>
    </w:p>
    <w:p w:rsidR="006440DE" w:rsidRPr="005325C1" w:rsidRDefault="006440DE" w:rsidP="006440DE">
      <w:pPr>
        <w:pStyle w:val="a3"/>
        <w:spacing w:before="67" w:line="278" w:lineRule="auto"/>
        <w:ind w:right="414"/>
        <w:rPr>
          <w:b/>
        </w:rPr>
      </w:pPr>
      <w:r>
        <w:rPr>
          <w:b/>
        </w:rPr>
        <w:t xml:space="preserve">                    I</w:t>
      </w:r>
      <w:r w:rsidRPr="005325C1">
        <w:rPr>
          <w:b/>
        </w:rPr>
        <w:t>. ЗАГАЛЬНІ ПОЛОЖЕННЯ</w:t>
      </w:r>
    </w:p>
    <w:p w:rsidR="006440DE" w:rsidRDefault="006440DE" w:rsidP="006440DE">
      <w:pPr>
        <w:pStyle w:val="a3"/>
        <w:spacing w:before="67" w:line="278" w:lineRule="auto"/>
        <w:ind w:right="414"/>
      </w:pPr>
      <w:r>
        <w:t xml:space="preserve">Правила прийому на навчання до аспірантури Інституту спеціальної педагогіки і психології імені Миколи </w:t>
      </w:r>
      <w:proofErr w:type="spellStart"/>
      <w:r>
        <w:t>Ярмаченка</w:t>
      </w:r>
      <w:proofErr w:type="spellEnd"/>
      <w:r>
        <w:t xml:space="preserve"> НАПН України в 2021 році (надалі - Правила) розроблені приймальною комісією Інституту спеціальної педагогіки і психології імені Миколи </w:t>
      </w:r>
      <w:proofErr w:type="spellStart"/>
      <w:r>
        <w:t>Ярмаченка</w:t>
      </w:r>
      <w:proofErr w:type="spellEnd"/>
      <w:r>
        <w:t xml:space="preserve"> НАПН України (далі - Приймальна комісія) відповідно до умов прийому на навчання до закладів вищої освіти України в 2021 році (надалі - Умови прийому), затверджених наказом Міністерства освіти і науки України від 11.10.2019 р. № 1285 та зареєстрованих у Міністерстві юстиції України 02.12.2019 р. за № 1192/34163; ліцензія Міністерства і науки України за наказом МОН України від 15.09.2016 р. № 1111 (вперше).</w:t>
      </w:r>
    </w:p>
    <w:p w:rsidR="006440DE" w:rsidRDefault="006440DE" w:rsidP="006440DE">
      <w:pPr>
        <w:pStyle w:val="a3"/>
        <w:spacing w:before="67" w:line="278" w:lineRule="auto"/>
        <w:ind w:right="414"/>
      </w:pPr>
      <w:r>
        <w:t xml:space="preserve">Інститут спеціальної педагогіки і психології імені Миколи </w:t>
      </w:r>
      <w:proofErr w:type="spellStart"/>
      <w:r>
        <w:t>Ярмаченка</w:t>
      </w:r>
      <w:proofErr w:type="spellEnd"/>
      <w:r w:rsidR="00510FD4">
        <w:t xml:space="preserve"> </w:t>
      </w:r>
      <w:r>
        <w:t xml:space="preserve">НАПП України здійснює підготовку фахівців </w:t>
      </w:r>
      <w:proofErr w:type="spellStart"/>
      <w:r>
        <w:t>освітньо</w:t>
      </w:r>
      <w:proofErr w:type="spellEnd"/>
      <w:r>
        <w:t>-наукового ступеня доктора філософії та наукового ступеня доктора наук  на, відповідно, третьому та дев’ятому наукових рівнях вищої освіти, в аспірантурі та докторантурі.</w:t>
      </w:r>
    </w:p>
    <w:p w:rsidR="006440DE" w:rsidRDefault="006440DE" w:rsidP="006440DE">
      <w:pPr>
        <w:pStyle w:val="a3"/>
        <w:spacing w:before="67" w:line="278" w:lineRule="auto"/>
        <w:ind w:right="414"/>
      </w:pPr>
      <w:r>
        <w:t xml:space="preserve">Фінансування підготовки громадян України в аспірантурі та докторантурі Інституту спеціальної педагогіки і психології імені Миколи </w:t>
      </w:r>
      <w:proofErr w:type="spellStart"/>
      <w:r>
        <w:t>Ярмаченка</w:t>
      </w:r>
      <w:proofErr w:type="spellEnd"/>
      <w:r>
        <w:t xml:space="preserve"> НАПН України здійснюється:</w:t>
      </w:r>
    </w:p>
    <w:p w:rsidR="006440DE" w:rsidRDefault="006440DE" w:rsidP="006440DE">
      <w:pPr>
        <w:pStyle w:val="a3"/>
        <w:spacing w:before="67" w:line="278" w:lineRule="auto"/>
        <w:ind w:right="414"/>
      </w:pPr>
      <w:r>
        <w:t>- за рахунок видатків державного бюджету (за державним замовленням, за кошти державного бюджету);</w:t>
      </w:r>
    </w:p>
    <w:p w:rsidR="00385349" w:rsidRDefault="00385349">
      <w:pPr>
        <w:pStyle w:val="a3"/>
        <w:spacing w:before="67" w:line="278" w:lineRule="auto"/>
        <w:ind w:right="414"/>
      </w:pPr>
      <w:r>
        <w:t>- за кошти фізичних та юридичних осіб.</w:t>
      </w:r>
    </w:p>
    <w:p w:rsidR="00CB3783" w:rsidRDefault="00385349">
      <w:pPr>
        <w:pStyle w:val="a3"/>
        <w:spacing w:before="67" w:line="278" w:lineRule="auto"/>
        <w:ind w:right="414"/>
      </w:pPr>
      <w:r>
        <w:t xml:space="preserve">Прийом до аспірантури та докторантури Інституту спеціальної педагогіки і психології імені Миколи </w:t>
      </w:r>
      <w:proofErr w:type="spellStart"/>
      <w:r>
        <w:t>Ярмаченка</w:t>
      </w:r>
      <w:proofErr w:type="spellEnd"/>
      <w:r>
        <w:t xml:space="preserve">  НАПН України здійснюється на конкурсній основі відповідно до Правил та </w:t>
      </w:r>
      <w:r w:rsidR="000042F6">
        <w:t>Умов прийому на навчання до вищих навчальних закладів України незалежно від джерел фінансування навчання.</w:t>
      </w:r>
    </w:p>
    <w:p w:rsidR="00341AFE" w:rsidRDefault="00341AFE">
      <w:pPr>
        <w:pStyle w:val="a3"/>
        <w:spacing w:before="67" w:line="278" w:lineRule="auto"/>
        <w:ind w:right="414"/>
      </w:pPr>
      <w:r>
        <w:t xml:space="preserve">Правила прийому до аспірантури та докторантури Інституту спеціальної педагогіки і психології імені Миколи </w:t>
      </w:r>
      <w:proofErr w:type="spellStart"/>
      <w:r>
        <w:t>Ярмаченка</w:t>
      </w:r>
      <w:proofErr w:type="spellEnd"/>
      <w:r>
        <w:t xml:space="preserve"> НАПН України затверджуються вченою радою до 31 грудня кожного року, оприлюднюються на веб-сайті та діють протягом року.</w:t>
      </w:r>
    </w:p>
    <w:p w:rsidR="00341AFE" w:rsidRPr="00341AFE" w:rsidRDefault="00341AFE" w:rsidP="00341AFE">
      <w:pPr>
        <w:pStyle w:val="a5"/>
        <w:rPr>
          <w:sz w:val="28"/>
          <w:szCs w:val="28"/>
        </w:rPr>
      </w:pPr>
      <w:r w:rsidRPr="00341AFE">
        <w:rPr>
          <w:sz w:val="28"/>
          <w:szCs w:val="28"/>
        </w:rPr>
        <w:t>Організацію прийому вступників до аспірантури та докторантури здійснює приймальна комісія , склад якої затверджується наказом директора Інституту</w:t>
      </w:r>
      <w:r>
        <w:rPr>
          <w:sz w:val="28"/>
          <w:szCs w:val="28"/>
        </w:rPr>
        <w:t xml:space="preserve"> спеціальної педагогіки і психології імені Миколи </w:t>
      </w:r>
      <w:proofErr w:type="spellStart"/>
      <w:r>
        <w:rPr>
          <w:sz w:val="28"/>
          <w:szCs w:val="28"/>
        </w:rPr>
        <w:t>Ярмаченка</w:t>
      </w:r>
      <w:proofErr w:type="spellEnd"/>
      <w:r>
        <w:rPr>
          <w:sz w:val="28"/>
          <w:szCs w:val="28"/>
        </w:rPr>
        <w:t xml:space="preserve"> НАПН України, який є її головою.</w:t>
      </w:r>
    </w:p>
    <w:p w:rsidR="00CB3783" w:rsidRDefault="00CB3783" w:rsidP="006354FA">
      <w:pPr>
        <w:pStyle w:val="a5"/>
        <w:tabs>
          <w:tab w:val="left" w:pos="1951"/>
        </w:tabs>
        <w:spacing w:line="276" w:lineRule="auto"/>
        <w:ind w:left="1669" w:right="403" w:firstLine="0"/>
        <w:rPr>
          <w:sz w:val="28"/>
        </w:rPr>
      </w:pPr>
    </w:p>
    <w:p w:rsidR="00510FD4" w:rsidRDefault="00510FD4" w:rsidP="00372038">
      <w:pPr>
        <w:pStyle w:val="1"/>
        <w:spacing w:line="276" w:lineRule="auto"/>
        <w:ind w:left="3391" w:hanging="1038"/>
        <w:rPr>
          <w:b w:val="0"/>
          <w:bCs w:val="0"/>
          <w:szCs w:val="22"/>
        </w:rPr>
      </w:pPr>
    </w:p>
    <w:p w:rsidR="00510FD4" w:rsidRDefault="00510FD4" w:rsidP="00F237A1">
      <w:pPr>
        <w:pStyle w:val="1"/>
        <w:spacing w:line="276" w:lineRule="auto"/>
        <w:ind w:left="0" w:firstLine="0"/>
        <w:rPr>
          <w:b w:val="0"/>
          <w:bCs w:val="0"/>
          <w:szCs w:val="22"/>
        </w:rPr>
      </w:pPr>
    </w:p>
    <w:p w:rsidR="00510FD4" w:rsidRDefault="00510FD4" w:rsidP="00372038">
      <w:pPr>
        <w:pStyle w:val="1"/>
        <w:spacing w:line="276" w:lineRule="auto"/>
        <w:ind w:left="3391" w:hanging="1038"/>
        <w:rPr>
          <w:b w:val="0"/>
          <w:bCs w:val="0"/>
          <w:szCs w:val="22"/>
        </w:rPr>
      </w:pPr>
    </w:p>
    <w:p w:rsidR="00F541CF" w:rsidRDefault="00011A08" w:rsidP="00510FD4">
      <w:pPr>
        <w:pStyle w:val="1"/>
        <w:spacing w:line="276" w:lineRule="auto"/>
        <w:ind w:left="3391" w:hanging="1038"/>
      </w:pPr>
      <w:r w:rsidRPr="00011A08">
        <w:t>А</w:t>
      </w:r>
      <w:r w:rsidR="000042F6">
        <w:t xml:space="preserve">СПІРАНТУРА </w:t>
      </w:r>
      <w:r w:rsidR="00F541CF">
        <w:t>ІНСТИТУТУ СПЕЦІАЛЬНОЇ ПЕДАГОГІКИ І</w:t>
      </w:r>
    </w:p>
    <w:p w:rsidR="00CB3783" w:rsidRDefault="00F541CF" w:rsidP="00510FD4">
      <w:pPr>
        <w:pStyle w:val="1"/>
        <w:spacing w:line="276" w:lineRule="auto"/>
        <w:ind w:left="3391" w:hanging="1038"/>
      </w:pPr>
      <w:r>
        <w:t>ПСИХОЛОГІЇ</w:t>
      </w:r>
      <w:r w:rsidR="000042F6">
        <w:t xml:space="preserve"> ІМЕНІ </w:t>
      </w:r>
      <w:r>
        <w:t xml:space="preserve">МИКОЛИ ЯРМАЧЕНКА </w:t>
      </w:r>
      <w:r w:rsidR="000042F6">
        <w:t>НАПН УКРАЇНИ ОГОЛОШУЄ ПРИЙОМ</w:t>
      </w:r>
    </w:p>
    <w:p w:rsidR="00CB3783" w:rsidRDefault="000042F6">
      <w:pPr>
        <w:pStyle w:val="a3"/>
        <w:spacing w:line="276" w:lineRule="auto"/>
        <w:ind w:right="401"/>
      </w:pPr>
      <w:r>
        <w:t xml:space="preserve">на </w:t>
      </w:r>
      <w:r>
        <w:rPr>
          <w:spacing w:val="-4"/>
        </w:rPr>
        <w:t xml:space="preserve">здобуття </w:t>
      </w:r>
      <w:r>
        <w:t xml:space="preserve">вищої освіти за ступенем </w:t>
      </w:r>
      <w:r>
        <w:rPr>
          <w:spacing w:val="-3"/>
        </w:rPr>
        <w:t xml:space="preserve">доктора </w:t>
      </w:r>
      <w:r>
        <w:t xml:space="preserve">філософії відповідно до Переліку галузей знань і спеціальностей, за якими здійснюється </w:t>
      </w:r>
      <w:r>
        <w:rPr>
          <w:spacing w:val="-3"/>
        </w:rPr>
        <w:t xml:space="preserve">підготовка </w:t>
      </w:r>
      <w:r>
        <w:rPr>
          <w:spacing w:val="-4"/>
        </w:rPr>
        <w:t>здобувачів</w:t>
      </w:r>
      <w:r>
        <w:t xml:space="preserve">вищої освіти, </w:t>
      </w:r>
      <w:r>
        <w:rPr>
          <w:spacing w:val="-4"/>
        </w:rPr>
        <w:t>затвердженого</w:t>
      </w:r>
      <w:r>
        <w:t xml:space="preserve">постановою </w:t>
      </w:r>
      <w:r>
        <w:rPr>
          <w:spacing w:val="-3"/>
        </w:rPr>
        <w:t xml:space="preserve">Кабінету </w:t>
      </w:r>
      <w:r>
        <w:t xml:space="preserve">Міністрів </w:t>
      </w:r>
      <w:r>
        <w:rPr>
          <w:spacing w:val="-5"/>
        </w:rPr>
        <w:t xml:space="preserve">України </w:t>
      </w:r>
      <w:r>
        <w:t>від 29 квітня 2015 року № 266:</w:t>
      </w:r>
    </w:p>
    <w:p w:rsidR="00CB3783" w:rsidRDefault="00CB3783">
      <w:pPr>
        <w:pStyle w:val="a3"/>
        <w:ind w:left="0" w:firstLine="0"/>
        <w:jc w:val="left"/>
        <w:rPr>
          <w:sz w:val="20"/>
        </w:rPr>
      </w:pPr>
    </w:p>
    <w:p w:rsidR="00CB3783" w:rsidRDefault="00CB3783">
      <w:pPr>
        <w:pStyle w:val="a3"/>
        <w:spacing w:before="5" w:after="1"/>
        <w:ind w:left="0" w:firstLine="0"/>
        <w:jc w:val="left"/>
        <w:rPr>
          <w:sz w:val="12"/>
        </w:r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3549"/>
        <w:gridCol w:w="1208"/>
        <w:gridCol w:w="3474"/>
      </w:tblGrid>
      <w:tr w:rsidR="00CB3783">
        <w:trPr>
          <w:trHeight w:val="369"/>
        </w:trPr>
        <w:tc>
          <w:tcPr>
            <w:tcW w:w="4783" w:type="dxa"/>
            <w:gridSpan w:val="2"/>
          </w:tcPr>
          <w:p w:rsidR="00CB3783" w:rsidRDefault="000042F6">
            <w:pPr>
              <w:pStyle w:val="TableParagraph"/>
              <w:spacing w:line="320" w:lineRule="exact"/>
              <w:ind w:left="1554"/>
              <w:rPr>
                <w:b/>
                <w:sz w:val="28"/>
              </w:rPr>
            </w:pPr>
            <w:r>
              <w:rPr>
                <w:b/>
                <w:sz w:val="28"/>
              </w:rPr>
              <w:t>Галузь знань</w:t>
            </w:r>
          </w:p>
        </w:tc>
        <w:tc>
          <w:tcPr>
            <w:tcW w:w="4682" w:type="dxa"/>
            <w:gridSpan w:val="2"/>
          </w:tcPr>
          <w:p w:rsidR="00CB3783" w:rsidRDefault="000042F6">
            <w:pPr>
              <w:pStyle w:val="TableParagraph"/>
              <w:spacing w:line="320" w:lineRule="exact"/>
              <w:ind w:left="1424"/>
              <w:rPr>
                <w:b/>
                <w:sz w:val="28"/>
              </w:rPr>
            </w:pPr>
            <w:r>
              <w:rPr>
                <w:b/>
                <w:sz w:val="28"/>
              </w:rPr>
              <w:t>Спеціальність</w:t>
            </w:r>
          </w:p>
        </w:tc>
      </w:tr>
      <w:tr w:rsidR="00CB3783">
        <w:trPr>
          <w:trHeight w:val="371"/>
        </w:trPr>
        <w:tc>
          <w:tcPr>
            <w:tcW w:w="1234" w:type="dxa"/>
          </w:tcPr>
          <w:p w:rsidR="00CB3783" w:rsidRDefault="000042F6">
            <w:pPr>
              <w:pStyle w:val="TableParagraph"/>
              <w:spacing w:line="317" w:lineRule="exact"/>
              <w:ind w:left="107"/>
              <w:rPr>
                <w:sz w:val="28"/>
              </w:rPr>
            </w:pPr>
            <w:r>
              <w:rPr>
                <w:sz w:val="28"/>
              </w:rPr>
              <w:t>шифр</w:t>
            </w:r>
          </w:p>
        </w:tc>
        <w:tc>
          <w:tcPr>
            <w:tcW w:w="3549" w:type="dxa"/>
          </w:tcPr>
          <w:p w:rsidR="00CB3783" w:rsidRDefault="000042F6">
            <w:pPr>
              <w:pStyle w:val="TableParagraph"/>
              <w:spacing w:line="317" w:lineRule="exact"/>
              <w:ind w:left="1432" w:right="1425"/>
              <w:jc w:val="center"/>
              <w:rPr>
                <w:sz w:val="28"/>
              </w:rPr>
            </w:pPr>
            <w:r>
              <w:rPr>
                <w:sz w:val="28"/>
              </w:rPr>
              <w:t>назва</w:t>
            </w:r>
          </w:p>
        </w:tc>
        <w:tc>
          <w:tcPr>
            <w:tcW w:w="1208" w:type="dxa"/>
          </w:tcPr>
          <w:p w:rsidR="00CB3783" w:rsidRDefault="000042F6">
            <w:pPr>
              <w:pStyle w:val="TableParagraph"/>
              <w:spacing w:line="317" w:lineRule="exact"/>
              <w:ind w:left="104"/>
              <w:rPr>
                <w:sz w:val="28"/>
              </w:rPr>
            </w:pPr>
            <w:r>
              <w:rPr>
                <w:sz w:val="28"/>
              </w:rPr>
              <w:t>код</w:t>
            </w:r>
          </w:p>
        </w:tc>
        <w:tc>
          <w:tcPr>
            <w:tcW w:w="3474" w:type="dxa"/>
          </w:tcPr>
          <w:p w:rsidR="00CB3783" w:rsidRDefault="000042F6">
            <w:pPr>
              <w:pStyle w:val="TableParagraph"/>
              <w:spacing w:line="317" w:lineRule="exact"/>
              <w:ind w:left="1394" w:right="1387"/>
              <w:jc w:val="center"/>
              <w:rPr>
                <w:sz w:val="28"/>
              </w:rPr>
            </w:pPr>
            <w:r>
              <w:rPr>
                <w:sz w:val="28"/>
              </w:rPr>
              <w:t>назва</w:t>
            </w:r>
          </w:p>
        </w:tc>
      </w:tr>
      <w:tr w:rsidR="00CB3783">
        <w:trPr>
          <w:trHeight w:val="369"/>
        </w:trPr>
        <w:tc>
          <w:tcPr>
            <w:tcW w:w="1234" w:type="dxa"/>
          </w:tcPr>
          <w:p w:rsidR="00CB3783" w:rsidRDefault="000042F6">
            <w:pPr>
              <w:pStyle w:val="TableParagraph"/>
              <w:spacing w:line="320" w:lineRule="exact"/>
              <w:ind w:left="107"/>
              <w:rPr>
                <w:b/>
                <w:sz w:val="28"/>
              </w:rPr>
            </w:pPr>
            <w:r>
              <w:rPr>
                <w:b/>
                <w:sz w:val="28"/>
              </w:rPr>
              <w:t>01</w:t>
            </w:r>
          </w:p>
        </w:tc>
        <w:tc>
          <w:tcPr>
            <w:tcW w:w="3549" w:type="dxa"/>
          </w:tcPr>
          <w:p w:rsidR="00CB3783" w:rsidRPr="00D92BB0" w:rsidRDefault="000042F6">
            <w:pPr>
              <w:pStyle w:val="TableParagraph"/>
              <w:spacing w:line="315" w:lineRule="exact"/>
              <w:ind w:left="107"/>
              <w:rPr>
                <w:b/>
                <w:sz w:val="28"/>
              </w:rPr>
            </w:pPr>
            <w:r w:rsidRPr="00D92BB0">
              <w:rPr>
                <w:b/>
                <w:sz w:val="28"/>
              </w:rPr>
              <w:t>Освіта/Педагогіка</w:t>
            </w:r>
          </w:p>
        </w:tc>
        <w:tc>
          <w:tcPr>
            <w:tcW w:w="1208" w:type="dxa"/>
          </w:tcPr>
          <w:p w:rsidR="00CB3783" w:rsidRDefault="00F541CF">
            <w:pPr>
              <w:pStyle w:val="TableParagraph"/>
              <w:spacing w:line="320" w:lineRule="exact"/>
              <w:ind w:left="104"/>
              <w:rPr>
                <w:b/>
                <w:sz w:val="28"/>
              </w:rPr>
            </w:pPr>
            <w:r>
              <w:rPr>
                <w:b/>
                <w:sz w:val="28"/>
              </w:rPr>
              <w:t>016</w:t>
            </w:r>
          </w:p>
        </w:tc>
        <w:tc>
          <w:tcPr>
            <w:tcW w:w="3474" w:type="dxa"/>
          </w:tcPr>
          <w:p w:rsidR="00CB3783" w:rsidRPr="00D92BB0" w:rsidRDefault="00F541CF" w:rsidP="00F541CF">
            <w:pPr>
              <w:pStyle w:val="TableParagraph"/>
              <w:spacing w:line="315" w:lineRule="exact"/>
              <w:rPr>
                <w:b/>
                <w:sz w:val="28"/>
              </w:rPr>
            </w:pPr>
            <w:r w:rsidRPr="00D92BB0">
              <w:rPr>
                <w:b/>
                <w:sz w:val="28"/>
              </w:rPr>
              <w:t>Спеціальна освіта</w:t>
            </w:r>
          </w:p>
        </w:tc>
      </w:tr>
      <w:tr w:rsidR="00CB3783">
        <w:trPr>
          <w:trHeight w:val="741"/>
        </w:trPr>
        <w:tc>
          <w:tcPr>
            <w:tcW w:w="1234" w:type="dxa"/>
          </w:tcPr>
          <w:p w:rsidR="00CB3783" w:rsidRDefault="000042F6">
            <w:pPr>
              <w:pStyle w:val="TableParagraph"/>
              <w:spacing w:line="320" w:lineRule="exact"/>
              <w:ind w:left="107"/>
              <w:rPr>
                <w:b/>
                <w:sz w:val="28"/>
              </w:rPr>
            </w:pPr>
            <w:r>
              <w:rPr>
                <w:b/>
                <w:sz w:val="28"/>
              </w:rPr>
              <w:t>05</w:t>
            </w:r>
          </w:p>
        </w:tc>
        <w:tc>
          <w:tcPr>
            <w:tcW w:w="3549" w:type="dxa"/>
          </w:tcPr>
          <w:p w:rsidR="00CB3783" w:rsidRPr="00D92BB0" w:rsidRDefault="000042F6">
            <w:pPr>
              <w:pStyle w:val="TableParagraph"/>
              <w:tabs>
                <w:tab w:val="left" w:pos="1534"/>
                <w:tab w:val="left" w:pos="2033"/>
              </w:tabs>
              <w:spacing w:line="315" w:lineRule="exact"/>
              <w:ind w:left="107"/>
              <w:rPr>
                <w:b/>
                <w:sz w:val="28"/>
              </w:rPr>
            </w:pPr>
            <w:r w:rsidRPr="00D92BB0">
              <w:rPr>
                <w:b/>
                <w:sz w:val="28"/>
              </w:rPr>
              <w:t>Соціальні</w:t>
            </w:r>
            <w:r w:rsidRPr="00D92BB0">
              <w:rPr>
                <w:b/>
                <w:sz w:val="28"/>
              </w:rPr>
              <w:tab/>
              <w:t>та</w:t>
            </w:r>
            <w:r w:rsidRPr="00D92BB0">
              <w:rPr>
                <w:b/>
                <w:sz w:val="28"/>
              </w:rPr>
              <w:tab/>
              <w:t>поведінкові</w:t>
            </w:r>
          </w:p>
          <w:p w:rsidR="00CB3783" w:rsidRDefault="000042F6">
            <w:pPr>
              <w:pStyle w:val="TableParagraph"/>
              <w:spacing w:before="50"/>
              <w:ind w:left="107"/>
              <w:rPr>
                <w:sz w:val="28"/>
              </w:rPr>
            </w:pPr>
            <w:r w:rsidRPr="00D92BB0">
              <w:rPr>
                <w:b/>
                <w:sz w:val="28"/>
              </w:rPr>
              <w:t>науки</w:t>
            </w:r>
          </w:p>
        </w:tc>
        <w:tc>
          <w:tcPr>
            <w:tcW w:w="1208" w:type="dxa"/>
          </w:tcPr>
          <w:p w:rsidR="00CB3783" w:rsidRDefault="000042F6">
            <w:pPr>
              <w:pStyle w:val="TableParagraph"/>
              <w:spacing w:line="320" w:lineRule="exact"/>
              <w:ind w:left="104"/>
              <w:rPr>
                <w:b/>
                <w:sz w:val="28"/>
              </w:rPr>
            </w:pPr>
            <w:r>
              <w:rPr>
                <w:b/>
                <w:sz w:val="28"/>
              </w:rPr>
              <w:t>053</w:t>
            </w:r>
          </w:p>
        </w:tc>
        <w:tc>
          <w:tcPr>
            <w:tcW w:w="3474" w:type="dxa"/>
          </w:tcPr>
          <w:p w:rsidR="00CB3783" w:rsidRPr="00D92BB0" w:rsidRDefault="000042F6">
            <w:pPr>
              <w:pStyle w:val="TableParagraph"/>
              <w:spacing w:line="315" w:lineRule="exact"/>
              <w:ind w:left="105"/>
              <w:rPr>
                <w:b/>
                <w:sz w:val="28"/>
              </w:rPr>
            </w:pPr>
            <w:r w:rsidRPr="00D92BB0">
              <w:rPr>
                <w:b/>
                <w:sz w:val="28"/>
              </w:rPr>
              <w:t>Психологія</w:t>
            </w:r>
          </w:p>
        </w:tc>
      </w:tr>
    </w:tbl>
    <w:p w:rsidR="00CB3783" w:rsidRDefault="00CB3783">
      <w:pPr>
        <w:pStyle w:val="a3"/>
        <w:spacing w:before="9"/>
        <w:ind w:left="0" w:firstLine="0"/>
        <w:jc w:val="left"/>
        <w:rPr>
          <w:sz w:val="23"/>
        </w:rPr>
      </w:pPr>
    </w:p>
    <w:p w:rsidR="00CB3783" w:rsidRDefault="000042F6">
      <w:pPr>
        <w:pStyle w:val="a3"/>
        <w:spacing w:before="89" w:line="276" w:lineRule="auto"/>
        <w:ind w:right="404"/>
      </w:pPr>
      <w:r>
        <w:t xml:space="preserve">Термін навчання в аспірантурі </w:t>
      </w:r>
      <w:r w:rsidR="00F541CF">
        <w:t xml:space="preserve">Інституту спеціальної педагогіки і психології </w:t>
      </w:r>
      <w:r>
        <w:t xml:space="preserve">імені </w:t>
      </w:r>
      <w:r w:rsidR="00F541CF">
        <w:t xml:space="preserve">Миколи </w:t>
      </w:r>
      <w:proofErr w:type="spellStart"/>
      <w:r w:rsidR="00F541CF">
        <w:t>Ярмаченка</w:t>
      </w:r>
      <w:proofErr w:type="spellEnd"/>
      <w:r>
        <w:t xml:space="preserve"> НАПН України становить 4 роки. Форма навчання: бюджетна основа фінансування – денна, контрактна основа фінансування – заочна.</w:t>
      </w:r>
    </w:p>
    <w:p w:rsidR="00CB3783" w:rsidRDefault="00CB3783">
      <w:pPr>
        <w:pStyle w:val="a3"/>
        <w:ind w:left="0" w:firstLine="0"/>
        <w:jc w:val="left"/>
        <w:rPr>
          <w:sz w:val="37"/>
        </w:rPr>
      </w:pPr>
    </w:p>
    <w:p w:rsidR="00CB3783" w:rsidRDefault="000042F6">
      <w:pPr>
        <w:pStyle w:val="1"/>
        <w:ind w:left="2728" w:firstLine="0"/>
      </w:pPr>
      <w:r>
        <w:t>ІІ. ОРГАНІЗАЦІЯ ПРИЙОМУ ДО АСПІРАНТУРИ</w:t>
      </w:r>
    </w:p>
    <w:p w:rsidR="00CB3783" w:rsidRDefault="000042F6">
      <w:pPr>
        <w:pStyle w:val="a5"/>
        <w:numPr>
          <w:ilvl w:val="0"/>
          <w:numId w:val="5"/>
        </w:numPr>
        <w:tabs>
          <w:tab w:val="left" w:pos="2006"/>
        </w:tabs>
        <w:spacing w:before="43" w:line="276" w:lineRule="auto"/>
        <w:ind w:right="407" w:firstLine="707"/>
        <w:rPr>
          <w:sz w:val="28"/>
        </w:rPr>
      </w:pPr>
      <w:r>
        <w:rPr>
          <w:sz w:val="28"/>
        </w:rPr>
        <w:t>Організацію прийому вступників в Інститут здійснює Приймальна комісія, склад якої затверджується наказом директора, який є її</w:t>
      </w:r>
      <w:r w:rsidR="00510FD4">
        <w:rPr>
          <w:sz w:val="28"/>
        </w:rPr>
        <w:t xml:space="preserve"> </w:t>
      </w:r>
      <w:r>
        <w:rPr>
          <w:sz w:val="28"/>
        </w:rPr>
        <w:t>головою.</w:t>
      </w:r>
    </w:p>
    <w:p w:rsidR="00CB3783" w:rsidRDefault="000042F6">
      <w:pPr>
        <w:pStyle w:val="a5"/>
        <w:numPr>
          <w:ilvl w:val="0"/>
          <w:numId w:val="5"/>
        </w:numPr>
        <w:tabs>
          <w:tab w:val="left" w:pos="2078"/>
        </w:tabs>
        <w:spacing w:before="1" w:line="276" w:lineRule="auto"/>
        <w:ind w:right="409" w:firstLine="707"/>
        <w:rPr>
          <w:sz w:val="28"/>
        </w:rPr>
      </w:pPr>
      <w:r>
        <w:rPr>
          <w:sz w:val="28"/>
        </w:rPr>
        <w:t>До аспірантури на конкурсній основі приймаються особи, які здобули вищу освіту на рівні магістра/ спеціаліста. До вступних випробувань допускаються абітурієнти, які вчасно подали всі необхідні документи для вступу, та презентували дослідницьку</w:t>
      </w:r>
      <w:r w:rsidR="00FE4D0E">
        <w:rPr>
          <w:sz w:val="28"/>
        </w:rPr>
        <w:t xml:space="preserve">  </w:t>
      </w:r>
      <w:r>
        <w:rPr>
          <w:sz w:val="28"/>
        </w:rPr>
        <w:t>пропозицію.</w:t>
      </w:r>
    </w:p>
    <w:p w:rsidR="00CB3783" w:rsidRPr="00011A08" w:rsidRDefault="000042F6">
      <w:pPr>
        <w:pStyle w:val="a5"/>
        <w:numPr>
          <w:ilvl w:val="0"/>
          <w:numId w:val="5"/>
        </w:numPr>
        <w:tabs>
          <w:tab w:val="left" w:pos="2066"/>
        </w:tabs>
        <w:spacing w:line="276" w:lineRule="auto"/>
        <w:ind w:right="413" w:firstLine="707"/>
        <w:rPr>
          <w:sz w:val="28"/>
        </w:rPr>
      </w:pPr>
      <w:r>
        <w:rPr>
          <w:sz w:val="28"/>
        </w:rPr>
        <w:t>Приймальна комісія може відмовити абітурієнту в допуску до проходження вступних випробувань в аспірантуру у зв’язку з неподанням у встановлений термін усіх або окремих документів, визначеними цими Правилами.</w:t>
      </w:r>
    </w:p>
    <w:p w:rsidR="00CB3783" w:rsidRDefault="000042F6">
      <w:pPr>
        <w:pStyle w:val="a5"/>
        <w:numPr>
          <w:ilvl w:val="0"/>
          <w:numId w:val="5"/>
        </w:numPr>
        <w:tabs>
          <w:tab w:val="left" w:pos="2128"/>
        </w:tabs>
        <w:spacing w:before="67" w:line="276" w:lineRule="auto"/>
        <w:ind w:right="405" w:firstLine="707"/>
        <w:rPr>
          <w:sz w:val="28"/>
        </w:rPr>
      </w:pPr>
      <w:r>
        <w:rPr>
          <w:sz w:val="28"/>
        </w:rPr>
        <w:t xml:space="preserve">Допуск до проходження вступних випробувань вступниками оформлюється за наказом директора </w:t>
      </w:r>
      <w:r w:rsidR="0075171A">
        <w:rPr>
          <w:sz w:val="28"/>
        </w:rPr>
        <w:t xml:space="preserve">Інституту спеціальної педагогіки і психології </w:t>
      </w:r>
      <w:r>
        <w:rPr>
          <w:sz w:val="28"/>
        </w:rPr>
        <w:t xml:space="preserve"> імені </w:t>
      </w:r>
      <w:r w:rsidR="0075171A">
        <w:rPr>
          <w:sz w:val="28"/>
        </w:rPr>
        <w:t xml:space="preserve">Миколи </w:t>
      </w:r>
      <w:proofErr w:type="spellStart"/>
      <w:r w:rsidR="0075171A">
        <w:rPr>
          <w:sz w:val="28"/>
        </w:rPr>
        <w:t>Ярмаченка</w:t>
      </w:r>
      <w:proofErr w:type="spellEnd"/>
      <w:r>
        <w:rPr>
          <w:sz w:val="28"/>
        </w:rPr>
        <w:t xml:space="preserve"> НАПН України.</w:t>
      </w:r>
    </w:p>
    <w:p w:rsidR="00CB3783" w:rsidRDefault="00CB3783">
      <w:pPr>
        <w:pStyle w:val="a3"/>
        <w:spacing w:before="10"/>
        <w:ind w:left="0" w:firstLine="0"/>
        <w:jc w:val="left"/>
        <w:rPr>
          <w:sz w:val="32"/>
        </w:rPr>
      </w:pPr>
    </w:p>
    <w:p w:rsidR="00CB3783" w:rsidRDefault="000042F6">
      <w:pPr>
        <w:pStyle w:val="1"/>
        <w:spacing w:line="276" w:lineRule="auto"/>
        <w:ind w:left="4653" w:right="1389"/>
      </w:pPr>
      <w:r>
        <w:t>ІІІ. ПРОЦЕДУРА, ПЕРЕЛІК І СТРОКИ ПОДАННЯ ДОКУМЕНТІВ</w:t>
      </w:r>
    </w:p>
    <w:p w:rsidR="00CB3783" w:rsidRDefault="000042F6">
      <w:pPr>
        <w:pStyle w:val="a5"/>
        <w:numPr>
          <w:ilvl w:val="0"/>
          <w:numId w:val="4"/>
        </w:numPr>
        <w:tabs>
          <w:tab w:val="left" w:pos="1972"/>
        </w:tabs>
        <w:spacing w:line="276" w:lineRule="auto"/>
        <w:ind w:right="407" w:firstLine="707"/>
        <w:rPr>
          <w:sz w:val="28"/>
        </w:rPr>
      </w:pPr>
      <w:r>
        <w:rPr>
          <w:sz w:val="28"/>
        </w:rPr>
        <w:t>Документи, необхідні</w:t>
      </w:r>
      <w:r w:rsidR="00F030D4">
        <w:rPr>
          <w:sz w:val="28"/>
        </w:rPr>
        <w:t xml:space="preserve"> для вступу до аспірантури Інституту спеціальної педагогіки і психології</w:t>
      </w:r>
      <w:r>
        <w:rPr>
          <w:sz w:val="28"/>
        </w:rPr>
        <w:t xml:space="preserve"> імені </w:t>
      </w:r>
      <w:r w:rsidR="00F030D4">
        <w:rPr>
          <w:sz w:val="28"/>
        </w:rPr>
        <w:t xml:space="preserve">Миколи </w:t>
      </w:r>
      <w:proofErr w:type="spellStart"/>
      <w:r w:rsidR="00F030D4">
        <w:rPr>
          <w:sz w:val="28"/>
        </w:rPr>
        <w:t>Ярмаченка</w:t>
      </w:r>
      <w:proofErr w:type="spellEnd"/>
      <w:r>
        <w:rPr>
          <w:sz w:val="28"/>
        </w:rPr>
        <w:t xml:space="preserve"> НАПН України подаються вступником</w:t>
      </w:r>
      <w:r w:rsidR="00FE4D0E">
        <w:rPr>
          <w:sz w:val="28"/>
        </w:rPr>
        <w:t xml:space="preserve">  </w:t>
      </w:r>
      <w:r>
        <w:rPr>
          <w:sz w:val="28"/>
        </w:rPr>
        <w:t>особисто:</w:t>
      </w:r>
    </w:p>
    <w:p w:rsidR="00FE4D0E" w:rsidRDefault="00FE4D0E" w:rsidP="00FE4D0E">
      <w:pPr>
        <w:pStyle w:val="a3"/>
        <w:spacing w:line="276" w:lineRule="auto"/>
        <w:ind w:right="407" w:firstLine="0"/>
      </w:pPr>
      <w:r>
        <w:t>-</w:t>
      </w:r>
      <w:r w:rsidRPr="00570D4C">
        <w:t xml:space="preserve"> заява вступника   подається вступником</w:t>
      </w:r>
      <w:r>
        <w:t xml:space="preserve"> у паперовій формі особисто до в</w:t>
      </w:r>
      <w:r w:rsidRPr="00570D4C">
        <w:t xml:space="preserve">ідбіркової комісії Інституту спеціальної педагогіки і психології  імені Миколи </w:t>
      </w:r>
      <w:proofErr w:type="spellStart"/>
      <w:r w:rsidRPr="00570D4C">
        <w:t>Ярмаченка</w:t>
      </w:r>
      <w:proofErr w:type="spellEnd"/>
      <w:r w:rsidRPr="00570D4C">
        <w:t xml:space="preserve">  НАПН України;</w:t>
      </w:r>
    </w:p>
    <w:p w:rsidR="00FE4D0E" w:rsidRDefault="00FE4D0E" w:rsidP="00FE4D0E">
      <w:pPr>
        <w:pStyle w:val="a3"/>
        <w:spacing w:line="276" w:lineRule="auto"/>
        <w:ind w:right="407" w:firstLine="0"/>
      </w:pPr>
      <w:r>
        <w:t>- документ, що посвідчує особу та громадянство (відповідно до статті 5 Закону України «Про громадянство України»);</w:t>
      </w:r>
    </w:p>
    <w:p w:rsidR="00FE4D0E" w:rsidRDefault="00FE4D0E" w:rsidP="00FE4D0E">
      <w:pPr>
        <w:pStyle w:val="a3"/>
        <w:spacing w:line="276" w:lineRule="auto"/>
        <w:ind w:right="403" w:firstLine="0"/>
      </w:pPr>
      <w:r>
        <w:t>- військовий квиток або посвідчення про приписку – для військовозобов’язаних;</w:t>
      </w:r>
    </w:p>
    <w:p w:rsidR="00FE4D0E" w:rsidRDefault="00FE4D0E" w:rsidP="00FE4D0E">
      <w:pPr>
        <w:pStyle w:val="a3"/>
        <w:ind w:firstLine="0"/>
      </w:pPr>
      <w:r>
        <w:t>- медична довідка про стан здоров’я за формою № 286-у;</w:t>
      </w:r>
    </w:p>
    <w:p w:rsidR="00FE4D0E" w:rsidRDefault="00FE4D0E" w:rsidP="00FE4D0E">
      <w:pPr>
        <w:pStyle w:val="a3"/>
        <w:spacing w:line="276" w:lineRule="auto"/>
        <w:ind w:right="407" w:firstLine="0"/>
      </w:pPr>
      <w:r>
        <w:t>- копія диплома магістра/спеціаліста із зазначенням здобутої спеціальності та додаток до нього;</w:t>
      </w:r>
    </w:p>
    <w:p w:rsidR="00FE4D0E" w:rsidRDefault="00FE4D0E" w:rsidP="00FE4D0E">
      <w:pPr>
        <w:pStyle w:val="a3"/>
        <w:spacing w:line="276" w:lineRule="auto"/>
        <w:ind w:right="407" w:firstLine="0"/>
      </w:pPr>
      <w:r>
        <w:t>- особова картка за формою П-2ДС</w:t>
      </w:r>
      <w:r w:rsidRPr="00C17A92">
        <w:rPr>
          <w:lang w:val="ru-RU"/>
        </w:rPr>
        <w:t xml:space="preserve"> з </w:t>
      </w:r>
      <w:proofErr w:type="spellStart"/>
      <w:r w:rsidRPr="00C17A92">
        <w:rPr>
          <w:lang w:val="ru-RU"/>
        </w:rPr>
        <w:t>обліку</w:t>
      </w:r>
      <w:proofErr w:type="spellEnd"/>
      <w:r w:rsidRPr="00C17A92">
        <w:rPr>
          <w:lang w:val="ru-RU"/>
        </w:rPr>
        <w:t xml:space="preserve"> </w:t>
      </w:r>
      <w:proofErr w:type="spellStart"/>
      <w:r w:rsidRPr="00C17A92">
        <w:rPr>
          <w:lang w:val="ru-RU"/>
        </w:rPr>
        <w:t>кадрів</w:t>
      </w:r>
      <w:proofErr w:type="spellEnd"/>
      <w:r w:rsidRPr="00C17A92">
        <w:rPr>
          <w:lang w:val="ru-RU"/>
        </w:rPr>
        <w:t xml:space="preserve">, </w:t>
      </w:r>
      <w:proofErr w:type="spellStart"/>
      <w:r w:rsidRPr="00C17A92">
        <w:rPr>
          <w:lang w:val="ru-RU"/>
        </w:rPr>
        <w:t>засвідчений</w:t>
      </w:r>
      <w:proofErr w:type="spellEnd"/>
      <w:r w:rsidRPr="00C17A92">
        <w:rPr>
          <w:lang w:val="ru-RU"/>
        </w:rPr>
        <w:t xml:space="preserve"> </w:t>
      </w:r>
      <w:proofErr w:type="spellStart"/>
      <w:r w:rsidRPr="00C17A92">
        <w:rPr>
          <w:lang w:val="ru-RU"/>
        </w:rPr>
        <w:t>печаткою</w:t>
      </w:r>
      <w:proofErr w:type="spellEnd"/>
      <w:r w:rsidRPr="00C17A92">
        <w:rPr>
          <w:lang w:val="ru-RU"/>
        </w:rPr>
        <w:t xml:space="preserve"> </w:t>
      </w:r>
      <w:proofErr w:type="spellStart"/>
      <w:r w:rsidRPr="00C17A92">
        <w:rPr>
          <w:lang w:val="ru-RU"/>
        </w:rPr>
        <w:t>тієї</w:t>
      </w:r>
      <w:proofErr w:type="spellEnd"/>
      <w:r w:rsidRPr="00C17A92">
        <w:rPr>
          <w:lang w:val="ru-RU"/>
        </w:rPr>
        <w:t xml:space="preserve"> установи, в</w:t>
      </w:r>
      <w:r>
        <w:t xml:space="preserve"> </w:t>
      </w:r>
      <w:proofErr w:type="spellStart"/>
      <w:r w:rsidRPr="00C17A92">
        <w:rPr>
          <w:lang w:val="ru-RU"/>
        </w:rPr>
        <w:t>якій</w:t>
      </w:r>
      <w:proofErr w:type="spellEnd"/>
      <w:r w:rsidRPr="00C17A92">
        <w:rPr>
          <w:lang w:val="ru-RU"/>
        </w:rPr>
        <w:t xml:space="preserve"> </w:t>
      </w:r>
      <w:proofErr w:type="spellStart"/>
      <w:r w:rsidRPr="00C17A92">
        <w:rPr>
          <w:lang w:val="ru-RU"/>
        </w:rPr>
        <w:t>вступник</w:t>
      </w:r>
      <w:proofErr w:type="spellEnd"/>
      <w:r w:rsidRPr="00C17A92">
        <w:rPr>
          <w:lang w:val="ru-RU"/>
        </w:rPr>
        <w:t xml:space="preserve"> до </w:t>
      </w:r>
      <w:proofErr w:type="spellStart"/>
      <w:r w:rsidRPr="00C17A92">
        <w:rPr>
          <w:lang w:val="ru-RU"/>
        </w:rPr>
        <w:t>Аспірантури</w:t>
      </w:r>
      <w:proofErr w:type="spellEnd"/>
      <w:r w:rsidRPr="00C17A92">
        <w:rPr>
          <w:lang w:val="ru-RU"/>
        </w:rPr>
        <w:t xml:space="preserve"> </w:t>
      </w:r>
      <w:proofErr w:type="spellStart"/>
      <w:r w:rsidRPr="00C17A92">
        <w:rPr>
          <w:lang w:val="ru-RU"/>
        </w:rPr>
        <w:t>навчається</w:t>
      </w:r>
      <w:proofErr w:type="spellEnd"/>
      <w:r w:rsidRPr="00C17A92">
        <w:rPr>
          <w:lang w:val="ru-RU"/>
        </w:rPr>
        <w:t xml:space="preserve"> </w:t>
      </w:r>
      <w:proofErr w:type="spellStart"/>
      <w:r w:rsidRPr="00C17A92">
        <w:rPr>
          <w:lang w:val="ru-RU"/>
        </w:rPr>
        <w:t>або</w:t>
      </w:r>
      <w:proofErr w:type="spellEnd"/>
      <w:r w:rsidRPr="00C17A92">
        <w:rPr>
          <w:lang w:val="ru-RU"/>
        </w:rPr>
        <w:t xml:space="preserve"> </w:t>
      </w:r>
      <w:proofErr w:type="spellStart"/>
      <w:r w:rsidRPr="00C17A92">
        <w:rPr>
          <w:lang w:val="ru-RU"/>
        </w:rPr>
        <w:t>працює</w:t>
      </w:r>
      <w:proofErr w:type="spellEnd"/>
      <w:r>
        <w:t>;</w:t>
      </w:r>
    </w:p>
    <w:p w:rsidR="00FE4D0E" w:rsidRDefault="00FE4D0E" w:rsidP="00FE4D0E">
      <w:pPr>
        <w:pStyle w:val="a3"/>
        <w:spacing w:line="276" w:lineRule="auto"/>
        <w:ind w:right="414" w:firstLine="0"/>
      </w:pPr>
      <w:r>
        <w:t>- дослідницька пропозиція з обраної абітурієнтом спеціальності, її презентація;</w:t>
      </w:r>
    </w:p>
    <w:p w:rsidR="00FE4D0E" w:rsidRDefault="00FE4D0E" w:rsidP="00FE4D0E">
      <w:pPr>
        <w:pStyle w:val="a3"/>
        <w:spacing w:line="276" w:lineRule="auto"/>
        <w:ind w:right="411" w:firstLine="0"/>
      </w:pPr>
      <w:r>
        <w:t>-  лист-клопотання освітнього закладу, де працює вступник, рекомендаційний лист від потенційного роботодавця, вченого, зацікавлених  у науковій співпраці з абітурієнтом у разі його вступу до аспірантури;</w:t>
      </w:r>
    </w:p>
    <w:p w:rsidR="00FE4D0E" w:rsidRDefault="00FE4D0E" w:rsidP="00FE4D0E">
      <w:pPr>
        <w:pStyle w:val="a3"/>
        <w:spacing w:line="276" w:lineRule="auto"/>
        <w:ind w:right="411" w:firstLine="0"/>
      </w:pPr>
      <w:r>
        <w:t>-  4 фотографії (3х4);</w:t>
      </w:r>
    </w:p>
    <w:p w:rsidR="00FE4D0E" w:rsidRDefault="00FE4D0E" w:rsidP="00FE4D0E">
      <w:pPr>
        <w:pStyle w:val="a3"/>
        <w:spacing w:line="276" w:lineRule="auto"/>
        <w:ind w:right="407" w:firstLine="0"/>
      </w:pPr>
      <w:r>
        <w:t>-  копію довідки про присвоєння ідентифікаційного номеру;</w:t>
      </w:r>
    </w:p>
    <w:p w:rsidR="00FE4D0E" w:rsidRPr="00FE4D0E" w:rsidRDefault="00FE4D0E" w:rsidP="00FE4D0E">
      <w:pPr>
        <w:pStyle w:val="a3"/>
        <w:spacing w:line="276" w:lineRule="auto"/>
        <w:ind w:left="660" w:right="407" w:firstLine="0"/>
        <w:rPr>
          <w:lang w:val="ru-RU"/>
        </w:rPr>
      </w:pPr>
      <w:r>
        <w:t xml:space="preserve">    -  </w:t>
      </w:r>
      <w:r w:rsidRPr="00B91864">
        <w:rPr>
          <w:lang w:val="ru-RU"/>
        </w:rPr>
        <w:t xml:space="preserve"> папку-</w:t>
      </w:r>
      <w:proofErr w:type="spellStart"/>
      <w:r w:rsidRPr="00B91864">
        <w:rPr>
          <w:lang w:val="ru-RU"/>
        </w:rPr>
        <w:t>швидкозшивач</w:t>
      </w:r>
      <w:proofErr w:type="spellEnd"/>
      <w:r w:rsidRPr="00B91864">
        <w:rPr>
          <w:lang w:val="ru-RU"/>
        </w:rPr>
        <w:t xml:space="preserve"> А-4 </w:t>
      </w:r>
      <w:proofErr w:type="spellStart"/>
      <w:r w:rsidRPr="00B91864">
        <w:rPr>
          <w:lang w:val="ru-RU"/>
        </w:rPr>
        <w:t>картонну</w:t>
      </w:r>
      <w:proofErr w:type="spellEnd"/>
      <w:r w:rsidRPr="00B91864">
        <w:rPr>
          <w:lang w:val="ru-RU"/>
        </w:rPr>
        <w:t>;</w:t>
      </w:r>
    </w:p>
    <w:p w:rsidR="00CB3783" w:rsidRDefault="000042F6">
      <w:pPr>
        <w:pStyle w:val="a5"/>
        <w:numPr>
          <w:ilvl w:val="0"/>
          <w:numId w:val="4"/>
        </w:numPr>
        <w:tabs>
          <w:tab w:val="left" w:pos="2095"/>
        </w:tabs>
        <w:spacing w:line="276" w:lineRule="auto"/>
        <w:ind w:right="403" w:firstLine="707"/>
        <w:rPr>
          <w:sz w:val="28"/>
        </w:rPr>
      </w:pPr>
      <w:r>
        <w:rPr>
          <w:sz w:val="28"/>
        </w:rPr>
        <w:t xml:space="preserve">При прийнятті на навчання осіб, які подають документ про здобутий за кордоном ступінь (рівень) освіти, обов’язковою є процедура визнання і встановлення еквівалентності документа про здобутий </w:t>
      </w:r>
      <w:proofErr w:type="spellStart"/>
      <w:r>
        <w:rPr>
          <w:sz w:val="28"/>
        </w:rPr>
        <w:t>освітньо</w:t>
      </w:r>
      <w:proofErr w:type="spellEnd"/>
      <w:r>
        <w:rPr>
          <w:sz w:val="28"/>
        </w:rPr>
        <w:t>- кваліфікаційний рівень, що здійснюється відповідно до Порядку визнання здобутих в іноземних вищих навчальних закладах ступенів вищої освіти, затвердженого наказом Міністерства освіти і науки України від 05 травня 2015 року № 504, зареєстрованого в Міністерстві юстиції України 27 червня 2015 року за № 614 /27059.</w:t>
      </w:r>
    </w:p>
    <w:p w:rsidR="00CB3783" w:rsidRDefault="000042F6">
      <w:pPr>
        <w:pStyle w:val="a5"/>
        <w:numPr>
          <w:ilvl w:val="0"/>
          <w:numId w:val="4"/>
        </w:numPr>
        <w:tabs>
          <w:tab w:val="left" w:pos="2056"/>
        </w:tabs>
        <w:spacing w:line="276" w:lineRule="auto"/>
        <w:ind w:right="407" w:firstLine="719"/>
        <w:rPr>
          <w:sz w:val="28"/>
        </w:rPr>
      </w:pPr>
      <w:r>
        <w:rPr>
          <w:sz w:val="28"/>
        </w:rPr>
        <w:t xml:space="preserve">Приймальна комісія </w:t>
      </w:r>
      <w:r w:rsidR="00AE13A3">
        <w:rPr>
          <w:sz w:val="28"/>
        </w:rPr>
        <w:t xml:space="preserve">Інституту спеціальної педагогіки і психології </w:t>
      </w:r>
      <w:r>
        <w:rPr>
          <w:sz w:val="28"/>
        </w:rPr>
        <w:t xml:space="preserve">імені </w:t>
      </w:r>
      <w:r w:rsidR="00AE13A3">
        <w:rPr>
          <w:sz w:val="28"/>
        </w:rPr>
        <w:t xml:space="preserve">Миколи </w:t>
      </w:r>
      <w:proofErr w:type="spellStart"/>
      <w:r w:rsidR="00AE13A3">
        <w:rPr>
          <w:sz w:val="28"/>
        </w:rPr>
        <w:t>Ярмаченка</w:t>
      </w:r>
      <w:proofErr w:type="spellEnd"/>
      <w:r w:rsidR="00FE4D0E">
        <w:rPr>
          <w:sz w:val="28"/>
        </w:rPr>
        <w:t xml:space="preserve"> </w:t>
      </w:r>
      <w:r>
        <w:rPr>
          <w:sz w:val="28"/>
        </w:rPr>
        <w:t>НАПН України здійснює прийом копій цих документів і засвідчує їх за оригіналами. Копії документів без пред’явлення оригіналів неприймаються.</w:t>
      </w:r>
    </w:p>
    <w:p w:rsidR="00CB3783" w:rsidRPr="0055793B" w:rsidRDefault="000042F6">
      <w:pPr>
        <w:pStyle w:val="a5"/>
        <w:numPr>
          <w:ilvl w:val="0"/>
          <w:numId w:val="4"/>
        </w:numPr>
        <w:tabs>
          <w:tab w:val="left" w:pos="2030"/>
        </w:tabs>
        <w:spacing w:line="278" w:lineRule="auto"/>
        <w:ind w:firstLine="707"/>
        <w:rPr>
          <w:sz w:val="28"/>
        </w:rPr>
      </w:pPr>
      <w:r>
        <w:rPr>
          <w:sz w:val="28"/>
        </w:rPr>
        <w:t xml:space="preserve">Порядок роботи Приймальної комісії </w:t>
      </w:r>
      <w:r w:rsidR="0075414A">
        <w:rPr>
          <w:sz w:val="28"/>
        </w:rPr>
        <w:t>Інституту спеціальної педагогіки і психології</w:t>
      </w:r>
      <w:r>
        <w:rPr>
          <w:sz w:val="28"/>
        </w:rPr>
        <w:t xml:space="preserve"> імені</w:t>
      </w:r>
      <w:r w:rsidR="0075414A">
        <w:rPr>
          <w:sz w:val="28"/>
        </w:rPr>
        <w:t xml:space="preserve"> Миколи </w:t>
      </w:r>
      <w:proofErr w:type="spellStart"/>
      <w:r w:rsidR="0075414A">
        <w:rPr>
          <w:sz w:val="28"/>
        </w:rPr>
        <w:t>Ярмаченка</w:t>
      </w:r>
      <w:proofErr w:type="spellEnd"/>
      <w:r>
        <w:rPr>
          <w:sz w:val="28"/>
        </w:rPr>
        <w:t xml:space="preserve"> НАПН України </w:t>
      </w:r>
      <w:r w:rsidRPr="0055793B">
        <w:rPr>
          <w:b/>
          <w:sz w:val="28"/>
        </w:rPr>
        <w:t>з 01</w:t>
      </w:r>
      <w:r w:rsidR="00786805" w:rsidRPr="0055793B">
        <w:rPr>
          <w:b/>
          <w:sz w:val="28"/>
        </w:rPr>
        <w:t xml:space="preserve"> черв</w:t>
      </w:r>
      <w:r w:rsidR="0075414A" w:rsidRPr="0055793B">
        <w:rPr>
          <w:b/>
          <w:sz w:val="28"/>
        </w:rPr>
        <w:t>ня</w:t>
      </w:r>
      <w:r w:rsidRPr="0055793B">
        <w:rPr>
          <w:b/>
          <w:sz w:val="28"/>
        </w:rPr>
        <w:t xml:space="preserve"> 202</w:t>
      </w:r>
      <w:r w:rsidR="00FE4D0E" w:rsidRPr="0055793B">
        <w:rPr>
          <w:b/>
          <w:sz w:val="28"/>
        </w:rPr>
        <w:t>1</w:t>
      </w:r>
      <w:r w:rsidRPr="0055793B">
        <w:rPr>
          <w:b/>
          <w:spacing w:val="-3"/>
          <w:sz w:val="28"/>
        </w:rPr>
        <w:t>р</w:t>
      </w:r>
      <w:r w:rsidRPr="0055793B">
        <w:rPr>
          <w:spacing w:val="-3"/>
          <w:sz w:val="28"/>
        </w:rPr>
        <w:t>.:</w:t>
      </w:r>
    </w:p>
    <w:p w:rsidR="00CB3783" w:rsidRDefault="00CB3783">
      <w:pPr>
        <w:pStyle w:val="a3"/>
        <w:ind w:left="0" w:firstLine="0"/>
        <w:jc w:val="left"/>
        <w:rPr>
          <w:sz w:val="20"/>
        </w:rPr>
      </w:pPr>
    </w:p>
    <w:p w:rsidR="00CB3783" w:rsidRDefault="00CB3783">
      <w:pPr>
        <w:pStyle w:val="a3"/>
        <w:spacing w:before="3"/>
        <w:ind w:left="0" w:firstLine="0"/>
        <w:jc w:val="left"/>
        <w:rPr>
          <w:sz w:val="12"/>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9"/>
        <w:gridCol w:w="2611"/>
      </w:tblGrid>
      <w:tr w:rsidR="00CB3783">
        <w:trPr>
          <w:trHeight w:val="410"/>
        </w:trPr>
        <w:tc>
          <w:tcPr>
            <w:tcW w:w="6639" w:type="dxa"/>
          </w:tcPr>
          <w:p w:rsidR="00CB3783" w:rsidRDefault="000042F6">
            <w:pPr>
              <w:pStyle w:val="TableParagraph"/>
              <w:spacing w:line="315" w:lineRule="exact"/>
              <w:ind w:left="3037" w:right="2318"/>
              <w:jc w:val="center"/>
              <w:rPr>
                <w:sz w:val="28"/>
              </w:rPr>
            </w:pPr>
            <w:r>
              <w:rPr>
                <w:sz w:val="28"/>
              </w:rPr>
              <w:t>Дні тижня</w:t>
            </w:r>
          </w:p>
        </w:tc>
        <w:tc>
          <w:tcPr>
            <w:tcW w:w="2611" w:type="dxa"/>
          </w:tcPr>
          <w:p w:rsidR="00CB3783" w:rsidRDefault="000042F6">
            <w:pPr>
              <w:pStyle w:val="TableParagraph"/>
              <w:spacing w:line="315" w:lineRule="exact"/>
              <w:ind w:left="1229"/>
              <w:rPr>
                <w:sz w:val="28"/>
              </w:rPr>
            </w:pPr>
            <w:r>
              <w:rPr>
                <w:sz w:val="28"/>
              </w:rPr>
              <w:t>Години</w:t>
            </w:r>
          </w:p>
        </w:tc>
      </w:tr>
      <w:tr w:rsidR="00CB3783">
        <w:trPr>
          <w:trHeight w:val="410"/>
        </w:trPr>
        <w:tc>
          <w:tcPr>
            <w:tcW w:w="6639" w:type="dxa"/>
          </w:tcPr>
          <w:p w:rsidR="00CB3783" w:rsidRDefault="000042F6">
            <w:pPr>
              <w:pStyle w:val="TableParagraph"/>
              <w:spacing w:line="312" w:lineRule="exact"/>
              <w:ind w:left="326"/>
              <w:rPr>
                <w:sz w:val="28"/>
              </w:rPr>
            </w:pPr>
            <w:r>
              <w:rPr>
                <w:sz w:val="28"/>
              </w:rPr>
              <w:t>понеділок, вівторок, середа, четвер, п’ятниця</w:t>
            </w:r>
          </w:p>
        </w:tc>
        <w:tc>
          <w:tcPr>
            <w:tcW w:w="2611" w:type="dxa"/>
          </w:tcPr>
          <w:p w:rsidR="00CB3783" w:rsidRDefault="000042F6">
            <w:pPr>
              <w:pStyle w:val="TableParagraph"/>
              <w:spacing w:line="312" w:lineRule="exact"/>
              <w:ind w:left="0" w:right="361"/>
              <w:jc w:val="right"/>
              <w:rPr>
                <w:sz w:val="28"/>
              </w:rPr>
            </w:pPr>
            <w:r>
              <w:rPr>
                <w:sz w:val="28"/>
              </w:rPr>
              <w:t>10.00 – 16.00</w:t>
            </w:r>
          </w:p>
        </w:tc>
      </w:tr>
      <w:tr w:rsidR="00CB3783">
        <w:trPr>
          <w:trHeight w:val="410"/>
        </w:trPr>
        <w:tc>
          <w:tcPr>
            <w:tcW w:w="6639" w:type="dxa"/>
          </w:tcPr>
          <w:p w:rsidR="00CB3783" w:rsidRDefault="000042F6">
            <w:pPr>
              <w:pStyle w:val="TableParagraph"/>
              <w:spacing w:line="312" w:lineRule="exact"/>
              <w:ind w:left="326"/>
              <w:rPr>
                <w:sz w:val="28"/>
              </w:rPr>
            </w:pPr>
            <w:r>
              <w:rPr>
                <w:sz w:val="28"/>
              </w:rPr>
              <w:t>обідня перерва</w:t>
            </w:r>
          </w:p>
        </w:tc>
        <w:tc>
          <w:tcPr>
            <w:tcW w:w="2611" w:type="dxa"/>
          </w:tcPr>
          <w:p w:rsidR="00CB3783" w:rsidRDefault="00585B44">
            <w:pPr>
              <w:pStyle w:val="TableParagraph"/>
              <w:spacing w:line="312" w:lineRule="exact"/>
              <w:ind w:left="0" w:right="361"/>
              <w:jc w:val="right"/>
              <w:rPr>
                <w:sz w:val="28"/>
              </w:rPr>
            </w:pPr>
            <w:r>
              <w:rPr>
                <w:sz w:val="28"/>
              </w:rPr>
              <w:t>13.00 – 14.0</w:t>
            </w:r>
            <w:r w:rsidR="000042F6">
              <w:rPr>
                <w:sz w:val="28"/>
              </w:rPr>
              <w:t>0</w:t>
            </w:r>
          </w:p>
        </w:tc>
      </w:tr>
      <w:tr w:rsidR="00CB3783">
        <w:trPr>
          <w:trHeight w:val="1552"/>
        </w:trPr>
        <w:tc>
          <w:tcPr>
            <w:tcW w:w="9250" w:type="dxa"/>
            <w:gridSpan w:val="2"/>
          </w:tcPr>
          <w:p w:rsidR="00CB3783" w:rsidRDefault="000042F6">
            <w:pPr>
              <w:pStyle w:val="TableParagraph"/>
              <w:spacing w:line="276" w:lineRule="auto"/>
              <w:ind w:right="60" w:firstLine="321"/>
              <w:rPr>
                <w:sz w:val="28"/>
              </w:rPr>
            </w:pPr>
            <w:r>
              <w:rPr>
                <w:sz w:val="28"/>
              </w:rPr>
              <w:t xml:space="preserve">04060, м. Київ, вул. </w:t>
            </w:r>
            <w:proofErr w:type="spellStart"/>
            <w:r>
              <w:rPr>
                <w:sz w:val="28"/>
              </w:rPr>
              <w:t>Берлинського</w:t>
            </w:r>
            <w:proofErr w:type="spellEnd"/>
            <w:r>
              <w:rPr>
                <w:sz w:val="28"/>
              </w:rPr>
              <w:t xml:space="preserve">, 9, Інститут </w:t>
            </w:r>
            <w:r w:rsidR="00585B44">
              <w:rPr>
                <w:sz w:val="28"/>
              </w:rPr>
              <w:t>спеціальної педагогіки</w:t>
            </w:r>
            <w:r>
              <w:rPr>
                <w:sz w:val="28"/>
              </w:rPr>
              <w:t xml:space="preserve"> і</w:t>
            </w:r>
            <w:r w:rsidR="00585B44">
              <w:rPr>
                <w:sz w:val="28"/>
              </w:rPr>
              <w:t xml:space="preserve"> психології</w:t>
            </w:r>
            <w:r>
              <w:rPr>
                <w:sz w:val="28"/>
              </w:rPr>
              <w:t xml:space="preserve"> імені </w:t>
            </w:r>
            <w:r w:rsidR="00585B44">
              <w:rPr>
                <w:sz w:val="28"/>
              </w:rPr>
              <w:t xml:space="preserve">Миколи </w:t>
            </w:r>
            <w:proofErr w:type="spellStart"/>
            <w:r w:rsidR="00585B44">
              <w:rPr>
                <w:sz w:val="28"/>
              </w:rPr>
              <w:t>Ярмаченка</w:t>
            </w:r>
            <w:proofErr w:type="spellEnd"/>
            <w:r>
              <w:rPr>
                <w:sz w:val="28"/>
              </w:rPr>
              <w:t xml:space="preserve"> НАПН України, відділ аспірантури і</w:t>
            </w:r>
          </w:p>
          <w:p w:rsidR="00CB3783" w:rsidRDefault="00585B44">
            <w:pPr>
              <w:pStyle w:val="TableParagraph"/>
              <w:spacing w:line="321" w:lineRule="exact"/>
              <w:rPr>
                <w:sz w:val="28"/>
              </w:rPr>
            </w:pPr>
            <w:r>
              <w:rPr>
                <w:sz w:val="28"/>
              </w:rPr>
              <w:t xml:space="preserve">докторантури, </w:t>
            </w:r>
            <w:proofErr w:type="spellStart"/>
            <w:r>
              <w:rPr>
                <w:sz w:val="28"/>
              </w:rPr>
              <w:t>каб</w:t>
            </w:r>
            <w:proofErr w:type="spellEnd"/>
            <w:r>
              <w:rPr>
                <w:sz w:val="28"/>
              </w:rPr>
              <w:t>. 301</w:t>
            </w:r>
            <w:r w:rsidR="000042F6">
              <w:rPr>
                <w:sz w:val="28"/>
              </w:rPr>
              <w:t>,</w:t>
            </w:r>
          </w:p>
          <w:p w:rsidR="00CB3783" w:rsidRPr="008D36FA" w:rsidRDefault="00585B44" w:rsidP="00585B44">
            <w:pPr>
              <w:pStyle w:val="TableParagraph"/>
              <w:spacing w:before="39"/>
              <w:ind w:left="326"/>
              <w:rPr>
                <w:sz w:val="28"/>
                <w:lang w:val="ru-RU"/>
              </w:rPr>
            </w:pPr>
            <w:r>
              <w:rPr>
                <w:sz w:val="28"/>
              </w:rPr>
              <w:t>Тел. (044) 468-14-81</w:t>
            </w:r>
            <w:r w:rsidR="008D36FA">
              <w:rPr>
                <w:sz w:val="28"/>
                <w:lang w:val="ru-RU"/>
              </w:rPr>
              <w:t>, +38095 686 58 10</w:t>
            </w:r>
            <w:r w:rsidR="00C32422">
              <w:rPr>
                <w:sz w:val="28"/>
                <w:lang w:val="ru-RU"/>
              </w:rPr>
              <w:t xml:space="preserve"> </w:t>
            </w:r>
          </w:p>
        </w:tc>
      </w:tr>
    </w:tbl>
    <w:p w:rsidR="00CB3783" w:rsidRDefault="00CB3783">
      <w:pPr>
        <w:pStyle w:val="a3"/>
        <w:spacing w:before="8"/>
        <w:ind w:left="0" w:firstLine="0"/>
        <w:jc w:val="left"/>
        <w:rPr>
          <w:sz w:val="23"/>
        </w:rPr>
      </w:pPr>
    </w:p>
    <w:p w:rsidR="00CB3783" w:rsidRDefault="000042F6">
      <w:pPr>
        <w:pStyle w:val="1"/>
        <w:spacing w:before="89" w:line="278" w:lineRule="auto"/>
        <w:ind w:right="809" w:hanging="293"/>
      </w:pPr>
      <w:r>
        <w:t>ІV. ЗМІСТ, ФОРМА І СТРОКИ ПРОВЕДЕННЯ ВСТУПНИХ ВИПРОБУВАНЬ ДЛЯ КОНКУРСНОГО ВІДБОРУ</w:t>
      </w:r>
    </w:p>
    <w:p w:rsidR="00CB3783" w:rsidRDefault="000042F6">
      <w:pPr>
        <w:pStyle w:val="a3"/>
        <w:spacing w:line="276" w:lineRule="auto"/>
        <w:ind w:right="405"/>
      </w:pPr>
      <w:r>
        <w:rPr>
          <w:u w:val="single"/>
        </w:rPr>
        <w:t>1. Вступні випробування</w:t>
      </w:r>
      <w:r>
        <w:t xml:space="preserve"> до аспірантури </w:t>
      </w:r>
      <w:r w:rsidR="00E74E1D">
        <w:t>Інституту спеціальної педагогіки і психології</w:t>
      </w:r>
      <w:r>
        <w:t xml:space="preserve"> імені </w:t>
      </w:r>
      <w:r w:rsidR="00E74E1D">
        <w:t xml:space="preserve">Миколи </w:t>
      </w:r>
      <w:proofErr w:type="spellStart"/>
      <w:r w:rsidR="00E74E1D">
        <w:t>Ярмаченка</w:t>
      </w:r>
      <w:proofErr w:type="spellEnd"/>
      <w:r w:rsidR="005F21D9">
        <w:t xml:space="preserve"> </w:t>
      </w:r>
      <w:r>
        <w:t>НАПН України проводяться предметними комісіями і складаються з:</w:t>
      </w:r>
    </w:p>
    <w:p w:rsidR="00CB3783" w:rsidRDefault="005D7B6C">
      <w:pPr>
        <w:pStyle w:val="a3"/>
        <w:spacing w:line="278" w:lineRule="auto"/>
        <w:ind w:right="414"/>
      </w:pPr>
      <w:r>
        <w:t>-</w:t>
      </w:r>
      <w:r w:rsidR="000042F6">
        <w:t xml:space="preserve"> вступного іспиту із спеціальності (в обсязі стандарту вищої освіти магістра з відповідної спеціальності)</w:t>
      </w:r>
    </w:p>
    <w:p w:rsidR="00CB3783" w:rsidRDefault="005D7B6C" w:rsidP="00844345">
      <w:pPr>
        <w:pStyle w:val="a3"/>
        <w:spacing w:line="276" w:lineRule="auto"/>
        <w:ind w:right="408"/>
      </w:pPr>
      <w:r>
        <w:t>-</w:t>
      </w:r>
      <w:r w:rsidR="000042F6">
        <w:t xml:space="preserve"> вступного іспиту із англійської (німецької) мови в обсязі, який відповідає необхідному вступному рівню для подальшого навчання (вдосконалення) цієї іноземної мови в аспірантурі який відповідає рівню В2 Загальноєвропейських рекомендацій з мовної освіти;</w:t>
      </w:r>
    </w:p>
    <w:p w:rsidR="00CB3783" w:rsidRDefault="005D7B6C" w:rsidP="00844345">
      <w:pPr>
        <w:pStyle w:val="a3"/>
        <w:spacing w:line="276" w:lineRule="auto"/>
        <w:ind w:right="406"/>
      </w:pPr>
      <w:r>
        <w:t>-</w:t>
      </w:r>
      <w:r w:rsidR="000042F6">
        <w:t xml:space="preserve"> додаткового іспиту із спеціальності (на вибір вченої ради</w:t>
      </w:r>
      <w:r w:rsidR="009F36DD">
        <w:t xml:space="preserve"> Інституту спеціальної педагогіки і психології </w:t>
      </w:r>
      <w:r w:rsidR="000042F6">
        <w:t xml:space="preserve"> імені </w:t>
      </w:r>
      <w:r w:rsidR="009F36DD">
        <w:t xml:space="preserve">Миколи </w:t>
      </w:r>
      <w:proofErr w:type="spellStart"/>
      <w:r w:rsidR="009F36DD">
        <w:t>Ярмаченка</w:t>
      </w:r>
      <w:proofErr w:type="spellEnd"/>
      <w:r w:rsidR="000042F6">
        <w:t xml:space="preserve"> НАПН України) для абітурієнтів, які вступають до аспірантури з іншої галузі знань (спеціальності) ніж та, яка зазначена в їх дипломі магістра/спеціаліста;</w:t>
      </w:r>
    </w:p>
    <w:p w:rsidR="00CB3783" w:rsidRDefault="005D7B6C" w:rsidP="00844345">
      <w:pPr>
        <w:pStyle w:val="a3"/>
        <w:ind w:left="1670" w:firstLine="0"/>
      </w:pPr>
      <w:r>
        <w:t xml:space="preserve">- </w:t>
      </w:r>
      <w:r w:rsidR="000042F6">
        <w:t xml:space="preserve"> презентації дослідницької пропозиції.</w:t>
      </w:r>
    </w:p>
    <w:p w:rsidR="00CB3783" w:rsidRDefault="000042F6" w:rsidP="00844345">
      <w:pPr>
        <w:pStyle w:val="a5"/>
        <w:numPr>
          <w:ilvl w:val="0"/>
          <w:numId w:val="3"/>
        </w:numPr>
        <w:tabs>
          <w:tab w:val="left" w:pos="2083"/>
        </w:tabs>
        <w:spacing w:before="34" w:line="276" w:lineRule="auto"/>
        <w:ind w:right="402" w:firstLine="707"/>
        <w:rPr>
          <w:sz w:val="28"/>
        </w:rPr>
      </w:pPr>
      <w:r>
        <w:rPr>
          <w:sz w:val="28"/>
        </w:rPr>
        <w:t xml:space="preserve">Програми, перелік питань для складання вступних іспитів до аспірантури, склад предметних комісій ухвалюються не пізніше ніж за три місяці до початку прийому документів рішенням вченої ради та затверджуються директором </w:t>
      </w:r>
      <w:r w:rsidR="009F36DD">
        <w:rPr>
          <w:sz w:val="28"/>
        </w:rPr>
        <w:t>Інституту спеціальної педагогіки і психології</w:t>
      </w:r>
      <w:r>
        <w:rPr>
          <w:sz w:val="28"/>
        </w:rPr>
        <w:t xml:space="preserve"> імені </w:t>
      </w:r>
      <w:r w:rsidR="009F36DD">
        <w:rPr>
          <w:sz w:val="28"/>
        </w:rPr>
        <w:t>Миколи</w:t>
      </w:r>
      <w:r w:rsidR="00DB7504">
        <w:rPr>
          <w:sz w:val="28"/>
        </w:rPr>
        <w:t xml:space="preserve"> </w:t>
      </w:r>
      <w:proofErr w:type="spellStart"/>
      <w:r w:rsidR="009F36DD">
        <w:rPr>
          <w:sz w:val="28"/>
        </w:rPr>
        <w:t>Ярмаченка</w:t>
      </w:r>
      <w:proofErr w:type="spellEnd"/>
      <w:r>
        <w:rPr>
          <w:sz w:val="28"/>
        </w:rPr>
        <w:t xml:space="preserve"> НАПН України. Програми вступних випробувань оприлюднюються на сайті та на дошці оголошень аспірантури/докторантури</w:t>
      </w:r>
      <w:r w:rsidR="009F36DD">
        <w:rPr>
          <w:sz w:val="28"/>
        </w:rPr>
        <w:t xml:space="preserve"> Інституту спеціальної педагогіки і психології</w:t>
      </w:r>
      <w:r>
        <w:rPr>
          <w:sz w:val="28"/>
        </w:rPr>
        <w:t xml:space="preserve"> імені </w:t>
      </w:r>
      <w:r w:rsidR="009F36DD">
        <w:rPr>
          <w:sz w:val="28"/>
        </w:rPr>
        <w:t xml:space="preserve">Миколи </w:t>
      </w:r>
      <w:proofErr w:type="spellStart"/>
      <w:r w:rsidR="009F36DD">
        <w:rPr>
          <w:sz w:val="28"/>
        </w:rPr>
        <w:t>Ярмаченка</w:t>
      </w:r>
      <w:proofErr w:type="spellEnd"/>
      <w:r>
        <w:rPr>
          <w:sz w:val="28"/>
        </w:rPr>
        <w:t xml:space="preserve"> НАПН України.</w:t>
      </w:r>
    </w:p>
    <w:p w:rsidR="00CB3783" w:rsidRPr="00844345" w:rsidRDefault="00844345" w:rsidP="00844345">
      <w:pPr>
        <w:tabs>
          <w:tab w:val="left" w:pos="1963"/>
        </w:tabs>
        <w:spacing w:line="276" w:lineRule="auto"/>
        <w:ind w:left="962" w:right="405"/>
        <w:rPr>
          <w:sz w:val="28"/>
        </w:rPr>
      </w:pPr>
      <w:r>
        <w:rPr>
          <w:sz w:val="28"/>
        </w:rPr>
        <w:t xml:space="preserve">         </w:t>
      </w:r>
      <w:r w:rsidR="00D13F07" w:rsidRPr="00844345">
        <w:rPr>
          <w:sz w:val="28"/>
        </w:rPr>
        <w:t>3.</w:t>
      </w:r>
      <w:r>
        <w:rPr>
          <w:sz w:val="28"/>
        </w:rPr>
        <w:t xml:space="preserve">  </w:t>
      </w:r>
      <w:r w:rsidR="00D13F07" w:rsidRPr="00844345">
        <w:rPr>
          <w:sz w:val="28"/>
        </w:rPr>
        <w:t xml:space="preserve"> </w:t>
      </w:r>
      <w:r w:rsidR="000042F6" w:rsidRPr="00844345">
        <w:rPr>
          <w:sz w:val="28"/>
        </w:rPr>
        <w:t xml:space="preserve">Для конкурсного відбору осіб, які вступають для здобуття наукового ступеня доктора філософії конкурсний бал обчислюється як сума результату вступних іспитів із спеціальності, іноземної мови, та презентації дослідницької пропозиції. Вага кожного вступного випробування у конкурсному балі обраховується за п’ятибальною шкалою. Максимальна кількість балів для складання рейтингу вступників (максимальний сумарний результат вступних випробувань) – (5 балів за іспит з іноземної мови + 5 балів за іспит зі спеціальності + 10 балів за презентацію дослідницької пропозиції+ </w:t>
      </w:r>
      <w:proofErr w:type="spellStart"/>
      <w:r w:rsidR="000042F6" w:rsidRPr="00844345">
        <w:rPr>
          <w:sz w:val="28"/>
        </w:rPr>
        <w:t>додатко</w:t>
      </w:r>
      <w:proofErr w:type="spellEnd"/>
      <w:r w:rsidR="00DB7504" w:rsidRPr="00844345">
        <w:rPr>
          <w:sz w:val="28"/>
        </w:rPr>
        <w:t xml:space="preserve"> </w:t>
      </w:r>
      <w:proofErr w:type="spellStart"/>
      <w:r w:rsidR="000042F6" w:rsidRPr="00844345">
        <w:rPr>
          <w:sz w:val="28"/>
        </w:rPr>
        <w:t>вібали</w:t>
      </w:r>
      <w:proofErr w:type="spellEnd"/>
      <w:r w:rsidR="000042F6" w:rsidRPr="00844345">
        <w:rPr>
          <w:sz w:val="28"/>
        </w:rPr>
        <w:t>).</w:t>
      </w:r>
    </w:p>
    <w:p w:rsidR="00CB3783" w:rsidRPr="00D13F07" w:rsidRDefault="00844345" w:rsidP="00844345">
      <w:pPr>
        <w:pStyle w:val="a5"/>
        <w:tabs>
          <w:tab w:val="left" w:pos="1883"/>
        </w:tabs>
        <w:spacing w:before="67" w:line="276" w:lineRule="auto"/>
        <w:ind w:right="409" w:firstLine="0"/>
        <w:rPr>
          <w:sz w:val="28"/>
        </w:rPr>
      </w:pPr>
      <w:r>
        <w:rPr>
          <w:sz w:val="28"/>
        </w:rPr>
        <w:t xml:space="preserve">        </w:t>
      </w:r>
      <w:r w:rsidR="00D13F07">
        <w:rPr>
          <w:sz w:val="28"/>
        </w:rPr>
        <w:t>4.</w:t>
      </w:r>
      <w:r w:rsidR="00DB7504" w:rsidRPr="00D13F07">
        <w:rPr>
          <w:sz w:val="28"/>
        </w:rPr>
        <w:t xml:space="preserve"> </w:t>
      </w:r>
      <w:r w:rsidR="000042F6" w:rsidRPr="00D13F07">
        <w:rPr>
          <w:sz w:val="28"/>
        </w:rPr>
        <w:t>Незадовільна оцінка з будь-якого вступного іспиту або за презентацію дослідницької пропозиції є підставою для відмови в допуску до подальших вступних випробувань, адже вступник, котрий отримав незадовільну оцінку з будь-якого вступного випробування, не може бути зарахований.</w:t>
      </w:r>
    </w:p>
    <w:p w:rsidR="00CB3783" w:rsidRDefault="000042F6" w:rsidP="00844345">
      <w:pPr>
        <w:pStyle w:val="a3"/>
        <w:spacing w:before="2" w:line="276" w:lineRule="auto"/>
        <w:ind w:right="411"/>
      </w:pPr>
      <w:r>
        <w:t>Не допускається вступ поза конкурсом для здобуття ступеня доктора філософії.</w:t>
      </w:r>
    </w:p>
    <w:p w:rsidR="00CB3783" w:rsidRPr="00844345" w:rsidRDefault="00F50852" w:rsidP="00F50852">
      <w:pPr>
        <w:pStyle w:val="a3"/>
        <w:ind w:firstLine="0"/>
      </w:pPr>
      <w:r>
        <w:t xml:space="preserve">      </w:t>
      </w:r>
      <w:r w:rsidR="00844345">
        <w:t xml:space="preserve">  5.</w:t>
      </w:r>
      <w:r w:rsidR="00844345" w:rsidRPr="00844345">
        <w:t xml:space="preserve">  </w:t>
      </w:r>
      <w:r w:rsidR="000042F6" w:rsidRPr="00844345">
        <w:t xml:space="preserve">За результатами проведених вступних випробувань до аспірантури приймальна комісія приймає рішення щодо кожного вступника. Зарахування до аспірантури проводиться наказом директора після затвердження рішення вченої ради </w:t>
      </w:r>
      <w:r w:rsidR="00C465A8" w:rsidRPr="00844345">
        <w:t xml:space="preserve">Інституту спеціальної педагогіки і психології </w:t>
      </w:r>
      <w:r w:rsidR="000042F6" w:rsidRPr="00844345">
        <w:t xml:space="preserve">імені </w:t>
      </w:r>
      <w:r w:rsidR="00C465A8" w:rsidRPr="00844345">
        <w:t xml:space="preserve">Миколи </w:t>
      </w:r>
      <w:proofErr w:type="spellStart"/>
      <w:r w:rsidR="00C465A8" w:rsidRPr="00844345">
        <w:t>Ярмаченка</w:t>
      </w:r>
      <w:proofErr w:type="spellEnd"/>
      <w:r w:rsidR="00DB7504" w:rsidRPr="00844345">
        <w:t xml:space="preserve"> </w:t>
      </w:r>
      <w:proofErr w:type="spellStart"/>
      <w:r w:rsidR="000042F6" w:rsidRPr="00844345">
        <w:t>НАПНУкраїни</w:t>
      </w:r>
      <w:proofErr w:type="spellEnd"/>
      <w:r w:rsidR="000042F6" w:rsidRPr="00844345">
        <w:t>.</w:t>
      </w:r>
    </w:p>
    <w:p w:rsidR="00CB3783" w:rsidRPr="00844345" w:rsidRDefault="00844345" w:rsidP="00844345">
      <w:pPr>
        <w:pStyle w:val="a5"/>
        <w:tabs>
          <w:tab w:val="left" w:pos="1883"/>
        </w:tabs>
        <w:spacing w:before="1" w:line="276" w:lineRule="auto"/>
        <w:ind w:right="412" w:firstLine="0"/>
        <w:rPr>
          <w:sz w:val="28"/>
        </w:rPr>
      </w:pPr>
      <w:r>
        <w:rPr>
          <w:sz w:val="28"/>
        </w:rPr>
        <w:t>6.</w:t>
      </w:r>
      <w:r w:rsidR="00400E0B">
        <w:rPr>
          <w:sz w:val="28"/>
        </w:rPr>
        <w:t xml:space="preserve"> </w:t>
      </w:r>
      <w:bookmarkStart w:id="0" w:name="_GoBack"/>
      <w:bookmarkEnd w:id="0"/>
      <w:r w:rsidR="000042F6" w:rsidRPr="00844345">
        <w:rPr>
          <w:sz w:val="28"/>
        </w:rPr>
        <w:t>Таблиця вимірювання балів за результатами проведених вступних випробувань доаспірантури:</w:t>
      </w:r>
    </w:p>
    <w:p w:rsidR="00CB3783" w:rsidRDefault="00CB3783">
      <w:pPr>
        <w:pStyle w:val="a3"/>
        <w:ind w:left="0" w:firstLine="0"/>
        <w:jc w:val="left"/>
        <w:rPr>
          <w:sz w:val="20"/>
        </w:rPr>
      </w:pPr>
    </w:p>
    <w:p w:rsidR="00CB3783" w:rsidRDefault="00CB3783">
      <w:pPr>
        <w:pStyle w:val="a3"/>
        <w:spacing w:before="7" w:after="1"/>
        <w:ind w:left="0" w:firstLine="0"/>
        <w:jc w:val="left"/>
        <w:rPr>
          <w:sz w:val="12"/>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2167"/>
        <w:gridCol w:w="2093"/>
        <w:gridCol w:w="1560"/>
        <w:gridCol w:w="1593"/>
      </w:tblGrid>
      <w:tr w:rsidR="00CB3783">
        <w:trPr>
          <w:trHeight w:val="1132"/>
        </w:trPr>
        <w:tc>
          <w:tcPr>
            <w:tcW w:w="2002" w:type="dxa"/>
          </w:tcPr>
          <w:p w:rsidR="00CB3783" w:rsidRDefault="000042F6">
            <w:pPr>
              <w:pStyle w:val="TableParagraph"/>
              <w:spacing w:before="76"/>
              <w:ind w:left="161" w:right="97"/>
              <w:jc w:val="center"/>
              <w:rPr>
                <w:sz w:val="28"/>
              </w:rPr>
            </w:pPr>
            <w:r>
              <w:rPr>
                <w:sz w:val="28"/>
              </w:rPr>
              <w:t>Вступний іспит зі</w:t>
            </w:r>
          </w:p>
          <w:p w:rsidR="00CB3783" w:rsidRDefault="000042F6">
            <w:pPr>
              <w:pStyle w:val="TableParagraph"/>
              <w:spacing w:line="321" w:lineRule="exact"/>
              <w:ind w:left="161" w:right="159"/>
              <w:jc w:val="center"/>
              <w:rPr>
                <w:sz w:val="28"/>
              </w:rPr>
            </w:pPr>
            <w:r>
              <w:rPr>
                <w:sz w:val="28"/>
              </w:rPr>
              <w:t>спеціальності</w:t>
            </w:r>
          </w:p>
        </w:tc>
        <w:tc>
          <w:tcPr>
            <w:tcW w:w="2167" w:type="dxa"/>
          </w:tcPr>
          <w:p w:rsidR="00CB3783" w:rsidRDefault="000042F6">
            <w:pPr>
              <w:pStyle w:val="TableParagraph"/>
              <w:spacing w:before="76" w:line="322" w:lineRule="exact"/>
              <w:ind w:left="83" w:right="18"/>
              <w:jc w:val="center"/>
              <w:rPr>
                <w:sz w:val="28"/>
              </w:rPr>
            </w:pPr>
            <w:r>
              <w:rPr>
                <w:sz w:val="28"/>
              </w:rPr>
              <w:t>Вступний</w:t>
            </w:r>
          </w:p>
          <w:p w:rsidR="00CB3783" w:rsidRDefault="000042F6">
            <w:pPr>
              <w:pStyle w:val="TableParagraph"/>
              <w:ind w:left="83" w:right="18"/>
              <w:jc w:val="center"/>
              <w:rPr>
                <w:sz w:val="28"/>
              </w:rPr>
            </w:pPr>
            <w:r>
              <w:rPr>
                <w:sz w:val="28"/>
              </w:rPr>
              <w:t>іспит з іноземної мови</w:t>
            </w:r>
          </w:p>
        </w:tc>
        <w:tc>
          <w:tcPr>
            <w:tcW w:w="2093" w:type="dxa"/>
          </w:tcPr>
          <w:p w:rsidR="00CB3783" w:rsidRDefault="000042F6">
            <w:pPr>
              <w:pStyle w:val="TableParagraph"/>
              <w:spacing w:before="76"/>
              <w:ind w:left="232" w:right="167" w:firstLine="6"/>
              <w:jc w:val="center"/>
              <w:rPr>
                <w:sz w:val="28"/>
              </w:rPr>
            </w:pPr>
            <w:r>
              <w:rPr>
                <w:sz w:val="28"/>
              </w:rPr>
              <w:t xml:space="preserve">Презентація </w:t>
            </w:r>
            <w:r>
              <w:rPr>
                <w:w w:val="90"/>
                <w:sz w:val="28"/>
              </w:rPr>
              <w:t xml:space="preserve">дослідницьких </w:t>
            </w:r>
            <w:r>
              <w:rPr>
                <w:sz w:val="28"/>
              </w:rPr>
              <w:t>пропозицій</w:t>
            </w:r>
          </w:p>
        </w:tc>
        <w:tc>
          <w:tcPr>
            <w:tcW w:w="1560" w:type="dxa"/>
          </w:tcPr>
          <w:p w:rsidR="00CB3783" w:rsidRDefault="000042F6">
            <w:pPr>
              <w:pStyle w:val="TableParagraph"/>
              <w:spacing w:before="237"/>
              <w:ind w:left="530" w:hanging="310"/>
              <w:rPr>
                <w:sz w:val="28"/>
              </w:rPr>
            </w:pPr>
            <w:r>
              <w:rPr>
                <w:sz w:val="28"/>
              </w:rPr>
              <w:t>Додаткові бали</w:t>
            </w:r>
          </w:p>
        </w:tc>
        <w:tc>
          <w:tcPr>
            <w:tcW w:w="1593" w:type="dxa"/>
          </w:tcPr>
          <w:p w:rsidR="00CB3783" w:rsidRDefault="000042F6">
            <w:pPr>
              <w:pStyle w:val="TableParagraph"/>
              <w:spacing w:before="237"/>
              <w:ind w:left="502" w:hanging="243"/>
              <w:rPr>
                <w:sz w:val="28"/>
              </w:rPr>
            </w:pPr>
            <w:r>
              <w:rPr>
                <w:sz w:val="28"/>
              </w:rPr>
              <w:t>Сума всіх балів</w:t>
            </w:r>
          </w:p>
        </w:tc>
      </w:tr>
      <w:tr w:rsidR="00CB3783">
        <w:trPr>
          <w:trHeight w:val="643"/>
        </w:trPr>
        <w:tc>
          <w:tcPr>
            <w:tcW w:w="2002" w:type="dxa"/>
          </w:tcPr>
          <w:p w:rsidR="00CB3783" w:rsidRDefault="000042F6">
            <w:pPr>
              <w:pStyle w:val="TableParagraph"/>
              <w:spacing w:before="129"/>
              <w:ind w:left="1283"/>
              <w:rPr>
                <w:sz w:val="28"/>
              </w:rPr>
            </w:pPr>
            <w:r>
              <w:rPr>
                <w:sz w:val="28"/>
              </w:rPr>
              <w:t>5</w:t>
            </w:r>
          </w:p>
        </w:tc>
        <w:tc>
          <w:tcPr>
            <w:tcW w:w="2167" w:type="dxa"/>
          </w:tcPr>
          <w:p w:rsidR="00CB3783" w:rsidRDefault="000042F6">
            <w:pPr>
              <w:pStyle w:val="TableParagraph"/>
              <w:spacing w:before="129"/>
              <w:ind w:left="1367"/>
              <w:rPr>
                <w:sz w:val="28"/>
              </w:rPr>
            </w:pPr>
            <w:r>
              <w:rPr>
                <w:sz w:val="28"/>
              </w:rPr>
              <w:t>5</w:t>
            </w:r>
          </w:p>
        </w:tc>
        <w:tc>
          <w:tcPr>
            <w:tcW w:w="2093" w:type="dxa"/>
          </w:tcPr>
          <w:p w:rsidR="00CB3783" w:rsidRDefault="000042F6">
            <w:pPr>
              <w:pStyle w:val="TableParagraph"/>
              <w:spacing w:before="129"/>
              <w:ind w:left="1260"/>
              <w:rPr>
                <w:sz w:val="28"/>
              </w:rPr>
            </w:pPr>
            <w:r>
              <w:rPr>
                <w:sz w:val="28"/>
              </w:rPr>
              <w:t>10</w:t>
            </w:r>
          </w:p>
        </w:tc>
        <w:tc>
          <w:tcPr>
            <w:tcW w:w="1560" w:type="dxa"/>
          </w:tcPr>
          <w:p w:rsidR="00CB3783" w:rsidRDefault="000042F6">
            <w:pPr>
              <w:pStyle w:val="TableParagraph"/>
              <w:spacing w:before="129"/>
              <w:ind w:left="0" w:right="343"/>
              <w:jc w:val="right"/>
              <w:rPr>
                <w:sz w:val="28"/>
              </w:rPr>
            </w:pPr>
            <w:r>
              <w:rPr>
                <w:sz w:val="28"/>
              </w:rPr>
              <w:t>7</w:t>
            </w:r>
          </w:p>
        </w:tc>
        <w:tc>
          <w:tcPr>
            <w:tcW w:w="1593" w:type="dxa"/>
          </w:tcPr>
          <w:p w:rsidR="00CB3783" w:rsidRDefault="000042F6">
            <w:pPr>
              <w:pStyle w:val="TableParagraph"/>
              <w:spacing w:before="129"/>
              <w:ind w:left="1011"/>
              <w:rPr>
                <w:sz w:val="28"/>
              </w:rPr>
            </w:pPr>
            <w:r>
              <w:rPr>
                <w:sz w:val="28"/>
              </w:rPr>
              <w:t>27</w:t>
            </w:r>
          </w:p>
        </w:tc>
      </w:tr>
    </w:tbl>
    <w:p w:rsidR="00CB3783" w:rsidRDefault="00CB3783">
      <w:pPr>
        <w:pStyle w:val="a3"/>
        <w:spacing w:before="9"/>
        <w:ind w:left="0" w:firstLine="0"/>
        <w:jc w:val="left"/>
        <w:rPr>
          <w:sz w:val="23"/>
        </w:rPr>
      </w:pPr>
    </w:p>
    <w:p w:rsidR="00CB3783" w:rsidRPr="00844345" w:rsidRDefault="00844345" w:rsidP="00844345">
      <w:pPr>
        <w:pStyle w:val="a5"/>
        <w:tabs>
          <w:tab w:val="left" w:pos="1960"/>
        </w:tabs>
        <w:spacing w:before="89" w:line="278" w:lineRule="auto"/>
        <w:ind w:left="1020" w:right="412" w:firstLine="0"/>
        <w:rPr>
          <w:sz w:val="28"/>
        </w:rPr>
      </w:pPr>
      <w:r>
        <w:rPr>
          <w:sz w:val="28"/>
        </w:rPr>
        <w:t xml:space="preserve">  7.  </w:t>
      </w:r>
      <w:r w:rsidR="000042F6" w:rsidRPr="00844345">
        <w:rPr>
          <w:sz w:val="28"/>
        </w:rPr>
        <w:t>Додаткові бали нараховуються за наукові здобутки у період останніх трьох років навчання або роботи у науковійустанові:</w:t>
      </w:r>
    </w:p>
    <w:p w:rsidR="00CB3783" w:rsidRDefault="00CB3783">
      <w:pPr>
        <w:pStyle w:val="a3"/>
        <w:ind w:left="0" w:firstLine="0"/>
        <w:jc w:val="left"/>
        <w:rPr>
          <w:sz w:val="20"/>
        </w:rPr>
      </w:pPr>
    </w:p>
    <w:p w:rsidR="00CB3783" w:rsidRDefault="00CB3783">
      <w:pPr>
        <w:pStyle w:val="a3"/>
        <w:spacing w:before="3"/>
        <w:ind w:left="0" w:firstLine="0"/>
        <w:jc w:val="left"/>
        <w:rPr>
          <w:sz w:val="12"/>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3"/>
        <w:gridCol w:w="2033"/>
      </w:tblGrid>
      <w:tr w:rsidR="00CB3783">
        <w:trPr>
          <w:trHeight w:val="633"/>
        </w:trPr>
        <w:tc>
          <w:tcPr>
            <w:tcW w:w="7523" w:type="dxa"/>
          </w:tcPr>
          <w:p w:rsidR="00CB3783" w:rsidRDefault="000042F6">
            <w:pPr>
              <w:pStyle w:val="TableParagraph"/>
              <w:spacing w:line="315" w:lineRule="exact"/>
              <w:ind w:left="2684" w:right="2681"/>
              <w:jc w:val="center"/>
              <w:rPr>
                <w:sz w:val="28"/>
              </w:rPr>
            </w:pPr>
            <w:r>
              <w:rPr>
                <w:sz w:val="28"/>
              </w:rPr>
              <w:t>Наукові здобутки</w:t>
            </w:r>
          </w:p>
        </w:tc>
        <w:tc>
          <w:tcPr>
            <w:tcW w:w="2033" w:type="dxa"/>
          </w:tcPr>
          <w:p w:rsidR="00CB3783" w:rsidRDefault="000042F6">
            <w:pPr>
              <w:pStyle w:val="TableParagraph"/>
              <w:spacing w:line="315" w:lineRule="exact"/>
              <w:rPr>
                <w:sz w:val="28"/>
              </w:rPr>
            </w:pPr>
            <w:r>
              <w:rPr>
                <w:sz w:val="28"/>
              </w:rPr>
              <w:t>Кількість балів</w:t>
            </w:r>
          </w:p>
        </w:tc>
      </w:tr>
      <w:tr w:rsidR="00CB3783">
        <w:trPr>
          <w:trHeight w:val="350"/>
        </w:trPr>
        <w:tc>
          <w:tcPr>
            <w:tcW w:w="7523" w:type="dxa"/>
          </w:tcPr>
          <w:p w:rsidR="00CB3783" w:rsidRDefault="000042F6">
            <w:pPr>
              <w:pStyle w:val="TableParagraph"/>
              <w:spacing w:line="315" w:lineRule="exact"/>
              <w:rPr>
                <w:sz w:val="28"/>
              </w:rPr>
            </w:pPr>
            <w:r>
              <w:rPr>
                <w:sz w:val="28"/>
              </w:rPr>
              <w:t>Стаття у науковому фаховому виданні України</w:t>
            </w:r>
          </w:p>
        </w:tc>
        <w:tc>
          <w:tcPr>
            <w:tcW w:w="2033" w:type="dxa"/>
          </w:tcPr>
          <w:p w:rsidR="00CB3783" w:rsidRDefault="000042F6">
            <w:pPr>
              <w:pStyle w:val="TableParagraph"/>
              <w:spacing w:line="315" w:lineRule="exact"/>
              <w:ind w:left="8"/>
              <w:jc w:val="center"/>
              <w:rPr>
                <w:sz w:val="28"/>
              </w:rPr>
            </w:pPr>
            <w:r>
              <w:rPr>
                <w:sz w:val="28"/>
              </w:rPr>
              <w:t>2</w:t>
            </w:r>
          </w:p>
        </w:tc>
      </w:tr>
      <w:tr w:rsidR="00CB3783">
        <w:trPr>
          <w:trHeight w:val="837"/>
        </w:trPr>
        <w:tc>
          <w:tcPr>
            <w:tcW w:w="7523" w:type="dxa"/>
          </w:tcPr>
          <w:p w:rsidR="00CB3783" w:rsidRDefault="000042F6">
            <w:pPr>
              <w:pStyle w:val="TableParagraph"/>
              <w:spacing w:before="43" w:line="276" w:lineRule="auto"/>
              <w:ind w:right="1914"/>
              <w:rPr>
                <w:sz w:val="28"/>
              </w:rPr>
            </w:pPr>
            <w:r>
              <w:rPr>
                <w:sz w:val="28"/>
              </w:rPr>
              <w:t xml:space="preserve">Стаття у виданні, яке входить до міжнародних </w:t>
            </w:r>
            <w:proofErr w:type="spellStart"/>
            <w:r>
              <w:rPr>
                <w:sz w:val="28"/>
              </w:rPr>
              <w:t>наукометричних</w:t>
            </w:r>
            <w:proofErr w:type="spellEnd"/>
            <w:r>
              <w:rPr>
                <w:sz w:val="28"/>
              </w:rPr>
              <w:t xml:space="preserve"> баз (</w:t>
            </w:r>
            <w:proofErr w:type="spellStart"/>
            <w:r>
              <w:rPr>
                <w:sz w:val="28"/>
              </w:rPr>
              <w:t>Scopus</w:t>
            </w:r>
            <w:proofErr w:type="spellEnd"/>
            <w:r>
              <w:rPr>
                <w:sz w:val="28"/>
              </w:rPr>
              <w:t xml:space="preserve">, </w:t>
            </w:r>
            <w:proofErr w:type="spellStart"/>
            <w:r>
              <w:rPr>
                <w:sz w:val="28"/>
              </w:rPr>
              <w:t>WebofScience</w:t>
            </w:r>
            <w:proofErr w:type="spellEnd"/>
            <w:r>
              <w:rPr>
                <w:sz w:val="28"/>
              </w:rPr>
              <w:t>)</w:t>
            </w:r>
          </w:p>
        </w:tc>
        <w:tc>
          <w:tcPr>
            <w:tcW w:w="2033" w:type="dxa"/>
          </w:tcPr>
          <w:p w:rsidR="00CB3783" w:rsidRPr="00A477B9" w:rsidRDefault="000042F6">
            <w:pPr>
              <w:pStyle w:val="TableParagraph"/>
              <w:spacing w:before="232"/>
              <w:ind w:left="8"/>
              <w:jc w:val="center"/>
              <w:rPr>
                <w:sz w:val="28"/>
              </w:rPr>
            </w:pPr>
            <w:r w:rsidRPr="00A477B9">
              <w:rPr>
                <w:sz w:val="28"/>
              </w:rPr>
              <w:t>5</w:t>
            </w:r>
          </w:p>
        </w:tc>
      </w:tr>
      <w:tr w:rsidR="00CB3783">
        <w:trPr>
          <w:trHeight w:val="805"/>
        </w:trPr>
        <w:tc>
          <w:tcPr>
            <w:tcW w:w="7523" w:type="dxa"/>
          </w:tcPr>
          <w:p w:rsidR="00CB3783" w:rsidRDefault="000042F6">
            <w:pPr>
              <w:pStyle w:val="TableParagraph"/>
              <w:spacing w:before="26" w:line="276" w:lineRule="auto"/>
              <w:ind w:right="1914"/>
              <w:rPr>
                <w:sz w:val="28"/>
              </w:rPr>
            </w:pPr>
            <w:r>
              <w:rPr>
                <w:sz w:val="28"/>
              </w:rPr>
              <w:t xml:space="preserve">Участь у </w:t>
            </w:r>
            <w:r>
              <w:rPr>
                <w:spacing w:val="-5"/>
                <w:sz w:val="28"/>
              </w:rPr>
              <w:t xml:space="preserve">науковій </w:t>
            </w:r>
            <w:r>
              <w:rPr>
                <w:sz w:val="28"/>
              </w:rPr>
              <w:t xml:space="preserve">всеукраїнській </w:t>
            </w:r>
            <w:r>
              <w:rPr>
                <w:spacing w:val="-3"/>
                <w:sz w:val="28"/>
              </w:rPr>
              <w:t xml:space="preserve">конференції </w:t>
            </w:r>
            <w:r>
              <w:rPr>
                <w:sz w:val="28"/>
              </w:rPr>
              <w:t xml:space="preserve">(за умови </w:t>
            </w:r>
            <w:r>
              <w:rPr>
                <w:spacing w:val="-3"/>
                <w:sz w:val="28"/>
              </w:rPr>
              <w:t xml:space="preserve">опублікування </w:t>
            </w:r>
            <w:r>
              <w:rPr>
                <w:sz w:val="28"/>
              </w:rPr>
              <w:t>тез доповіді)</w:t>
            </w:r>
          </w:p>
        </w:tc>
        <w:tc>
          <w:tcPr>
            <w:tcW w:w="2033" w:type="dxa"/>
          </w:tcPr>
          <w:p w:rsidR="00CB3783" w:rsidRDefault="000042F6">
            <w:pPr>
              <w:pStyle w:val="TableParagraph"/>
              <w:spacing w:before="211"/>
              <w:ind w:left="8"/>
              <w:jc w:val="center"/>
              <w:rPr>
                <w:sz w:val="28"/>
              </w:rPr>
            </w:pPr>
            <w:r>
              <w:rPr>
                <w:sz w:val="28"/>
              </w:rPr>
              <w:t>1</w:t>
            </w:r>
          </w:p>
        </w:tc>
      </w:tr>
      <w:tr w:rsidR="00CB3783">
        <w:trPr>
          <w:trHeight w:val="858"/>
        </w:trPr>
        <w:tc>
          <w:tcPr>
            <w:tcW w:w="7523" w:type="dxa"/>
          </w:tcPr>
          <w:p w:rsidR="00CB3783" w:rsidRDefault="000042F6">
            <w:pPr>
              <w:pStyle w:val="TableParagraph"/>
              <w:spacing w:before="52" w:line="276" w:lineRule="auto"/>
              <w:ind w:right="1997"/>
              <w:rPr>
                <w:sz w:val="28"/>
              </w:rPr>
            </w:pPr>
            <w:r>
              <w:rPr>
                <w:sz w:val="28"/>
              </w:rPr>
              <w:t xml:space="preserve">Участь у </w:t>
            </w:r>
            <w:r>
              <w:rPr>
                <w:spacing w:val="-5"/>
                <w:sz w:val="28"/>
              </w:rPr>
              <w:t xml:space="preserve">науковій </w:t>
            </w:r>
            <w:r>
              <w:rPr>
                <w:sz w:val="28"/>
              </w:rPr>
              <w:t xml:space="preserve">міжнародній </w:t>
            </w:r>
            <w:r>
              <w:rPr>
                <w:spacing w:val="-3"/>
                <w:sz w:val="28"/>
              </w:rPr>
              <w:t xml:space="preserve">конференції </w:t>
            </w:r>
            <w:r>
              <w:rPr>
                <w:sz w:val="28"/>
              </w:rPr>
              <w:t xml:space="preserve">(за умови </w:t>
            </w:r>
            <w:r>
              <w:rPr>
                <w:spacing w:val="-3"/>
                <w:sz w:val="28"/>
              </w:rPr>
              <w:t xml:space="preserve">опублікування </w:t>
            </w:r>
            <w:r>
              <w:rPr>
                <w:sz w:val="28"/>
              </w:rPr>
              <w:t>тез доповіді)</w:t>
            </w:r>
          </w:p>
        </w:tc>
        <w:tc>
          <w:tcPr>
            <w:tcW w:w="2033" w:type="dxa"/>
          </w:tcPr>
          <w:p w:rsidR="00CB3783" w:rsidRPr="00A477B9" w:rsidRDefault="000042F6">
            <w:pPr>
              <w:pStyle w:val="TableParagraph"/>
              <w:spacing w:before="242"/>
              <w:ind w:left="8"/>
              <w:jc w:val="center"/>
              <w:rPr>
                <w:sz w:val="28"/>
              </w:rPr>
            </w:pPr>
            <w:r w:rsidRPr="00A477B9">
              <w:rPr>
                <w:sz w:val="28"/>
              </w:rPr>
              <w:t>2</w:t>
            </w:r>
          </w:p>
        </w:tc>
      </w:tr>
      <w:tr w:rsidR="00CB3783">
        <w:trPr>
          <w:trHeight w:val="657"/>
        </w:trPr>
        <w:tc>
          <w:tcPr>
            <w:tcW w:w="7523" w:type="dxa"/>
          </w:tcPr>
          <w:p w:rsidR="00CB3783" w:rsidRDefault="000042F6">
            <w:pPr>
              <w:pStyle w:val="TableParagraph"/>
              <w:spacing w:before="136"/>
              <w:rPr>
                <w:sz w:val="28"/>
              </w:rPr>
            </w:pPr>
            <w:r>
              <w:rPr>
                <w:sz w:val="28"/>
              </w:rPr>
              <w:t>Додаткове вступне випробування з фаху</w:t>
            </w:r>
          </w:p>
        </w:tc>
        <w:tc>
          <w:tcPr>
            <w:tcW w:w="2033" w:type="dxa"/>
          </w:tcPr>
          <w:p w:rsidR="00CB3783" w:rsidRDefault="000042F6">
            <w:pPr>
              <w:pStyle w:val="TableParagraph"/>
              <w:spacing w:before="136"/>
              <w:ind w:left="655"/>
              <w:rPr>
                <w:sz w:val="28"/>
              </w:rPr>
            </w:pPr>
            <w:r>
              <w:rPr>
                <w:sz w:val="28"/>
              </w:rPr>
              <w:t>Склав</w:t>
            </w:r>
          </w:p>
        </w:tc>
      </w:tr>
    </w:tbl>
    <w:p w:rsidR="00CB3783" w:rsidRDefault="00CB3783">
      <w:pPr>
        <w:pStyle w:val="a3"/>
        <w:spacing w:before="9"/>
        <w:ind w:left="0" w:firstLine="0"/>
        <w:jc w:val="left"/>
        <w:rPr>
          <w:sz w:val="23"/>
        </w:rPr>
      </w:pPr>
    </w:p>
    <w:p w:rsidR="00CB3783" w:rsidRDefault="00D13F07" w:rsidP="00D13F07">
      <w:pPr>
        <w:pStyle w:val="a5"/>
        <w:tabs>
          <w:tab w:val="left" w:pos="2047"/>
        </w:tabs>
        <w:spacing w:before="89"/>
        <w:ind w:left="2046" w:right="0" w:firstLine="0"/>
        <w:rPr>
          <w:sz w:val="28"/>
        </w:rPr>
      </w:pPr>
      <w:r>
        <w:rPr>
          <w:sz w:val="28"/>
        </w:rPr>
        <w:t>8.</w:t>
      </w:r>
      <w:r w:rsidR="000042F6">
        <w:rPr>
          <w:sz w:val="28"/>
        </w:rPr>
        <w:t>Додаткове вступне випробування з фаху оцінюється зашкалою</w:t>
      </w:r>
    </w:p>
    <w:p w:rsidR="00CB3783" w:rsidRDefault="000042F6">
      <w:pPr>
        <w:pStyle w:val="a3"/>
        <w:spacing w:before="50" w:line="276" w:lineRule="auto"/>
        <w:ind w:right="405" w:firstLine="0"/>
      </w:pPr>
      <w:r>
        <w:t>«склав» / «не склав». Вступник, який отримав з додаткового вступного випробування з фаху оцінку «не склав», до участі у подальшому конкурсі не допускається.</w:t>
      </w:r>
    </w:p>
    <w:p w:rsidR="00CB3783" w:rsidRPr="00844345" w:rsidRDefault="00844345" w:rsidP="00844345">
      <w:pPr>
        <w:pStyle w:val="a3"/>
      </w:pPr>
      <w:r>
        <w:t xml:space="preserve">    </w:t>
      </w:r>
      <w:r w:rsidRPr="00844345">
        <w:t xml:space="preserve">  </w:t>
      </w:r>
      <w:r w:rsidR="00D13F07" w:rsidRPr="00844345">
        <w:t>9.</w:t>
      </w:r>
      <w:r w:rsidR="000042F6" w:rsidRPr="00844345">
        <w:t xml:space="preserve">Вступники, які без поважних причин не з’явилися на </w:t>
      </w:r>
      <w:r w:rsidRPr="00844345">
        <w:rPr>
          <w:spacing w:val="-3"/>
        </w:rPr>
        <w:t xml:space="preserve">вступне     </w:t>
      </w:r>
      <w:r w:rsidR="000042F6" w:rsidRPr="00844345">
        <w:rPr>
          <w:spacing w:val="-3"/>
        </w:rPr>
        <w:t xml:space="preserve">випробування </w:t>
      </w:r>
      <w:r w:rsidR="000042F6" w:rsidRPr="00844345">
        <w:t xml:space="preserve">у визначений розкладом час, </w:t>
      </w:r>
      <w:r w:rsidR="000042F6" w:rsidRPr="00844345">
        <w:rPr>
          <w:spacing w:val="5"/>
        </w:rPr>
        <w:t xml:space="preserve">або, </w:t>
      </w:r>
      <w:r w:rsidR="000042F6" w:rsidRPr="00844345">
        <w:t xml:space="preserve">знання яких </w:t>
      </w:r>
      <w:r w:rsidR="000042F6" w:rsidRPr="00844345">
        <w:rPr>
          <w:spacing w:val="-7"/>
        </w:rPr>
        <w:t xml:space="preserve">було </w:t>
      </w:r>
      <w:r w:rsidR="000042F6" w:rsidRPr="00844345">
        <w:t xml:space="preserve">оцінено балами </w:t>
      </w:r>
      <w:r w:rsidR="000042F6" w:rsidRPr="00844345">
        <w:rPr>
          <w:spacing w:val="-3"/>
        </w:rPr>
        <w:t xml:space="preserve">нижче </w:t>
      </w:r>
      <w:r w:rsidR="000042F6" w:rsidRPr="00844345">
        <w:t xml:space="preserve">встановленого у програмі </w:t>
      </w:r>
      <w:r w:rsidR="000042F6" w:rsidRPr="00844345">
        <w:rPr>
          <w:spacing w:val="-3"/>
        </w:rPr>
        <w:t xml:space="preserve">вступного випробування </w:t>
      </w:r>
      <w:r w:rsidR="000042F6" w:rsidRPr="00844345">
        <w:t xml:space="preserve">рівня, а </w:t>
      </w:r>
      <w:r w:rsidR="000042F6" w:rsidRPr="00844345">
        <w:rPr>
          <w:spacing w:val="-5"/>
        </w:rPr>
        <w:t xml:space="preserve">також </w:t>
      </w:r>
      <w:r w:rsidR="000042F6" w:rsidRPr="00844345">
        <w:rPr>
          <w:spacing w:val="5"/>
        </w:rPr>
        <w:t xml:space="preserve">вступники, </w:t>
      </w:r>
      <w:r w:rsidR="000042F6" w:rsidRPr="00844345">
        <w:t xml:space="preserve">які забрали документи після </w:t>
      </w:r>
      <w:r w:rsidR="000042F6" w:rsidRPr="00844345">
        <w:rPr>
          <w:spacing w:val="-3"/>
        </w:rPr>
        <w:t xml:space="preserve">дати </w:t>
      </w:r>
      <w:r w:rsidR="000042F6" w:rsidRPr="00844345">
        <w:t xml:space="preserve">закінчення прийому документів, до участі в наступних вступних </w:t>
      </w:r>
      <w:r w:rsidR="000042F6" w:rsidRPr="00844345">
        <w:rPr>
          <w:spacing w:val="-3"/>
        </w:rPr>
        <w:t xml:space="preserve">випробуваннях </w:t>
      </w:r>
      <w:r w:rsidR="000042F6" w:rsidRPr="00844345">
        <w:t xml:space="preserve">та у </w:t>
      </w:r>
      <w:r w:rsidR="000042F6" w:rsidRPr="00844345">
        <w:rPr>
          <w:spacing w:val="-3"/>
        </w:rPr>
        <w:t xml:space="preserve">конкурсному </w:t>
      </w:r>
      <w:r w:rsidR="000042F6" w:rsidRPr="00844345">
        <w:t>відборі недопускаються.</w:t>
      </w:r>
    </w:p>
    <w:p w:rsidR="00CB3783" w:rsidRPr="00844345" w:rsidRDefault="000042F6" w:rsidP="00844345">
      <w:pPr>
        <w:pStyle w:val="a5"/>
        <w:rPr>
          <w:sz w:val="28"/>
          <w:szCs w:val="28"/>
        </w:rPr>
      </w:pPr>
      <w:r w:rsidRPr="00844345">
        <w:rPr>
          <w:sz w:val="28"/>
          <w:szCs w:val="28"/>
        </w:rPr>
        <w:t>Перескладання вступних випробувань не допускається.</w:t>
      </w:r>
    </w:p>
    <w:p w:rsidR="00CB3783" w:rsidRDefault="000042F6" w:rsidP="00844345">
      <w:pPr>
        <w:pStyle w:val="a3"/>
      </w:pPr>
      <w:r>
        <w:t>Про зарахування до аспірантури або про відмову в зарахуванні до аспірантури вступнику повідомляється в п’ятиденний строк з дня прийняття приймальною комісією відповідногорішення.</w:t>
      </w:r>
    </w:p>
    <w:p w:rsidR="00CB3783" w:rsidRPr="00D13F07" w:rsidRDefault="00D13F07" w:rsidP="00844345">
      <w:pPr>
        <w:pStyle w:val="a3"/>
      </w:pPr>
      <w:r>
        <w:t>11.</w:t>
      </w:r>
      <w:r w:rsidR="000042F6">
        <w:t xml:space="preserve">Документи для вступу до аспірантури </w:t>
      </w:r>
      <w:r w:rsidR="00C465A8">
        <w:t xml:space="preserve">Інституту спеціальної педагогіки і психології </w:t>
      </w:r>
      <w:r w:rsidR="000042F6">
        <w:t xml:space="preserve"> імені </w:t>
      </w:r>
      <w:r w:rsidR="00C465A8">
        <w:t xml:space="preserve">Миколи </w:t>
      </w:r>
      <w:proofErr w:type="spellStart"/>
      <w:r w:rsidR="00C465A8">
        <w:t>Ярмаченка</w:t>
      </w:r>
      <w:r w:rsidR="000042F6">
        <w:t>НАПН</w:t>
      </w:r>
      <w:proofErr w:type="spellEnd"/>
      <w:r w:rsidR="000042F6">
        <w:t xml:space="preserve"> України </w:t>
      </w:r>
      <w:r w:rsidR="000042F6" w:rsidRPr="00D13F07">
        <w:t xml:space="preserve">приймаються </w:t>
      </w:r>
      <w:r>
        <w:rPr>
          <w:b/>
        </w:rPr>
        <w:t xml:space="preserve">з 01червня </w:t>
      </w:r>
      <w:r w:rsidR="00651DC1">
        <w:rPr>
          <w:b/>
        </w:rPr>
        <w:t>до 15</w:t>
      </w:r>
      <w:r>
        <w:rPr>
          <w:b/>
        </w:rPr>
        <w:t xml:space="preserve"> серпня 2021</w:t>
      </w:r>
      <w:r w:rsidR="000042F6" w:rsidRPr="00D13F07">
        <w:rPr>
          <w:b/>
        </w:rPr>
        <w:t>року</w:t>
      </w:r>
      <w:r w:rsidR="000042F6" w:rsidRPr="00D13F07">
        <w:t>.</w:t>
      </w:r>
    </w:p>
    <w:p w:rsidR="00CB3783" w:rsidRDefault="00CB3783">
      <w:pPr>
        <w:pStyle w:val="a3"/>
        <w:ind w:left="0" w:firstLine="0"/>
        <w:jc w:val="left"/>
        <w:rPr>
          <w:sz w:val="20"/>
        </w:rPr>
      </w:pPr>
    </w:p>
    <w:p w:rsidR="00CB3783" w:rsidRDefault="00CB3783">
      <w:pPr>
        <w:pStyle w:val="a3"/>
        <w:ind w:left="0" w:firstLine="0"/>
        <w:jc w:val="left"/>
        <w:rPr>
          <w:sz w:val="20"/>
        </w:rPr>
      </w:pPr>
    </w:p>
    <w:p w:rsidR="00CB3783" w:rsidRDefault="00CB3783">
      <w:pPr>
        <w:pStyle w:val="a3"/>
        <w:spacing w:before="5"/>
        <w:ind w:left="0" w:firstLine="0"/>
        <w:jc w:val="left"/>
        <w:rPr>
          <w:sz w:val="24"/>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1"/>
        <w:gridCol w:w="3915"/>
      </w:tblGrid>
      <w:tr w:rsidR="00CB3783" w:rsidRPr="00A5562C">
        <w:trPr>
          <w:trHeight w:val="431"/>
        </w:trPr>
        <w:tc>
          <w:tcPr>
            <w:tcW w:w="5641" w:type="dxa"/>
          </w:tcPr>
          <w:p w:rsidR="00CB3783" w:rsidRPr="00844345" w:rsidRDefault="000042F6">
            <w:pPr>
              <w:pStyle w:val="TableParagraph"/>
              <w:spacing w:before="28"/>
              <w:ind w:left="1626"/>
              <w:rPr>
                <w:b/>
                <w:sz w:val="28"/>
              </w:rPr>
            </w:pPr>
            <w:r w:rsidRPr="00844345">
              <w:rPr>
                <w:b/>
                <w:sz w:val="28"/>
              </w:rPr>
              <w:t>Етапи вступної кампанії</w:t>
            </w:r>
          </w:p>
        </w:tc>
        <w:tc>
          <w:tcPr>
            <w:tcW w:w="3915" w:type="dxa"/>
          </w:tcPr>
          <w:p w:rsidR="00CB3783" w:rsidRPr="00844345" w:rsidRDefault="000042F6">
            <w:pPr>
              <w:pStyle w:val="TableParagraph"/>
              <w:ind w:left="0" w:right="542"/>
              <w:jc w:val="right"/>
              <w:rPr>
                <w:b/>
                <w:sz w:val="28"/>
              </w:rPr>
            </w:pPr>
            <w:r w:rsidRPr="00844345">
              <w:rPr>
                <w:b/>
                <w:sz w:val="28"/>
              </w:rPr>
              <w:t>Строки вступної</w:t>
            </w:r>
          </w:p>
        </w:tc>
      </w:tr>
      <w:tr w:rsidR="00CB3783" w:rsidRPr="00A5562C">
        <w:trPr>
          <w:trHeight w:val="568"/>
        </w:trPr>
        <w:tc>
          <w:tcPr>
            <w:tcW w:w="5641" w:type="dxa"/>
          </w:tcPr>
          <w:p w:rsidR="00CB3783" w:rsidRPr="00844345" w:rsidRDefault="000042F6">
            <w:pPr>
              <w:pStyle w:val="TableParagraph"/>
              <w:spacing w:before="93"/>
              <w:ind w:left="203"/>
              <w:rPr>
                <w:sz w:val="28"/>
              </w:rPr>
            </w:pPr>
            <w:r w:rsidRPr="00844345">
              <w:rPr>
                <w:sz w:val="28"/>
              </w:rPr>
              <w:t>Початок прийому заяв та документів</w:t>
            </w:r>
          </w:p>
        </w:tc>
        <w:tc>
          <w:tcPr>
            <w:tcW w:w="3915" w:type="dxa"/>
          </w:tcPr>
          <w:p w:rsidR="00CB3783" w:rsidRPr="00844345" w:rsidRDefault="0056086C" w:rsidP="00844345">
            <w:pPr>
              <w:pStyle w:val="TableParagraph"/>
              <w:spacing w:before="93"/>
              <w:ind w:left="758"/>
              <w:rPr>
                <w:sz w:val="28"/>
              </w:rPr>
            </w:pPr>
            <w:r w:rsidRPr="00844345">
              <w:rPr>
                <w:sz w:val="28"/>
              </w:rPr>
              <w:t>01</w:t>
            </w:r>
            <w:r w:rsidR="00844345" w:rsidRPr="00844345">
              <w:rPr>
                <w:sz w:val="28"/>
              </w:rPr>
              <w:t xml:space="preserve"> червня  2021</w:t>
            </w:r>
            <w:r w:rsidR="000042F6" w:rsidRPr="00844345">
              <w:rPr>
                <w:sz w:val="28"/>
              </w:rPr>
              <w:t xml:space="preserve"> року</w:t>
            </w:r>
          </w:p>
        </w:tc>
      </w:tr>
      <w:tr w:rsidR="00CB3783" w:rsidRPr="00A5562C">
        <w:trPr>
          <w:trHeight w:val="570"/>
        </w:trPr>
        <w:tc>
          <w:tcPr>
            <w:tcW w:w="5641" w:type="dxa"/>
          </w:tcPr>
          <w:p w:rsidR="00CB3783" w:rsidRPr="00844345" w:rsidRDefault="000042F6">
            <w:pPr>
              <w:pStyle w:val="TableParagraph"/>
              <w:spacing w:before="93"/>
              <w:ind w:left="203"/>
              <w:rPr>
                <w:sz w:val="28"/>
              </w:rPr>
            </w:pPr>
            <w:r w:rsidRPr="00844345">
              <w:rPr>
                <w:sz w:val="28"/>
              </w:rPr>
              <w:t>Закінчення прийому заяв та документів</w:t>
            </w:r>
          </w:p>
        </w:tc>
        <w:tc>
          <w:tcPr>
            <w:tcW w:w="3915" w:type="dxa"/>
          </w:tcPr>
          <w:p w:rsidR="00CB3783" w:rsidRPr="00844345" w:rsidRDefault="000D0071">
            <w:pPr>
              <w:pStyle w:val="TableParagraph"/>
              <w:spacing w:before="93"/>
              <w:ind w:left="760"/>
              <w:rPr>
                <w:sz w:val="28"/>
              </w:rPr>
            </w:pPr>
            <w:r>
              <w:rPr>
                <w:sz w:val="28"/>
              </w:rPr>
              <w:t>16</w:t>
            </w:r>
            <w:r w:rsidR="00844345" w:rsidRPr="00844345">
              <w:rPr>
                <w:sz w:val="28"/>
              </w:rPr>
              <w:t xml:space="preserve"> серпня  2021</w:t>
            </w:r>
            <w:r w:rsidR="000042F6" w:rsidRPr="00844345">
              <w:rPr>
                <w:sz w:val="28"/>
              </w:rPr>
              <w:t xml:space="preserve"> року</w:t>
            </w:r>
          </w:p>
        </w:tc>
      </w:tr>
      <w:tr w:rsidR="00CB3783" w:rsidRPr="00A5562C">
        <w:trPr>
          <w:trHeight w:val="981"/>
        </w:trPr>
        <w:tc>
          <w:tcPr>
            <w:tcW w:w="5641" w:type="dxa"/>
          </w:tcPr>
          <w:p w:rsidR="00CB3783" w:rsidRPr="00844345" w:rsidRDefault="00CB3783">
            <w:pPr>
              <w:pStyle w:val="TableParagraph"/>
              <w:spacing w:before="1"/>
              <w:ind w:left="0"/>
              <w:rPr>
                <w:sz w:val="26"/>
              </w:rPr>
            </w:pPr>
          </w:p>
          <w:p w:rsidR="00CB3783" w:rsidRPr="00844345" w:rsidRDefault="000042F6">
            <w:pPr>
              <w:pStyle w:val="TableParagraph"/>
              <w:ind w:left="203"/>
              <w:rPr>
                <w:sz w:val="28"/>
              </w:rPr>
            </w:pPr>
            <w:r w:rsidRPr="00844345">
              <w:rPr>
                <w:sz w:val="28"/>
              </w:rPr>
              <w:t>Строки проведення вступних випробувань</w:t>
            </w:r>
          </w:p>
        </w:tc>
        <w:tc>
          <w:tcPr>
            <w:tcW w:w="3915" w:type="dxa"/>
          </w:tcPr>
          <w:p w:rsidR="00CB3783" w:rsidRPr="00844345" w:rsidRDefault="000D0071">
            <w:pPr>
              <w:pStyle w:val="TableParagraph"/>
              <w:spacing w:before="115"/>
              <w:ind w:left="632" w:right="620"/>
              <w:jc w:val="center"/>
              <w:rPr>
                <w:sz w:val="28"/>
              </w:rPr>
            </w:pPr>
            <w:r>
              <w:rPr>
                <w:sz w:val="28"/>
              </w:rPr>
              <w:t>23 серпня – 27</w:t>
            </w:r>
            <w:r w:rsidR="00844345" w:rsidRPr="00844345">
              <w:rPr>
                <w:sz w:val="28"/>
              </w:rPr>
              <w:t xml:space="preserve"> серпня</w:t>
            </w:r>
          </w:p>
          <w:p w:rsidR="00CB3783" w:rsidRPr="00844345" w:rsidRDefault="00844345">
            <w:pPr>
              <w:pStyle w:val="TableParagraph"/>
              <w:spacing w:before="48"/>
              <w:ind w:left="631" w:right="620"/>
              <w:jc w:val="center"/>
              <w:rPr>
                <w:sz w:val="28"/>
              </w:rPr>
            </w:pPr>
            <w:r w:rsidRPr="00844345">
              <w:rPr>
                <w:sz w:val="28"/>
              </w:rPr>
              <w:t>2021</w:t>
            </w:r>
            <w:r w:rsidR="000042F6" w:rsidRPr="00844345">
              <w:rPr>
                <w:sz w:val="28"/>
              </w:rPr>
              <w:t xml:space="preserve"> року</w:t>
            </w:r>
          </w:p>
        </w:tc>
      </w:tr>
      <w:tr w:rsidR="00CB3783" w:rsidRPr="00A5562C">
        <w:trPr>
          <w:trHeight w:val="590"/>
        </w:trPr>
        <w:tc>
          <w:tcPr>
            <w:tcW w:w="5641" w:type="dxa"/>
          </w:tcPr>
          <w:p w:rsidR="00CB3783" w:rsidRPr="00844345" w:rsidRDefault="000042F6">
            <w:pPr>
              <w:pStyle w:val="TableParagraph"/>
              <w:spacing w:before="103"/>
              <w:ind w:left="203"/>
              <w:rPr>
                <w:sz w:val="28"/>
              </w:rPr>
            </w:pPr>
            <w:r w:rsidRPr="00844345">
              <w:rPr>
                <w:sz w:val="28"/>
              </w:rPr>
              <w:t>Терміни зарахування вступників</w:t>
            </w:r>
          </w:p>
        </w:tc>
        <w:tc>
          <w:tcPr>
            <w:tcW w:w="3915" w:type="dxa"/>
          </w:tcPr>
          <w:p w:rsidR="00CB3783" w:rsidRPr="00844345" w:rsidRDefault="00844345">
            <w:pPr>
              <w:pStyle w:val="TableParagraph"/>
              <w:spacing w:before="103"/>
              <w:ind w:left="0" w:right="558"/>
              <w:jc w:val="right"/>
              <w:rPr>
                <w:sz w:val="28"/>
              </w:rPr>
            </w:pPr>
            <w:r w:rsidRPr="00844345">
              <w:rPr>
                <w:sz w:val="28"/>
              </w:rPr>
              <w:t>до 31 серпня 2021</w:t>
            </w:r>
            <w:r w:rsidR="000042F6" w:rsidRPr="00844345">
              <w:rPr>
                <w:sz w:val="28"/>
              </w:rPr>
              <w:t xml:space="preserve"> року</w:t>
            </w:r>
          </w:p>
        </w:tc>
      </w:tr>
      <w:tr w:rsidR="00CB3783">
        <w:trPr>
          <w:trHeight w:val="592"/>
        </w:trPr>
        <w:tc>
          <w:tcPr>
            <w:tcW w:w="5641" w:type="dxa"/>
          </w:tcPr>
          <w:p w:rsidR="00CB3783" w:rsidRPr="00844345" w:rsidRDefault="000042F6">
            <w:pPr>
              <w:pStyle w:val="TableParagraph"/>
              <w:spacing w:before="103"/>
              <w:ind w:left="203"/>
              <w:rPr>
                <w:sz w:val="28"/>
              </w:rPr>
            </w:pPr>
            <w:r w:rsidRPr="00844345">
              <w:rPr>
                <w:sz w:val="28"/>
              </w:rPr>
              <w:t>Початок навчання в Аспірантурі</w:t>
            </w:r>
          </w:p>
        </w:tc>
        <w:tc>
          <w:tcPr>
            <w:tcW w:w="3915" w:type="dxa"/>
          </w:tcPr>
          <w:p w:rsidR="00CB3783" w:rsidRPr="00844345" w:rsidRDefault="00844345">
            <w:pPr>
              <w:pStyle w:val="TableParagraph"/>
              <w:spacing w:before="103"/>
              <w:ind w:left="695"/>
              <w:rPr>
                <w:sz w:val="28"/>
              </w:rPr>
            </w:pPr>
            <w:r w:rsidRPr="00844345">
              <w:rPr>
                <w:sz w:val="28"/>
              </w:rPr>
              <w:t>01 вересня 2021</w:t>
            </w:r>
            <w:r w:rsidR="000042F6" w:rsidRPr="00844345">
              <w:rPr>
                <w:sz w:val="28"/>
              </w:rPr>
              <w:t xml:space="preserve"> року</w:t>
            </w:r>
          </w:p>
        </w:tc>
      </w:tr>
    </w:tbl>
    <w:p w:rsidR="00CB3783" w:rsidRDefault="00CB3783">
      <w:pPr>
        <w:pStyle w:val="a3"/>
        <w:spacing w:before="9"/>
        <w:ind w:left="0" w:firstLine="0"/>
        <w:jc w:val="left"/>
        <w:rPr>
          <w:sz w:val="23"/>
        </w:rPr>
      </w:pPr>
    </w:p>
    <w:p w:rsidR="00CB3783" w:rsidRDefault="000042F6">
      <w:pPr>
        <w:pStyle w:val="a3"/>
        <w:spacing w:before="89" w:line="276" w:lineRule="auto"/>
        <w:ind w:right="403"/>
      </w:pPr>
      <w:r>
        <w:t xml:space="preserve">8. Апеляції на результати вступних випробувань, що проведені </w:t>
      </w:r>
      <w:r w:rsidR="0056086C">
        <w:t xml:space="preserve">Інститутом спеціальної педагогіки і психології </w:t>
      </w:r>
      <w:r>
        <w:t xml:space="preserve">імені </w:t>
      </w:r>
      <w:r w:rsidR="0056086C">
        <w:t xml:space="preserve">Миколи </w:t>
      </w:r>
      <w:proofErr w:type="spellStart"/>
      <w:r w:rsidR="0056086C">
        <w:t>Ярмаченка</w:t>
      </w:r>
      <w:proofErr w:type="spellEnd"/>
      <w:r>
        <w:t xml:space="preserve"> НАПН України, розглядає апеляційна комісія, склад та порядок роботи якої затверджуються наказом директора.</w:t>
      </w:r>
    </w:p>
    <w:p w:rsidR="00CB3783" w:rsidRDefault="00CB3783">
      <w:pPr>
        <w:pStyle w:val="a3"/>
        <w:spacing w:before="7"/>
        <w:ind w:left="0" w:firstLine="0"/>
        <w:jc w:val="left"/>
        <w:rPr>
          <w:sz w:val="32"/>
        </w:rPr>
      </w:pPr>
    </w:p>
    <w:p w:rsidR="0056086C" w:rsidRDefault="000042F6">
      <w:pPr>
        <w:pStyle w:val="1"/>
        <w:spacing w:line="276" w:lineRule="auto"/>
        <w:ind w:left="3367" w:right="593" w:hanging="1503"/>
      </w:pPr>
      <w:r>
        <w:t xml:space="preserve">V. ПРАВИЛА ПРИЙОМУ ДО ДОКТОРАНТУРИ </w:t>
      </w:r>
      <w:r w:rsidR="0056086C">
        <w:t xml:space="preserve">ІНСТИТУТУ </w:t>
      </w:r>
    </w:p>
    <w:p w:rsidR="00CB3783" w:rsidRDefault="0056086C">
      <w:pPr>
        <w:pStyle w:val="1"/>
        <w:spacing w:line="276" w:lineRule="auto"/>
        <w:ind w:left="3367" w:right="593" w:hanging="1503"/>
      </w:pPr>
      <w:r>
        <w:t xml:space="preserve">    СПЕЦІАЛЬНОЇ ПЕДАГОГІКИ І ПСИХОЛОГІЇ</w:t>
      </w:r>
      <w:r w:rsidR="000042F6">
        <w:t xml:space="preserve"> ІМЕНІ </w:t>
      </w:r>
      <w:r>
        <w:t>МИКОЛИ ЯРМАЧЕНКА</w:t>
      </w:r>
      <w:r w:rsidR="000042F6">
        <w:t xml:space="preserve"> НАПН УКРАЇНИ</w:t>
      </w:r>
    </w:p>
    <w:p w:rsidR="00CB3783" w:rsidRDefault="000042F6">
      <w:pPr>
        <w:pStyle w:val="a5"/>
        <w:numPr>
          <w:ilvl w:val="0"/>
          <w:numId w:val="1"/>
        </w:numPr>
        <w:tabs>
          <w:tab w:val="left" w:pos="1956"/>
        </w:tabs>
        <w:spacing w:line="276" w:lineRule="auto"/>
        <w:ind w:right="403" w:firstLine="707"/>
        <w:rPr>
          <w:sz w:val="28"/>
        </w:rPr>
      </w:pPr>
      <w:r>
        <w:rPr>
          <w:sz w:val="28"/>
        </w:rPr>
        <w:t>За Рішенням засідання вче</w:t>
      </w:r>
      <w:r w:rsidR="00FD5CD4">
        <w:rPr>
          <w:sz w:val="28"/>
        </w:rPr>
        <w:t>ної ради Інституту спеціальної педагогіки і психології</w:t>
      </w:r>
      <w:r>
        <w:rPr>
          <w:sz w:val="28"/>
        </w:rPr>
        <w:t xml:space="preserve"> імені </w:t>
      </w:r>
      <w:proofErr w:type="spellStart"/>
      <w:r w:rsidR="00FD5CD4">
        <w:rPr>
          <w:sz w:val="28"/>
        </w:rPr>
        <w:t>МиколиЯрмаченка</w:t>
      </w:r>
      <w:proofErr w:type="spellEnd"/>
      <w:r>
        <w:rPr>
          <w:sz w:val="28"/>
        </w:rPr>
        <w:t xml:space="preserve"> НАПН України від </w:t>
      </w:r>
      <w:r w:rsidR="005325C1">
        <w:rPr>
          <w:sz w:val="28"/>
        </w:rPr>
        <w:t>29 грудня 2016 року (протокол № 29</w:t>
      </w:r>
      <w:r w:rsidRPr="005325C1">
        <w:rPr>
          <w:sz w:val="28"/>
        </w:rPr>
        <w:t xml:space="preserve"> про відкриття докторантури)</w:t>
      </w:r>
      <w:r w:rsidR="00601B87">
        <w:rPr>
          <w:sz w:val="28"/>
        </w:rPr>
        <w:t xml:space="preserve"> </w:t>
      </w:r>
      <w:r>
        <w:rPr>
          <w:sz w:val="28"/>
        </w:rPr>
        <w:t xml:space="preserve">Інститут </w:t>
      </w:r>
      <w:r w:rsidR="00FD5CD4">
        <w:rPr>
          <w:sz w:val="28"/>
        </w:rPr>
        <w:t xml:space="preserve">спеціальної педагогіки і психології </w:t>
      </w:r>
      <w:r>
        <w:rPr>
          <w:sz w:val="28"/>
        </w:rPr>
        <w:t xml:space="preserve">імені </w:t>
      </w:r>
      <w:r w:rsidR="00FD5CD4">
        <w:rPr>
          <w:sz w:val="28"/>
        </w:rPr>
        <w:t xml:space="preserve">Миколи </w:t>
      </w:r>
      <w:proofErr w:type="spellStart"/>
      <w:r w:rsidR="00FD5CD4">
        <w:rPr>
          <w:sz w:val="28"/>
        </w:rPr>
        <w:t>Ярмаченка</w:t>
      </w:r>
      <w:proofErr w:type="spellEnd"/>
      <w:r>
        <w:rPr>
          <w:sz w:val="28"/>
        </w:rPr>
        <w:t xml:space="preserve"> НАПН України здійснює підготовку докторів наук за</w:t>
      </w:r>
      <w:r w:rsidR="00601B87">
        <w:rPr>
          <w:sz w:val="28"/>
        </w:rPr>
        <w:t xml:space="preserve"> </w:t>
      </w:r>
      <w:r>
        <w:rPr>
          <w:sz w:val="28"/>
        </w:rPr>
        <w:t>спеціальностями:</w:t>
      </w:r>
    </w:p>
    <w:p w:rsidR="007B6A46" w:rsidRDefault="007B6A46">
      <w:pPr>
        <w:pStyle w:val="a3"/>
        <w:spacing w:line="276" w:lineRule="auto"/>
        <w:ind w:left="1670" w:right="4909" w:firstLine="0"/>
      </w:pPr>
      <w:r>
        <w:t>016– «Спеціальна освіта</w:t>
      </w:r>
      <w:r w:rsidR="000042F6">
        <w:t xml:space="preserve">»; </w:t>
      </w:r>
    </w:p>
    <w:p w:rsidR="00CB3783" w:rsidRDefault="000042F6">
      <w:pPr>
        <w:pStyle w:val="a3"/>
        <w:spacing w:line="276" w:lineRule="auto"/>
        <w:ind w:left="1670" w:right="4909" w:firstLine="0"/>
      </w:pPr>
      <w:r>
        <w:t>053 – «Психологія».</w:t>
      </w:r>
    </w:p>
    <w:p w:rsidR="00CB3783" w:rsidRDefault="000042F6">
      <w:pPr>
        <w:pStyle w:val="a5"/>
        <w:numPr>
          <w:ilvl w:val="0"/>
          <w:numId w:val="1"/>
        </w:numPr>
        <w:tabs>
          <w:tab w:val="left" w:pos="2057"/>
        </w:tabs>
        <w:spacing w:before="67" w:line="276" w:lineRule="auto"/>
        <w:ind w:right="410" w:firstLine="707"/>
        <w:rPr>
          <w:sz w:val="28"/>
        </w:rPr>
      </w:pPr>
      <w:r>
        <w:rPr>
          <w:sz w:val="28"/>
        </w:rPr>
        <w:t xml:space="preserve">Прийом докторів наук здійснюється за науковим рівнем вищої освіти, який відповідає дев’ятому кваліфікаційному рівню Національної рамки кваліфікацій і передбачає набуття </w:t>
      </w:r>
      <w:proofErr w:type="spellStart"/>
      <w:r>
        <w:rPr>
          <w:sz w:val="28"/>
        </w:rPr>
        <w:t>компетентностей</w:t>
      </w:r>
      <w:proofErr w:type="spellEnd"/>
      <w:r>
        <w:rPr>
          <w:sz w:val="28"/>
        </w:rPr>
        <w:t xml:space="preserve"> з розроблення і впровадження методології та методики дослідницької роботи, створення нових </w:t>
      </w:r>
      <w:proofErr w:type="spellStart"/>
      <w:r>
        <w:rPr>
          <w:sz w:val="28"/>
        </w:rPr>
        <w:t>системоутворюючих</w:t>
      </w:r>
      <w:proofErr w:type="spellEnd"/>
      <w:r>
        <w:rPr>
          <w:sz w:val="28"/>
        </w:rPr>
        <w:t xml:space="preserve"> знань та/або прогресивних технологій, розв’язання важливої наукової або прикладної проблеми, яка має загальнонаціональне або світовезначення.</w:t>
      </w:r>
    </w:p>
    <w:p w:rsidR="00CB3783" w:rsidRPr="00B7086F" w:rsidRDefault="000042F6">
      <w:pPr>
        <w:pStyle w:val="a5"/>
        <w:numPr>
          <w:ilvl w:val="0"/>
          <w:numId w:val="1"/>
        </w:numPr>
        <w:tabs>
          <w:tab w:val="left" w:pos="2056"/>
        </w:tabs>
        <w:spacing w:before="1" w:line="276" w:lineRule="auto"/>
        <w:ind w:right="404" w:firstLine="707"/>
        <w:rPr>
          <w:sz w:val="28"/>
        </w:rPr>
      </w:pPr>
      <w:r>
        <w:rPr>
          <w:sz w:val="28"/>
        </w:rPr>
        <w:t xml:space="preserve">Термін перебування в докторантурі </w:t>
      </w:r>
      <w:r w:rsidR="00AC3CEB">
        <w:rPr>
          <w:sz w:val="28"/>
        </w:rPr>
        <w:t xml:space="preserve">Інституту спеціальної педагогіки і психології </w:t>
      </w:r>
      <w:r>
        <w:rPr>
          <w:sz w:val="28"/>
        </w:rPr>
        <w:t xml:space="preserve"> імені </w:t>
      </w:r>
      <w:proofErr w:type="spellStart"/>
      <w:r w:rsidR="00AC3CEB">
        <w:rPr>
          <w:sz w:val="28"/>
        </w:rPr>
        <w:t>МиколиЯрмаченка</w:t>
      </w:r>
      <w:r>
        <w:rPr>
          <w:sz w:val="28"/>
        </w:rPr>
        <w:t>НАПН</w:t>
      </w:r>
      <w:proofErr w:type="spellEnd"/>
      <w:r>
        <w:rPr>
          <w:sz w:val="28"/>
        </w:rPr>
        <w:t xml:space="preserve"> України становить 2 роки. </w:t>
      </w:r>
      <w:r w:rsidRPr="00B7086F">
        <w:rPr>
          <w:sz w:val="28"/>
        </w:rPr>
        <w:t>Форма навчання: бюджетна основа фінансування – денна, контрактна основа фінансування –денна.</w:t>
      </w:r>
    </w:p>
    <w:p w:rsidR="00CB3783" w:rsidRDefault="000042F6">
      <w:pPr>
        <w:pStyle w:val="a5"/>
        <w:numPr>
          <w:ilvl w:val="0"/>
          <w:numId w:val="1"/>
        </w:numPr>
        <w:tabs>
          <w:tab w:val="left" w:pos="2052"/>
        </w:tabs>
        <w:spacing w:before="1" w:line="276" w:lineRule="auto"/>
        <w:ind w:firstLine="707"/>
        <w:rPr>
          <w:sz w:val="28"/>
        </w:rPr>
      </w:pPr>
      <w:r>
        <w:rPr>
          <w:sz w:val="28"/>
        </w:rPr>
        <w:t xml:space="preserve">До докторантури на конкурсній основі приймаються особи, які мають науковий ступінь доктора філософії (до набрання чинності Закону України «Про вищу освіту» – кандидата наук), наукові здобутки (50% готовності дисертації), опубліковані праці з обраної спеціальності (зокрема публікації в закордонних реферованих журналах, індексованих в </w:t>
      </w:r>
      <w:proofErr w:type="spellStart"/>
      <w:r>
        <w:rPr>
          <w:sz w:val="28"/>
        </w:rPr>
        <w:t>наукометричних</w:t>
      </w:r>
      <w:proofErr w:type="spellEnd"/>
      <w:r>
        <w:rPr>
          <w:sz w:val="28"/>
        </w:rPr>
        <w:t xml:space="preserve"> базах), і які продемонстрували свою здатність проводити наукові дослідження на високомурівні.</w:t>
      </w:r>
    </w:p>
    <w:p w:rsidR="00CB3783" w:rsidRDefault="00400E0B">
      <w:pPr>
        <w:pStyle w:val="a5"/>
        <w:numPr>
          <w:ilvl w:val="0"/>
          <w:numId w:val="1"/>
        </w:numPr>
        <w:tabs>
          <w:tab w:val="left" w:pos="1968"/>
        </w:tabs>
        <w:spacing w:line="278" w:lineRule="auto"/>
        <w:ind w:firstLine="707"/>
        <w:rPr>
          <w:sz w:val="28"/>
        </w:rPr>
      </w:pPr>
      <w:r>
        <w:rPr>
          <w:noProof/>
          <w:lang w:bidi="ar-SA"/>
        </w:rPr>
        <w:pict>
          <v:line id="Line 2" o:spid="_x0000_s1026" style="position:absolute;left:0;text-align:left;z-index:-251658240;visibility:visible;mso-position-horizontal-relative:page" from="131.05pt,15pt" to="253.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khHAIAAEE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" strokeweight=".72pt">
            <w10:wrap anchorx="page"/>
          </v:line>
        </w:pict>
      </w:r>
      <w:r w:rsidR="000042F6" w:rsidRPr="00090A89">
        <w:rPr>
          <w:sz w:val="28"/>
        </w:rPr>
        <w:t>Перелік документів</w:t>
      </w:r>
      <w:r w:rsidR="000042F6">
        <w:rPr>
          <w:sz w:val="28"/>
        </w:rPr>
        <w:t xml:space="preserve">, необхідних для вступу до докторантури </w:t>
      </w:r>
      <w:r w:rsidR="00C32122">
        <w:rPr>
          <w:sz w:val="28"/>
        </w:rPr>
        <w:t xml:space="preserve">Інституту спеціальної педагогіки і психології </w:t>
      </w:r>
      <w:r w:rsidR="000042F6">
        <w:rPr>
          <w:sz w:val="28"/>
        </w:rPr>
        <w:t xml:space="preserve">імені </w:t>
      </w:r>
      <w:r w:rsidR="00C32122">
        <w:rPr>
          <w:sz w:val="28"/>
        </w:rPr>
        <w:t xml:space="preserve">Миколи </w:t>
      </w:r>
      <w:proofErr w:type="spellStart"/>
      <w:r w:rsidR="00C32122">
        <w:rPr>
          <w:sz w:val="28"/>
        </w:rPr>
        <w:t>Ярмаченка</w:t>
      </w:r>
      <w:proofErr w:type="spellEnd"/>
      <w:r w:rsidR="000042F6">
        <w:rPr>
          <w:sz w:val="28"/>
        </w:rPr>
        <w:t xml:space="preserve"> НАПН України (подаються вступникомособисто):</w:t>
      </w:r>
    </w:p>
    <w:p w:rsidR="00CB3783" w:rsidRDefault="00630371">
      <w:pPr>
        <w:pStyle w:val="a3"/>
        <w:spacing w:line="317" w:lineRule="exact"/>
        <w:ind w:left="1670" w:firstLine="0"/>
        <w:jc w:val="left"/>
      </w:pPr>
      <w:r>
        <w:t xml:space="preserve">- </w:t>
      </w:r>
      <w:r w:rsidR="000042F6">
        <w:t xml:space="preserve"> заява вступника;</w:t>
      </w:r>
    </w:p>
    <w:p w:rsidR="00630371" w:rsidRDefault="00630371">
      <w:pPr>
        <w:pStyle w:val="a3"/>
        <w:spacing w:before="47" w:line="276" w:lineRule="auto"/>
        <w:ind w:left="1670" w:right="2071" w:firstLine="0"/>
        <w:jc w:val="left"/>
      </w:pPr>
      <w:r>
        <w:t xml:space="preserve">- </w:t>
      </w:r>
      <w:r w:rsidR="000042F6">
        <w:t xml:space="preserve"> медична довідка про ста</w:t>
      </w:r>
      <w:r>
        <w:t xml:space="preserve">н здоров’я за формою № 286-у; </w:t>
      </w:r>
    </w:p>
    <w:p w:rsidR="00CB3783" w:rsidRDefault="00630371">
      <w:pPr>
        <w:pStyle w:val="a3"/>
        <w:spacing w:before="47" w:line="276" w:lineRule="auto"/>
        <w:ind w:left="1670" w:right="2071" w:firstLine="0"/>
        <w:jc w:val="left"/>
      </w:pPr>
      <w:r>
        <w:t xml:space="preserve">- </w:t>
      </w:r>
      <w:r w:rsidR="000042F6">
        <w:t xml:space="preserve"> копія диплома про вищу освіту;</w:t>
      </w:r>
    </w:p>
    <w:p w:rsidR="00CB3783" w:rsidRDefault="00630371">
      <w:pPr>
        <w:pStyle w:val="a3"/>
        <w:spacing w:before="1" w:line="276" w:lineRule="auto"/>
        <w:ind w:left="1670" w:right="2640" w:firstLine="0"/>
        <w:jc w:val="left"/>
      </w:pPr>
      <w:r>
        <w:t xml:space="preserve">- </w:t>
      </w:r>
      <w:r w:rsidR="000042F6">
        <w:t xml:space="preserve"> копія диплома доктор</w:t>
      </w:r>
      <w:r>
        <w:t xml:space="preserve">а філософії (кандидата наук); - </w:t>
      </w:r>
      <w:r w:rsidR="000042F6">
        <w:t xml:space="preserve"> особова картка за формою П-2ДС;</w:t>
      </w:r>
    </w:p>
    <w:p w:rsidR="00CB3783" w:rsidRDefault="00630371">
      <w:pPr>
        <w:pStyle w:val="a3"/>
        <w:spacing w:line="276" w:lineRule="auto"/>
        <w:ind w:left="1670" w:right="2188" w:firstLine="0"/>
        <w:jc w:val="left"/>
      </w:pPr>
      <w:r>
        <w:t xml:space="preserve">- </w:t>
      </w:r>
      <w:r w:rsidR="000042F6">
        <w:t xml:space="preserve"> копія документа, що зас</w:t>
      </w:r>
      <w:r>
        <w:t xml:space="preserve">відчує особу та громадянство; - </w:t>
      </w:r>
      <w:r w:rsidR="000042F6">
        <w:t xml:space="preserve"> перелік наукових праць;</w:t>
      </w:r>
    </w:p>
    <w:p w:rsidR="00CB3783" w:rsidRDefault="00630371">
      <w:pPr>
        <w:pStyle w:val="a3"/>
        <w:ind w:left="1670" w:firstLine="0"/>
        <w:jc w:val="left"/>
      </w:pPr>
      <w:r>
        <w:t xml:space="preserve">- </w:t>
      </w:r>
      <w:r w:rsidR="000042F6">
        <w:t xml:space="preserve"> розгорнутий план, матеріали дисертації;</w:t>
      </w:r>
    </w:p>
    <w:p w:rsidR="00CB3783" w:rsidRDefault="00630371">
      <w:pPr>
        <w:pStyle w:val="a3"/>
        <w:spacing w:before="48" w:line="276" w:lineRule="auto"/>
        <w:ind w:right="404"/>
      </w:pPr>
      <w:r>
        <w:t>-</w:t>
      </w:r>
      <w:r w:rsidR="000042F6">
        <w:t xml:space="preserve"> лист-клопотання освітнього закладу, де працює вступник, його характеристика, підписана доктором наук, штатним науково-педагогічним або науковим співробітником вищого навчального закладу (наукової установи);</w:t>
      </w:r>
    </w:p>
    <w:p w:rsidR="00DB7504" w:rsidRDefault="00DB7504" w:rsidP="00DB7504">
      <w:pPr>
        <w:pStyle w:val="a3"/>
        <w:spacing w:line="276" w:lineRule="auto"/>
        <w:ind w:right="411" w:firstLine="0"/>
      </w:pPr>
      <w:r>
        <w:t xml:space="preserve">         </w:t>
      </w:r>
      <w:r w:rsidR="00630371">
        <w:t xml:space="preserve">- </w:t>
      </w:r>
      <w:r w:rsidRPr="00DB7504">
        <w:t xml:space="preserve"> </w:t>
      </w:r>
      <w:r>
        <w:t>4 фотографії (3х4);</w:t>
      </w:r>
    </w:p>
    <w:p w:rsidR="00DB7504" w:rsidRDefault="00DB7504" w:rsidP="00DB7504">
      <w:pPr>
        <w:pStyle w:val="a3"/>
        <w:spacing w:line="276" w:lineRule="auto"/>
        <w:ind w:right="407" w:firstLine="0"/>
      </w:pPr>
      <w:r>
        <w:t xml:space="preserve">         </w:t>
      </w:r>
      <w:r w:rsidR="00630371">
        <w:t xml:space="preserve">- </w:t>
      </w:r>
      <w:r>
        <w:t xml:space="preserve"> копію довідки про присвоєння ідентифікаційного номеру;</w:t>
      </w:r>
    </w:p>
    <w:p w:rsidR="00DB7504" w:rsidRPr="000D0071" w:rsidRDefault="00DB7504" w:rsidP="000D0071">
      <w:pPr>
        <w:pStyle w:val="a3"/>
        <w:spacing w:line="276" w:lineRule="auto"/>
        <w:ind w:left="660" w:right="407" w:firstLine="0"/>
        <w:rPr>
          <w:lang w:val="ru-RU"/>
        </w:rPr>
      </w:pPr>
      <w:r>
        <w:t xml:space="preserve">    </w:t>
      </w:r>
      <w:r w:rsidR="00630371">
        <w:t xml:space="preserve">         </w:t>
      </w:r>
      <w:r w:rsidR="00500F52" w:rsidRPr="00500F52">
        <w:rPr>
          <w:lang w:val="ru-RU"/>
        </w:rPr>
        <w:t xml:space="preserve"> </w:t>
      </w:r>
      <w:r w:rsidR="00630371">
        <w:t xml:space="preserve">-  </w:t>
      </w:r>
      <w:r w:rsidRPr="00B91864">
        <w:rPr>
          <w:lang w:val="ru-RU"/>
        </w:rPr>
        <w:t>папку-</w:t>
      </w:r>
      <w:proofErr w:type="spellStart"/>
      <w:r w:rsidRPr="00B91864">
        <w:rPr>
          <w:lang w:val="ru-RU"/>
        </w:rPr>
        <w:t>швидкозшивач</w:t>
      </w:r>
      <w:proofErr w:type="spellEnd"/>
      <w:r w:rsidRPr="00B91864">
        <w:rPr>
          <w:lang w:val="ru-RU"/>
        </w:rPr>
        <w:t xml:space="preserve"> А-4 </w:t>
      </w:r>
      <w:proofErr w:type="spellStart"/>
      <w:r w:rsidRPr="00B91864">
        <w:rPr>
          <w:lang w:val="ru-RU"/>
        </w:rPr>
        <w:t>картонну</w:t>
      </w:r>
      <w:proofErr w:type="spellEnd"/>
      <w:r w:rsidRPr="00B91864">
        <w:rPr>
          <w:lang w:val="ru-RU"/>
        </w:rPr>
        <w:t>;</w:t>
      </w:r>
    </w:p>
    <w:p w:rsidR="00CB3783" w:rsidRDefault="000042F6">
      <w:pPr>
        <w:pStyle w:val="a5"/>
        <w:numPr>
          <w:ilvl w:val="0"/>
          <w:numId w:val="1"/>
        </w:numPr>
        <w:tabs>
          <w:tab w:val="left" w:pos="2071"/>
        </w:tabs>
        <w:spacing w:line="276" w:lineRule="auto"/>
        <w:ind w:right="405" w:firstLine="707"/>
        <w:rPr>
          <w:sz w:val="28"/>
        </w:rPr>
      </w:pPr>
      <w:r>
        <w:rPr>
          <w:sz w:val="28"/>
          <w:u w:val="single"/>
        </w:rPr>
        <w:t>Вступним випробуванням</w:t>
      </w:r>
      <w:r>
        <w:rPr>
          <w:sz w:val="28"/>
        </w:rPr>
        <w:t xml:space="preserve"> до докторантури </w:t>
      </w:r>
      <w:r w:rsidR="00C32122" w:rsidRPr="00C32122">
        <w:rPr>
          <w:sz w:val="28"/>
        </w:rPr>
        <w:t xml:space="preserve">Інституту спеціальної педагогіки і психології імені Миколи </w:t>
      </w:r>
      <w:proofErr w:type="spellStart"/>
      <w:r w:rsidR="00C32122" w:rsidRPr="00C32122">
        <w:rPr>
          <w:sz w:val="28"/>
        </w:rPr>
        <w:t>Ярмаченка</w:t>
      </w:r>
      <w:proofErr w:type="spellEnd"/>
      <w:r w:rsidR="00C32122" w:rsidRPr="00C32122">
        <w:rPr>
          <w:sz w:val="28"/>
        </w:rPr>
        <w:t xml:space="preserve">  НАПН </w:t>
      </w:r>
      <w:r>
        <w:rPr>
          <w:sz w:val="28"/>
        </w:rPr>
        <w:t xml:space="preserve"> України є </w:t>
      </w:r>
      <w:r w:rsidRPr="00247464">
        <w:rPr>
          <w:i/>
          <w:sz w:val="28"/>
          <w:szCs w:val="28"/>
        </w:rPr>
        <w:t>наукова доповідь</w:t>
      </w:r>
      <w:r w:rsidR="00DC2509">
        <w:rPr>
          <w:i/>
          <w:sz w:val="28"/>
          <w:szCs w:val="28"/>
        </w:rPr>
        <w:t xml:space="preserve"> </w:t>
      </w:r>
      <w:r>
        <w:rPr>
          <w:sz w:val="28"/>
        </w:rPr>
        <w:t xml:space="preserve">вступника на розширеному засіданні </w:t>
      </w:r>
      <w:r w:rsidRPr="005650D7">
        <w:rPr>
          <w:sz w:val="28"/>
        </w:rPr>
        <w:t>випускового</w:t>
      </w:r>
      <w:r>
        <w:rPr>
          <w:sz w:val="28"/>
        </w:rPr>
        <w:t xml:space="preserve"> відділу за спеціальністю. Можливість зарахування кожного вступника до докторантури </w:t>
      </w:r>
      <w:r w:rsidR="00C32122" w:rsidRPr="00C32122">
        <w:rPr>
          <w:sz w:val="28"/>
        </w:rPr>
        <w:t xml:space="preserve">Інституту спеціальної педагогіки і психології імені Миколи </w:t>
      </w:r>
      <w:proofErr w:type="spellStart"/>
      <w:r w:rsidR="00C32122" w:rsidRPr="00C32122">
        <w:rPr>
          <w:sz w:val="28"/>
        </w:rPr>
        <w:t>Ярмаченка</w:t>
      </w:r>
      <w:proofErr w:type="spellEnd"/>
      <w:r w:rsidR="00C32122" w:rsidRPr="00C32122">
        <w:rPr>
          <w:sz w:val="28"/>
        </w:rPr>
        <w:t xml:space="preserve">  НАПН </w:t>
      </w:r>
      <w:r>
        <w:rPr>
          <w:sz w:val="28"/>
        </w:rPr>
        <w:t xml:space="preserve"> України визначається шляхом відкритого голосування</w:t>
      </w:r>
      <w:r w:rsidR="00DC2509">
        <w:rPr>
          <w:sz w:val="28"/>
        </w:rPr>
        <w:t xml:space="preserve"> </w:t>
      </w:r>
      <w:r>
        <w:rPr>
          <w:sz w:val="28"/>
        </w:rPr>
        <w:t>присутніх.</w:t>
      </w:r>
    </w:p>
    <w:p w:rsidR="00CB3783" w:rsidRDefault="00000D5E" w:rsidP="00000D5E">
      <w:pPr>
        <w:pStyle w:val="a5"/>
        <w:tabs>
          <w:tab w:val="left" w:pos="1994"/>
        </w:tabs>
        <w:spacing w:before="67" w:line="278" w:lineRule="auto"/>
        <w:ind w:right="414" w:firstLine="0"/>
      </w:pPr>
      <w:r>
        <w:rPr>
          <w:sz w:val="28"/>
        </w:rPr>
        <w:t xml:space="preserve">           7.   </w:t>
      </w:r>
      <w:r w:rsidR="000042F6" w:rsidRPr="000D61AA">
        <w:rPr>
          <w:sz w:val="28"/>
        </w:rPr>
        <w:t>Приймальна комісія,</w:t>
      </w:r>
      <w:r w:rsidR="00DC2509">
        <w:rPr>
          <w:sz w:val="28"/>
        </w:rPr>
        <w:t xml:space="preserve"> </w:t>
      </w:r>
      <w:r w:rsidR="000042F6" w:rsidRPr="000D61AA">
        <w:rPr>
          <w:sz w:val="28"/>
        </w:rPr>
        <w:t xml:space="preserve"> вчена рада</w:t>
      </w:r>
      <w:r w:rsidR="00DC2509">
        <w:rPr>
          <w:sz w:val="28"/>
        </w:rPr>
        <w:t xml:space="preserve">  </w:t>
      </w:r>
      <w:r w:rsidR="0070592F" w:rsidRPr="000D61AA">
        <w:rPr>
          <w:sz w:val="28"/>
        </w:rPr>
        <w:t xml:space="preserve">Інституту спеціальної </w:t>
      </w:r>
      <w:r w:rsidR="00DC2509">
        <w:rPr>
          <w:sz w:val="28"/>
        </w:rPr>
        <w:t xml:space="preserve"> </w:t>
      </w:r>
      <w:r w:rsidR="0070592F" w:rsidRPr="000D61AA">
        <w:rPr>
          <w:sz w:val="28"/>
        </w:rPr>
        <w:t xml:space="preserve">педагогіки і психології імені Миколи </w:t>
      </w:r>
      <w:proofErr w:type="spellStart"/>
      <w:r w:rsidR="0070592F" w:rsidRPr="000D61AA">
        <w:rPr>
          <w:sz w:val="28"/>
        </w:rPr>
        <w:t>Ярмаченка</w:t>
      </w:r>
      <w:proofErr w:type="spellEnd"/>
      <w:r w:rsidR="0070592F" w:rsidRPr="000D61AA">
        <w:rPr>
          <w:sz w:val="28"/>
        </w:rPr>
        <w:t xml:space="preserve">  НАПН </w:t>
      </w:r>
      <w:r w:rsidR="000042F6" w:rsidRPr="000D61AA">
        <w:rPr>
          <w:sz w:val="28"/>
        </w:rPr>
        <w:t>України</w:t>
      </w:r>
      <w:r w:rsidR="00DC2509">
        <w:rPr>
          <w:sz w:val="28"/>
        </w:rPr>
        <w:t xml:space="preserve"> </w:t>
      </w:r>
      <w:r w:rsidR="00500F52">
        <w:rPr>
          <w:sz w:val="28"/>
        </w:rPr>
        <w:t xml:space="preserve">до 31.09.2021 р. </w:t>
      </w:r>
      <w:r w:rsidR="000042F6" w:rsidRPr="000D61AA">
        <w:rPr>
          <w:sz w:val="28"/>
        </w:rPr>
        <w:t>розглядають</w:t>
      </w:r>
      <w:r w:rsidR="00DC2509">
        <w:rPr>
          <w:sz w:val="28"/>
        </w:rPr>
        <w:t xml:space="preserve"> </w:t>
      </w:r>
      <w:r w:rsidR="000042F6" w:rsidRPr="000D61AA">
        <w:rPr>
          <w:sz w:val="28"/>
        </w:rPr>
        <w:t>висновки</w:t>
      </w:r>
      <w:r w:rsidR="00DC2509">
        <w:rPr>
          <w:sz w:val="28"/>
        </w:rPr>
        <w:t xml:space="preserve"> </w:t>
      </w:r>
      <w:r w:rsidR="000042F6" w:rsidRPr="000D61AA">
        <w:rPr>
          <w:sz w:val="28"/>
        </w:rPr>
        <w:t>щодо</w:t>
      </w:r>
      <w:r w:rsidR="00DC2509">
        <w:rPr>
          <w:sz w:val="28"/>
        </w:rPr>
        <w:t xml:space="preserve"> </w:t>
      </w:r>
      <w:r w:rsidR="000042F6" w:rsidRPr="000D61AA">
        <w:rPr>
          <w:sz w:val="28"/>
        </w:rPr>
        <w:t>кожного</w:t>
      </w:r>
      <w:r w:rsidR="00DC2509">
        <w:rPr>
          <w:sz w:val="28"/>
        </w:rPr>
        <w:t xml:space="preserve"> </w:t>
      </w:r>
      <w:r w:rsidR="000042F6" w:rsidRPr="000D61AA">
        <w:rPr>
          <w:sz w:val="28"/>
        </w:rPr>
        <w:t>вступника</w:t>
      </w:r>
      <w:r w:rsidR="00DC2509">
        <w:rPr>
          <w:sz w:val="28"/>
        </w:rPr>
        <w:t xml:space="preserve"> </w:t>
      </w:r>
      <w:r w:rsidR="000042F6" w:rsidRPr="000D61AA">
        <w:rPr>
          <w:sz w:val="28"/>
        </w:rPr>
        <w:t>і</w:t>
      </w:r>
      <w:r w:rsidR="00DC2509">
        <w:rPr>
          <w:sz w:val="28"/>
        </w:rPr>
        <w:t xml:space="preserve"> </w:t>
      </w:r>
      <w:r w:rsidR="000042F6" w:rsidRPr="002F3F46">
        <w:rPr>
          <w:sz w:val="28"/>
          <w:szCs w:val="28"/>
        </w:rPr>
        <w:t>приймають рішення про його зарахування до докторантури. Рішення вченої ради затверджується наказом директора</w:t>
      </w:r>
      <w:r w:rsidR="000042F6">
        <w:t>.</w:t>
      </w:r>
    </w:p>
    <w:p w:rsidR="00CB3783" w:rsidRDefault="000042F6">
      <w:pPr>
        <w:pStyle w:val="a3"/>
        <w:spacing w:line="276" w:lineRule="auto"/>
        <w:ind w:right="415"/>
      </w:pPr>
      <w:r>
        <w:t>Етапи і строки вступної кампанії на навчання у докторантурі відповідають етапам і строкам вступної кампанії на навчання в аспірантурі.</w:t>
      </w:r>
    </w:p>
    <w:p w:rsidR="00CB3783" w:rsidRDefault="000042F6">
      <w:pPr>
        <w:pStyle w:val="a3"/>
        <w:spacing w:line="276" w:lineRule="auto"/>
        <w:ind w:right="412"/>
      </w:pPr>
      <w:r>
        <w:t>Про зарахування до докторантури або про відмову в зарахуванні до докторантури вступнику повідомляється в п’ятиденний строк з дня прийняття відповідного</w:t>
      </w:r>
      <w:r w:rsidR="00A5562C">
        <w:t xml:space="preserve"> </w:t>
      </w:r>
      <w:r>
        <w:t>рішення.</w:t>
      </w:r>
    </w:p>
    <w:sectPr w:rsidR="00CB3783" w:rsidSect="00D414DE">
      <w:pgSz w:w="11910" w:h="16840"/>
      <w:pgMar w:top="1040" w:right="440" w:bottom="280" w:left="7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D6630"/>
    <w:multiLevelType w:val="hybridMultilevel"/>
    <w:tmpl w:val="0E58B5B2"/>
    <w:lvl w:ilvl="0" w:tplc="DFAEC506">
      <w:start w:val="6"/>
      <w:numFmt w:val="decimal"/>
      <w:lvlText w:val="%1."/>
      <w:lvlJc w:val="left"/>
      <w:pPr>
        <w:ind w:left="2046" w:hanging="377"/>
      </w:pPr>
      <w:rPr>
        <w:rFonts w:ascii="Times New Roman" w:eastAsia="Times New Roman" w:hAnsi="Times New Roman" w:cs="Times New Roman" w:hint="default"/>
        <w:w w:val="100"/>
        <w:sz w:val="28"/>
        <w:szCs w:val="28"/>
        <w:lang w:val="uk-UA" w:eastAsia="uk-UA" w:bidi="uk-UA"/>
      </w:rPr>
    </w:lvl>
    <w:lvl w:ilvl="1" w:tplc="02C4691E">
      <w:numFmt w:val="bullet"/>
      <w:lvlText w:val="•"/>
      <w:lvlJc w:val="left"/>
      <w:pPr>
        <w:ind w:left="2908" w:hanging="377"/>
      </w:pPr>
      <w:rPr>
        <w:rFonts w:hint="default"/>
        <w:lang w:val="uk-UA" w:eastAsia="uk-UA" w:bidi="uk-UA"/>
      </w:rPr>
    </w:lvl>
    <w:lvl w:ilvl="2" w:tplc="0F0A6A6A">
      <w:numFmt w:val="bullet"/>
      <w:lvlText w:val="•"/>
      <w:lvlJc w:val="left"/>
      <w:pPr>
        <w:ind w:left="3777" w:hanging="377"/>
      </w:pPr>
      <w:rPr>
        <w:rFonts w:hint="default"/>
        <w:lang w:val="uk-UA" w:eastAsia="uk-UA" w:bidi="uk-UA"/>
      </w:rPr>
    </w:lvl>
    <w:lvl w:ilvl="3" w:tplc="CC52FAF8">
      <w:numFmt w:val="bullet"/>
      <w:lvlText w:val="•"/>
      <w:lvlJc w:val="left"/>
      <w:pPr>
        <w:ind w:left="4645" w:hanging="377"/>
      </w:pPr>
      <w:rPr>
        <w:rFonts w:hint="default"/>
        <w:lang w:val="uk-UA" w:eastAsia="uk-UA" w:bidi="uk-UA"/>
      </w:rPr>
    </w:lvl>
    <w:lvl w:ilvl="4" w:tplc="81145862">
      <w:numFmt w:val="bullet"/>
      <w:lvlText w:val="•"/>
      <w:lvlJc w:val="left"/>
      <w:pPr>
        <w:ind w:left="5514" w:hanging="377"/>
      </w:pPr>
      <w:rPr>
        <w:rFonts w:hint="default"/>
        <w:lang w:val="uk-UA" w:eastAsia="uk-UA" w:bidi="uk-UA"/>
      </w:rPr>
    </w:lvl>
    <w:lvl w:ilvl="5" w:tplc="06FC3FC0">
      <w:numFmt w:val="bullet"/>
      <w:lvlText w:val="•"/>
      <w:lvlJc w:val="left"/>
      <w:pPr>
        <w:ind w:left="6383" w:hanging="377"/>
      </w:pPr>
      <w:rPr>
        <w:rFonts w:hint="default"/>
        <w:lang w:val="uk-UA" w:eastAsia="uk-UA" w:bidi="uk-UA"/>
      </w:rPr>
    </w:lvl>
    <w:lvl w:ilvl="6" w:tplc="080056FE">
      <w:numFmt w:val="bullet"/>
      <w:lvlText w:val="•"/>
      <w:lvlJc w:val="left"/>
      <w:pPr>
        <w:ind w:left="7251" w:hanging="377"/>
      </w:pPr>
      <w:rPr>
        <w:rFonts w:hint="default"/>
        <w:lang w:val="uk-UA" w:eastAsia="uk-UA" w:bidi="uk-UA"/>
      </w:rPr>
    </w:lvl>
    <w:lvl w:ilvl="7" w:tplc="C8B41AD6">
      <w:numFmt w:val="bullet"/>
      <w:lvlText w:val="•"/>
      <w:lvlJc w:val="left"/>
      <w:pPr>
        <w:ind w:left="8120" w:hanging="377"/>
      </w:pPr>
      <w:rPr>
        <w:rFonts w:hint="default"/>
        <w:lang w:val="uk-UA" w:eastAsia="uk-UA" w:bidi="uk-UA"/>
      </w:rPr>
    </w:lvl>
    <w:lvl w:ilvl="8" w:tplc="ED127EBE">
      <w:numFmt w:val="bullet"/>
      <w:lvlText w:val="•"/>
      <w:lvlJc w:val="left"/>
      <w:pPr>
        <w:ind w:left="8989" w:hanging="377"/>
      </w:pPr>
      <w:rPr>
        <w:rFonts w:hint="default"/>
        <w:lang w:val="uk-UA" w:eastAsia="uk-UA" w:bidi="uk-UA"/>
      </w:rPr>
    </w:lvl>
  </w:abstractNum>
  <w:abstractNum w:abstractNumId="1" w15:restartNumberingAfterBreak="0">
    <w:nsid w:val="157C580E"/>
    <w:multiLevelType w:val="hybridMultilevel"/>
    <w:tmpl w:val="FA982BB6"/>
    <w:lvl w:ilvl="0" w:tplc="F55C4CD4">
      <w:start w:val="10"/>
      <w:numFmt w:val="decimal"/>
      <w:lvlText w:val="%1."/>
      <w:lvlJc w:val="left"/>
      <w:pPr>
        <w:ind w:left="2044" w:hanging="375"/>
      </w:pPr>
      <w:rPr>
        <w:rFonts w:hint="default"/>
      </w:rPr>
    </w:lvl>
    <w:lvl w:ilvl="1" w:tplc="04220019" w:tentative="1">
      <w:start w:val="1"/>
      <w:numFmt w:val="lowerLetter"/>
      <w:lvlText w:val="%2."/>
      <w:lvlJc w:val="left"/>
      <w:pPr>
        <w:ind w:left="2749" w:hanging="360"/>
      </w:pPr>
    </w:lvl>
    <w:lvl w:ilvl="2" w:tplc="0422001B" w:tentative="1">
      <w:start w:val="1"/>
      <w:numFmt w:val="lowerRoman"/>
      <w:lvlText w:val="%3."/>
      <w:lvlJc w:val="right"/>
      <w:pPr>
        <w:ind w:left="3469" w:hanging="180"/>
      </w:pPr>
    </w:lvl>
    <w:lvl w:ilvl="3" w:tplc="0422000F" w:tentative="1">
      <w:start w:val="1"/>
      <w:numFmt w:val="decimal"/>
      <w:lvlText w:val="%4."/>
      <w:lvlJc w:val="left"/>
      <w:pPr>
        <w:ind w:left="4189" w:hanging="360"/>
      </w:pPr>
    </w:lvl>
    <w:lvl w:ilvl="4" w:tplc="04220019" w:tentative="1">
      <w:start w:val="1"/>
      <w:numFmt w:val="lowerLetter"/>
      <w:lvlText w:val="%5."/>
      <w:lvlJc w:val="left"/>
      <w:pPr>
        <w:ind w:left="4909" w:hanging="360"/>
      </w:pPr>
    </w:lvl>
    <w:lvl w:ilvl="5" w:tplc="0422001B" w:tentative="1">
      <w:start w:val="1"/>
      <w:numFmt w:val="lowerRoman"/>
      <w:lvlText w:val="%6."/>
      <w:lvlJc w:val="right"/>
      <w:pPr>
        <w:ind w:left="5629" w:hanging="180"/>
      </w:pPr>
    </w:lvl>
    <w:lvl w:ilvl="6" w:tplc="0422000F" w:tentative="1">
      <w:start w:val="1"/>
      <w:numFmt w:val="decimal"/>
      <w:lvlText w:val="%7."/>
      <w:lvlJc w:val="left"/>
      <w:pPr>
        <w:ind w:left="6349" w:hanging="360"/>
      </w:pPr>
    </w:lvl>
    <w:lvl w:ilvl="7" w:tplc="04220019" w:tentative="1">
      <w:start w:val="1"/>
      <w:numFmt w:val="lowerLetter"/>
      <w:lvlText w:val="%8."/>
      <w:lvlJc w:val="left"/>
      <w:pPr>
        <w:ind w:left="7069" w:hanging="360"/>
      </w:pPr>
    </w:lvl>
    <w:lvl w:ilvl="8" w:tplc="0422001B" w:tentative="1">
      <w:start w:val="1"/>
      <w:numFmt w:val="lowerRoman"/>
      <w:lvlText w:val="%9."/>
      <w:lvlJc w:val="right"/>
      <w:pPr>
        <w:ind w:left="7789" w:hanging="180"/>
      </w:pPr>
    </w:lvl>
  </w:abstractNum>
  <w:abstractNum w:abstractNumId="2" w15:restartNumberingAfterBreak="0">
    <w:nsid w:val="313E4E8E"/>
    <w:multiLevelType w:val="hybridMultilevel"/>
    <w:tmpl w:val="A1A6CAA6"/>
    <w:lvl w:ilvl="0" w:tplc="CF406B78">
      <w:start w:val="1"/>
      <w:numFmt w:val="decimal"/>
      <w:lvlText w:val="%1."/>
      <w:lvlJc w:val="left"/>
      <w:pPr>
        <w:ind w:left="962" w:hanging="336"/>
      </w:pPr>
      <w:rPr>
        <w:rFonts w:ascii="Times New Roman" w:eastAsia="Times New Roman" w:hAnsi="Times New Roman" w:cs="Times New Roman" w:hint="default"/>
        <w:w w:val="100"/>
        <w:sz w:val="28"/>
        <w:szCs w:val="28"/>
        <w:lang w:val="uk-UA" w:eastAsia="uk-UA" w:bidi="uk-UA"/>
      </w:rPr>
    </w:lvl>
    <w:lvl w:ilvl="1" w:tplc="56D47F2E">
      <w:numFmt w:val="bullet"/>
      <w:lvlText w:val="•"/>
      <w:lvlJc w:val="left"/>
      <w:pPr>
        <w:ind w:left="1936" w:hanging="336"/>
      </w:pPr>
      <w:rPr>
        <w:rFonts w:hint="default"/>
        <w:lang w:val="uk-UA" w:eastAsia="uk-UA" w:bidi="uk-UA"/>
      </w:rPr>
    </w:lvl>
    <w:lvl w:ilvl="2" w:tplc="A9582880">
      <w:numFmt w:val="bullet"/>
      <w:lvlText w:val="•"/>
      <w:lvlJc w:val="left"/>
      <w:pPr>
        <w:ind w:left="2913" w:hanging="336"/>
      </w:pPr>
      <w:rPr>
        <w:rFonts w:hint="default"/>
        <w:lang w:val="uk-UA" w:eastAsia="uk-UA" w:bidi="uk-UA"/>
      </w:rPr>
    </w:lvl>
    <w:lvl w:ilvl="3" w:tplc="02968C5E">
      <w:numFmt w:val="bullet"/>
      <w:lvlText w:val="•"/>
      <w:lvlJc w:val="left"/>
      <w:pPr>
        <w:ind w:left="3889" w:hanging="336"/>
      </w:pPr>
      <w:rPr>
        <w:rFonts w:hint="default"/>
        <w:lang w:val="uk-UA" w:eastAsia="uk-UA" w:bidi="uk-UA"/>
      </w:rPr>
    </w:lvl>
    <w:lvl w:ilvl="4" w:tplc="770EB928">
      <w:numFmt w:val="bullet"/>
      <w:lvlText w:val="•"/>
      <w:lvlJc w:val="left"/>
      <w:pPr>
        <w:ind w:left="4866" w:hanging="336"/>
      </w:pPr>
      <w:rPr>
        <w:rFonts w:hint="default"/>
        <w:lang w:val="uk-UA" w:eastAsia="uk-UA" w:bidi="uk-UA"/>
      </w:rPr>
    </w:lvl>
    <w:lvl w:ilvl="5" w:tplc="D20E08CE">
      <w:numFmt w:val="bullet"/>
      <w:lvlText w:val="•"/>
      <w:lvlJc w:val="left"/>
      <w:pPr>
        <w:ind w:left="5843" w:hanging="336"/>
      </w:pPr>
      <w:rPr>
        <w:rFonts w:hint="default"/>
        <w:lang w:val="uk-UA" w:eastAsia="uk-UA" w:bidi="uk-UA"/>
      </w:rPr>
    </w:lvl>
    <w:lvl w:ilvl="6" w:tplc="1F5A02BC">
      <w:numFmt w:val="bullet"/>
      <w:lvlText w:val="•"/>
      <w:lvlJc w:val="left"/>
      <w:pPr>
        <w:ind w:left="6819" w:hanging="336"/>
      </w:pPr>
      <w:rPr>
        <w:rFonts w:hint="default"/>
        <w:lang w:val="uk-UA" w:eastAsia="uk-UA" w:bidi="uk-UA"/>
      </w:rPr>
    </w:lvl>
    <w:lvl w:ilvl="7" w:tplc="21309502">
      <w:numFmt w:val="bullet"/>
      <w:lvlText w:val="•"/>
      <w:lvlJc w:val="left"/>
      <w:pPr>
        <w:ind w:left="7796" w:hanging="336"/>
      </w:pPr>
      <w:rPr>
        <w:rFonts w:hint="default"/>
        <w:lang w:val="uk-UA" w:eastAsia="uk-UA" w:bidi="uk-UA"/>
      </w:rPr>
    </w:lvl>
    <w:lvl w:ilvl="8" w:tplc="EF923728">
      <w:numFmt w:val="bullet"/>
      <w:lvlText w:val="•"/>
      <w:lvlJc w:val="left"/>
      <w:pPr>
        <w:ind w:left="8773" w:hanging="336"/>
      </w:pPr>
      <w:rPr>
        <w:rFonts w:hint="default"/>
        <w:lang w:val="uk-UA" w:eastAsia="uk-UA" w:bidi="uk-UA"/>
      </w:rPr>
    </w:lvl>
  </w:abstractNum>
  <w:abstractNum w:abstractNumId="3" w15:restartNumberingAfterBreak="0">
    <w:nsid w:val="3B0B44CD"/>
    <w:multiLevelType w:val="hybridMultilevel"/>
    <w:tmpl w:val="6786DEC6"/>
    <w:lvl w:ilvl="0" w:tplc="D818B166">
      <w:start w:val="5"/>
      <w:numFmt w:val="decimal"/>
      <w:lvlText w:val="%1."/>
      <w:lvlJc w:val="left"/>
      <w:pPr>
        <w:ind w:left="962" w:hanging="281"/>
      </w:pPr>
      <w:rPr>
        <w:rFonts w:ascii="Times New Roman" w:eastAsia="Times New Roman" w:hAnsi="Times New Roman" w:cs="Times New Roman" w:hint="default"/>
        <w:spacing w:val="0"/>
        <w:w w:val="100"/>
        <w:sz w:val="28"/>
        <w:szCs w:val="28"/>
        <w:lang w:val="uk-UA" w:eastAsia="uk-UA" w:bidi="uk-UA"/>
      </w:rPr>
    </w:lvl>
    <w:lvl w:ilvl="1" w:tplc="2968FC9E">
      <w:numFmt w:val="bullet"/>
      <w:lvlText w:val="•"/>
      <w:lvlJc w:val="left"/>
      <w:pPr>
        <w:ind w:left="1936" w:hanging="281"/>
      </w:pPr>
      <w:rPr>
        <w:rFonts w:hint="default"/>
        <w:lang w:val="uk-UA" w:eastAsia="uk-UA" w:bidi="uk-UA"/>
      </w:rPr>
    </w:lvl>
    <w:lvl w:ilvl="2" w:tplc="DD209560">
      <w:numFmt w:val="bullet"/>
      <w:lvlText w:val="•"/>
      <w:lvlJc w:val="left"/>
      <w:pPr>
        <w:ind w:left="2913" w:hanging="281"/>
      </w:pPr>
      <w:rPr>
        <w:rFonts w:hint="default"/>
        <w:lang w:val="uk-UA" w:eastAsia="uk-UA" w:bidi="uk-UA"/>
      </w:rPr>
    </w:lvl>
    <w:lvl w:ilvl="3" w:tplc="2E6650B0">
      <w:numFmt w:val="bullet"/>
      <w:lvlText w:val="•"/>
      <w:lvlJc w:val="left"/>
      <w:pPr>
        <w:ind w:left="3889" w:hanging="281"/>
      </w:pPr>
      <w:rPr>
        <w:rFonts w:hint="default"/>
        <w:lang w:val="uk-UA" w:eastAsia="uk-UA" w:bidi="uk-UA"/>
      </w:rPr>
    </w:lvl>
    <w:lvl w:ilvl="4" w:tplc="EFC64872">
      <w:numFmt w:val="bullet"/>
      <w:lvlText w:val="•"/>
      <w:lvlJc w:val="left"/>
      <w:pPr>
        <w:ind w:left="4866" w:hanging="281"/>
      </w:pPr>
      <w:rPr>
        <w:rFonts w:hint="default"/>
        <w:lang w:val="uk-UA" w:eastAsia="uk-UA" w:bidi="uk-UA"/>
      </w:rPr>
    </w:lvl>
    <w:lvl w:ilvl="5" w:tplc="B4F00160">
      <w:numFmt w:val="bullet"/>
      <w:lvlText w:val="•"/>
      <w:lvlJc w:val="left"/>
      <w:pPr>
        <w:ind w:left="5843" w:hanging="281"/>
      </w:pPr>
      <w:rPr>
        <w:rFonts w:hint="default"/>
        <w:lang w:val="uk-UA" w:eastAsia="uk-UA" w:bidi="uk-UA"/>
      </w:rPr>
    </w:lvl>
    <w:lvl w:ilvl="6" w:tplc="24842BD6">
      <w:numFmt w:val="bullet"/>
      <w:lvlText w:val="•"/>
      <w:lvlJc w:val="left"/>
      <w:pPr>
        <w:ind w:left="6819" w:hanging="281"/>
      </w:pPr>
      <w:rPr>
        <w:rFonts w:hint="default"/>
        <w:lang w:val="uk-UA" w:eastAsia="uk-UA" w:bidi="uk-UA"/>
      </w:rPr>
    </w:lvl>
    <w:lvl w:ilvl="7" w:tplc="35C4FA92">
      <w:numFmt w:val="bullet"/>
      <w:lvlText w:val="•"/>
      <w:lvlJc w:val="left"/>
      <w:pPr>
        <w:ind w:left="7796" w:hanging="281"/>
      </w:pPr>
      <w:rPr>
        <w:rFonts w:hint="default"/>
        <w:lang w:val="uk-UA" w:eastAsia="uk-UA" w:bidi="uk-UA"/>
      </w:rPr>
    </w:lvl>
    <w:lvl w:ilvl="8" w:tplc="64406B0C">
      <w:numFmt w:val="bullet"/>
      <w:lvlText w:val="•"/>
      <w:lvlJc w:val="left"/>
      <w:pPr>
        <w:ind w:left="8773" w:hanging="281"/>
      </w:pPr>
      <w:rPr>
        <w:rFonts w:hint="default"/>
        <w:lang w:val="uk-UA" w:eastAsia="uk-UA" w:bidi="uk-UA"/>
      </w:rPr>
    </w:lvl>
  </w:abstractNum>
  <w:abstractNum w:abstractNumId="4" w15:restartNumberingAfterBreak="0">
    <w:nsid w:val="41286DD9"/>
    <w:multiLevelType w:val="hybridMultilevel"/>
    <w:tmpl w:val="23EEBF04"/>
    <w:lvl w:ilvl="0" w:tplc="A8E0374E">
      <w:start w:val="7"/>
      <w:numFmt w:val="decimal"/>
      <w:lvlText w:val="%1."/>
      <w:lvlJc w:val="left"/>
      <w:pPr>
        <w:ind w:left="1020" w:hanging="360"/>
      </w:pPr>
      <w:rPr>
        <w:rFonts w:hint="default"/>
      </w:rPr>
    </w:lvl>
    <w:lvl w:ilvl="1" w:tplc="04220019" w:tentative="1">
      <w:start w:val="1"/>
      <w:numFmt w:val="lowerLetter"/>
      <w:lvlText w:val="%2."/>
      <w:lvlJc w:val="left"/>
      <w:pPr>
        <w:ind w:left="1740" w:hanging="360"/>
      </w:pPr>
    </w:lvl>
    <w:lvl w:ilvl="2" w:tplc="0422001B" w:tentative="1">
      <w:start w:val="1"/>
      <w:numFmt w:val="lowerRoman"/>
      <w:lvlText w:val="%3."/>
      <w:lvlJc w:val="right"/>
      <w:pPr>
        <w:ind w:left="2460" w:hanging="180"/>
      </w:pPr>
    </w:lvl>
    <w:lvl w:ilvl="3" w:tplc="0422000F" w:tentative="1">
      <w:start w:val="1"/>
      <w:numFmt w:val="decimal"/>
      <w:lvlText w:val="%4."/>
      <w:lvlJc w:val="left"/>
      <w:pPr>
        <w:ind w:left="3180" w:hanging="360"/>
      </w:pPr>
    </w:lvl>
    <w:lvl w:ilvl="4" w:tplc="04220019" w:tentative="1">
      <w:start w:val="1"/>
      <w:numFmt w:val="lowerLetter"/>
      <w:lvlText w:val="%5."/>
      <w:lvlJc w:val="left"/>
      <w:pPr>
        <w:ind w:left="3900" w:hanging="360"/>
      </w:pPr>
    </w:lvl>
    <w:lvl w:ilvl="5" w:tplc="0422001B" w:tentative="1">
      <w:start w:val="1"/>
      <w:numFmt w:val="lowerRoman"/>
      <w:lvlText w:val="%6."/>
      <w:lvlJc w:val="right"/>
      <w:pPr>
        <w:ind w:left="4620" w:hanging="180"/>
      </w:pPr>
    </w:lvl>
    <w:lvl w:ilvl="6" w:tplc="0422000F" w:tentative="1">
      <w:start w:val="1"/>
      <w:numFmt w:val="decimal"/>
      <w:lvlText w:val="%7."/>
      <w:lvlJc w:val="left"/>
      <w:pPr>
        <w:ind w:left="5340" w:hanging="360"/>
      </w:pPr>
    </w:lvl>
    <w:lvl w:ilvl="7" w:tplc="04220019" w:tentative="1">
      <w:start w:val="1"/>
      <w:numFmt w:val="lowerLetter"/>
      <w:lvlText w:val="%8."/>
      <w:lvlJc w:val="left"/>
      <w:pPr>
        <w:ind w:left="6060" w:hanging="360"/>
      </w:pPr>
    </w:lvl>
    <w:lvl w:ilvl="8" w:tplc="0422001B" w:tentative="1">
      <w:start w:val="1"/>
      <w:numFmt w:val="lowerRoman"/>
      <w:lvlText w:val="%9."/>
      <w:lvlJc w:val="right"/>
      <w:pPr>
        <w:ind w:left="6780" w:hanging="180"/>
      </w:pPr>
    </w:lvl>
  </w:abstractNum>
  <w:abstractNum w:abstractNumId="5" w15:restartNumberingAfterBreak="0">
    <w:nsid w:val="5F823F9E"/>
    <w:multiLevelType w:val="hybridMultilevel"/>
    <w:tmpl w:val="B5D8A8A4"/>
    <w:lvl w:ilvl="0" w:tplc="4C466A22">
      <w:start w:val="1"/>
      <w:numFmt w:val="decimal"/>
      <w:lvlText w:val="%1."/>
      <w:lvlJc w:val="left"/>
      <w:pPr>
        <w:ind w:left="962" w:hanging="302"/>
      </w:pPr>
      <w:rPr>
        <w:rFonts w:ascii="Times New Roman" w:eastAsia="Times New Roman" w:hAnsi="Times New Roman" w:cs="Times New Roman" w:hint="default"/>
        <w:w w:val="100"/>
        <w:sz w:val="28"/>
        <w:szCs w:val="28"/>
        <w:lang w:val="uk-UA" w:eastAsia="uk-UA" w:bidi="uk-UA"/>
      </w:rPr>
    </w:lvl>
    <w:lvl w:ilvl="1" w:tplc="35C8C1CA">
      <w:numFmt w:val="bullet"/>
      <w:lvlText w:val="•"/>
      <w:lvlJc w:val="left"/>
      <w:pPr>
        <w:ind w:left="1936" w:hanging="302"/>
      </w:pPr>
      <w:rPr>
        <w:rFonts w:hint="default"/>
        <w:lang w:val="uk-UA" w:eastAsia="uk-UA" w:bidi="uk-UA"/>
      </w:rPr>
    </w:lvl>
    <w:lvl w:ilvl="2" w:tplc="E3E8E1CA">
      <w:numFmt w:val="bullet"/>
      <w:lvlText w:val="•"/>
      <w:lvlJc w:val="left"/>
      <w:pPr>
        <w:ind w:left="2913" w:hanging="302"/>
      </w:pPr>
      <w:rPr>
        <w:rFonts w:hint="default"/>
        <w:lang w:val="uk-UA" w:eastAsia="uk-UA" w:bidi="uk-UA"/>
      </w:rPr>
    </w:lvl>
    <w:lvl w:ilvl="3" w:tplc="A7C0DF94">
      <w:numFmt w:val="bullet"/>
      <w:lvlText w:val="•"/>
      <w:lvlJc w:val="left"/>
      <w:pPr>
        <w:ind w:left="3889" w:hanging="302"/>
      </w:pPr>
      <w:rPr>
        <w:rFonts w:hint="default"/>
        <w:lang w:val="uk-UA" w:eastAsia="uk-UA" w:bidi="uk-UA"/>
      </w:rPr>
    </w:lvl>
    <w:lvl w:ilvl="4" w:tplc="D7009540">
      <w:numFmt w:val="bullet"/>
      <w:lvlText w:val="•"/>
      <w:lvlJc w:val="left"/>
      <w:pPr>
        <w:ind w:left="4866" w:hanging="302"/>
      </w:pPr>
      <w:rPr>
        <w:rFonts w:hint="default"/>
        <w:lang w:val="uk-UA" w:eastAsia="uk-UA" w:bidi="uk-UA"/>
      </w:rPr>
    </w:lvl>
    <w:lvl w:ilvl="5" w:tplc="276E0146">
      <w:numFmt w:val="bullet"/>
      <w:lvlText w:val="•"/>
      <w:lvlJc w:val="left"/>
      <w:pPr>
        <w:ind w:left="5843" w:hanging="302"/>
      </w:pPr>
      <w:rPr>
        <w:rFonts w:hint="default"/>
        <w:lang w:val="uk-UA" w:eastAsia="uk-UA" w:bidi="uk-UA"/>
      </w:rPr>
    </w:lvl>
    <w:lvl w:ilvl="6" w:tplc="1E12F0C6">
      <w:numFmt w:val="bullet"/>
      <w:lvlText w:val="•"/>
      <w:lvlJc w:val="left"/>
      <w:pPr>
        <w:ind w:left="6819" w:hanging="302"/>
      </w:pPr>
      <w:rPr>
        <w:rFonts w:hint="default"/>
        <w:lang w:val="uk-UA" w:eastAsia="uk-UA" w:bidi="uk-UA"/>
      </w:rPr>
    </w:lvl>
    <w:lvl w:ilvl="7" w:tplc="5A889864">
      <w:numFmt w:val="bullet"/>
      <w:lvlText w:val="•"/>
      <w:lvlJc w:val="left"/>
      <w:pPr>
        <w:ind w:left="7796" w:hanging="302"/>
      </w:pPr>
      <w:rPr>
        <w:rFonts w:hint="default"/>
        <w:lang w:val="uk-UA" w:eastAsia="uk-UA" w:bidi="uk-UA"/>
      </w:rPr>
    </w:lvl>
    <w:lvl w:ilvl="8" w:tplc="B0986CA4">
      <w:numFmt w:val="bullet"/>
      <w:lvlText w:val="•"/>
      <w:lvlJc w:val="left"/>
      <w:pPr>
        <w:ind w:left="8773" w:hanging="302"/>
      </w:pPr>
      <w:rPr>
        <w:rFonts w:hint="default"/>
        <w:lang w:val="uk-UA" w:eastAsia="uk-UA" w:bidi="uk-UA"/>
      </w:rPr>
    </w:lvl>
  </w:abstractNum>
  <w:abstractNum w:abstractNumId="6" w15:restartNumberingAfterBreak="0">
    <w:nsid w:val="6A8660D3"/>
    <w:multiLevelType w:val="hybridMultilevel"/>
    <w:tmpl w:val="7F484DF2"/>
    <w:lvl w:ilvl="0" w:tplc="A5B83748">
      <w:start w:val="1"/>
      <w:numFmt w:val="decimal"/>
      <w:lvlText w:val="%1."/>
      <w:lvlJc w:val="left"/>
      <w:pPr>
        <w:ind w:left="962" w:hanging="286"/>
      </w:pPr>
      <w:rPr>
        <w:rFonts w:ascii="Times New Roman" w:eastAsia="Times New Roman" w:hAnsi="Times New Roman" w:cs="Times New Roman" w:hint="default"/>
        <w:spacing w:val="0"/>
        <w:w w:val="100"/>
        <w:sz w:val="28"/>
        <w:szCs w:val="28"/>
        <w:lang w:val="uk-UA" w:eastAsia="uk-UA" w:bidi="uk-UA"/>
      </w:rPr>
    </w:lvl>
    <w:lvl w:ilvl="1" w:tplc="31A049B4">
      <w:numFmt w:val="bullet"/>
      <w:lvlText w:val="•"/>
      <w:lvlJc w:val="left"/>
      <w:pPr>
        <w:ind w:left="1936" w:hanging="286"/>
      </w:pPr>
      <w:rPr>
        <w:rFonts w:hint="default"/>
        <w:lang w:val="uk-UA" w:eastAsia="uk-UA" w:bidi="uk-UA"/>
      </w:rPr>
    </w:lvl>
    <w:lvl w:ilvl="2" w:tplc="06460846">
      <w:numFmt w:val="bullet"/>
      <w:lvlText w:val="•"/>
      <w:lvlJc w:val="left"/>
      <w:pPr>
        <w:ind w:left="2913" w:hanging="286"/>
      </w:pPr>
      <w:rPr>
        <w:rFonts w:hint="default"/>
        <w:lang w:val="uk-UA" w:eastAsia="uk-UA" w:bidi="uk-UA"/>
      </w:rPr>
    </w:lvl>
    <w:lvl w:ilvl="3" w:tplc="A6D4B45A">
      <w:numFmt w:val="bullet"/>
      <w:lvlText w:val="•"/>
      <w:lvlJc w:val="left"/>
      <w:pPr>
        <w:ind w:left="3889" w:hanging="286"/>
      </w:pPr>
      <w:rPr>
        <w:rFonts w:hint="default"/>
        <w:lang w:val="uk-UA" w:eastAsia="uk-UA" w:bidi="uk-UA"/>
      </w:rPr>
    </w:lvl>
    <w:lvl w:ilvl="4" w:tplc="805CF1F8">
      <w:numFmt w:val="bullet"/>
      <w:lvlText w:val="•"/>
      <w:lvlJc w:val="left"/>
      <w:pPr>
        <w:ind w:left="4866" w:hanging="286"/>
      </w:pPr>
      <w:rPr>
        <w:rFonts w:hint="default"/>
        <w:lang w:val="uk-UA" w:eastAsia="uk-UA" w:bidi="uk-UA"/>
      </w:rPr>
    </w:lvl>
    <w:lvl w:ilvl="5" w:tplc="6AFA5956">
      <w:numFmt w:val="bullet"/>
      <w:lvlText w:val="•"/>
      <w:lvlJc w:val="left"/>
      <w:pPr>
        <w:ind w:left="5843" w:hanging="286"/>
      </w:pPr>
      <w:rPr>
        <w:rFonts w:hint="default"/>
        <w:lang w:val="uk-UA" w:eastAsia="uk-UA" w:bidi="uk-UA"/>
      </w:rPr>
    </w:lvl>
    <w:lvl w:ilvl="6" w:tplc="C55C14FE">
      <w:numFmt w:val="bullet"/>
      <w:lvlText w:val="•"/>
      <w:lvlJc w:val="left"/>
      <w:pPr>
        <w:ind w:left="6819" w:hanging="286"/>
      </w:pPr>
      <w:rPr>
        <w:rFonts w:hint="default"/>
        <w:lang w:val="uk-UA" w:eastAsia="uk-UA" w:bidi="uk-UA"/>
      </w:rPr>
    </w:lvl>
    <w:lvl w:ilvl="7" w:tplc="BA189F2C">
      <w:numFmt w:val="bullet"/>
      <w:lvlText w:val="•"/>
      <w:lvlJc w:val="left"/>
      <w:pPr>
        <w:ind w:left="7796" w:hanging="286"/>
      </w:pPr>
      <w:rPr>
        <w:rFonts w:hint="default"/>
        <w:lang w:val="uk-UA" w:eastAsia="uk-UA" w:bidi="uk-UA"/>
      </w:rPr>
    </w:lvl>
    <w:lvl w:ilvl="8" w:tplc="C73A903E">
      <w:numFmt w:val="bullet"/>
      <w:lvlText w:val="•"/>
      <w:lvlJc w:val="left"/>
      <w:pPr>
        <w:ind w:left="8773" w:hanging="286"/>
      </w:pPr>
      <w:rPr>
        <w:rFonts w:hint="default"/>
        <w:lang w:val="uk-UA" w:eastAsia="uk-UA" w:bidi="uk-UA"/>
      </w:rPr>
    </w:lvl>
  </w:abstractNum>
  <w:abstractNum w:abstractNumId="7" w15:restartNumberingAfterBreak="0">
    <w:nsid w:val="6D482358"/>
    <w:multiLevelType w:val="hybridMultilevel"/>
    <w:tmpl w:val="59DE0AD6"/>
    <w:lvl w:ilvl="0" w:tplc="10225226">
      <w:start w:val="2"/>
      <w:numFmt w:val="decimal"/>
      <w:lvlText w:val="%1."/>
      <w:lvlJc w:val="left"/>
      <w:pPr>
        <w:ind w:left="962" w:hanging="413"/>
      </w:pPr>
      <w:rPr>
        <w:rFonts w:ascii="Times New Roman" w:eastAsia="Times New Roman" w:hAnsi="Times New Roman" w:cs="Times New Roman" w:hint="default"/>
        <w:w w:val="100"/>
        <w:sz w:val="28"/>
        <w:szCs w:val="28"/>
        <w:lang w:val="uk-UA" w:eastAsia="uk-UA" w:bidi="uk-UA"/>
      </w:rPr>
    </w:lvl>
    <w:lvl w:ilvl="1" w:tplc="060E8B4A">
      <w:numFmt w:val="bullet"/>
      <w:lvlText w:val="•"/>
      <w:lvlJc w:val="left"/>
      <w:pPr>
        <w:ind w:left="1936" w:hanging="413"/>
      </w:pPr>
      <w:rPr>
        <w:rFonts w:hint="default"/>
        <w:lang w:val="uk-UA" w:eastAsia="uk-UA" w:bidi="uk-UA"/>
      </w:rPr>
    </w:lvl>
    <w:lvl w:ilvl="2" w:tplc="20605908">
      <w:numFmt w:val="bullet"/>
      <w:lvlText w:val="•"/>
      <w:lvlJc w:val="left"/>
      <w:pPr>
        <w:ind w:left="2913" w:hanging="413"/>
      </w:pPr>
      <w:rPr>
        <w:rFonts w:hint="default"/>
        <w:lang w:val="uk-UA" w:eastAsia="uk-UA" w:bidi="uk-UA"/>
      </w:rPr>
    </w:lvl>
    <w:lvl w:ilvl="3" w:tplc="0D0A9AEE">
      <w:numFmt w:val="bullet"/>
      <w:lvlText w:val="•"/>
      <w:lvlJc w:val="left"/>
      <w:pPr>
        <w:ind w:left="3889" w:hanging="413"/>
      </w:pPr>
      <w:rPr>
        <w:rFonts w:hint="default"/>
        <w:lang w:val="uk-UA" w:eastAsia="uk-UA" w:bidi="uk-UA"/>
      </w:rPr>
    </w:lvl>
    <w:lvl w:ilvl="4" w:tplc="4B627FF2">
      <w:numFmt w:val="bullet"/>
      <w:lvlText w:val="•"/>
      <w:lvlJc w:val="left"/>
      <w:pPr>
        <w:ind w:left="4866" w:hanging="413"/>
      </w:pPr>
      <w:rPr>
        <w:rFonts w:hint="default"/>
        <w:lang w:val="uk-UA" w:eastAsia="uk-UA" w:bidi="uk-UA"/>
      </w:rPr>
    </w:lvl>
    <w:lvl w:ilvl="5" w:tplc="E36AE648">
      <w:numFmt w:val="bullet"/>
      <w:lvlText w:val="•"/>
      <w:lvlJc w:val="left"/>
      <w:pPr>
        <w:ind w:left="5843" w:hanging="413"/>
      </w:pPr>
      <w:rPr>
        <w:rFonts w:hint="default"/>
        <w:lang w:val="uk-UA" w:eastAsia="uk-UA" w:bidi="uk-UA"/>
      </w:rPr>
    </w:lvl>
    <w:lvl w:ilvl="6" w:tplc="F5602802">
      <w:numFmt w:val="bullet"/>
      <w:lvlText w:val="•"/>
      <w:lvlJc w:val="left"/>
      <w:pPr>
        <w:ind w:left="6819" w:hanging="413"/>
      </w:pPr>
      <w:rPr>
        <w:rFonts w:hint="default"/>
        <w:lang w:val="uk-UA" w:eastAsia="uk-UA" w:bidi="uk-UA"/>
      </w:rPr>
    </w:lvl>
    <w:lvl w:ilvl="7" w:tplc="1E76E404">
      <w:numFmt w:val="bullet"/>
      <w:lvlText w:val="•"/>
      <w:lvlJc w:val="left"/>
      <w:pPr>
        <w:ind w:left="7796" w:hanging="413"/>
      </w:pPr>
      <w:rPr>
        <w:rFonts w:hint="default"/>
        <w:lang w:val="uk-UA" w:eastAsia="uk-UA" w:bidi="uk-UA"/>
      </w:rPr>
    </w:lvl>
    <w:lvl w:ilvl="8" w:tplc="33408B26">
      <w:numFmt w:val="bullet"/>
      <w:lvlText w:val="•"/>
      <w:lvlJc w:val="left"/>
      <w:pPr>
        <w:ind w:left="8773" w:hanging="413"/>
      </w:pPr>
      <w:rPr>
        <w:rFonts w:hint="default"/>
        <w:lang w:val="uk-UA" w:eastAsia="uk-UA" w:bidi="uk-UA"/>
      </w:rPr>
    </w:lvl>
  </w:abstractNum>
  <w:num w:numId="1">
    <w:abstractNumId w:val="6"/>
  </w:num>
  <w:num w:numId="2">
    <w:abstractNumId w:val="0"/>
  </w:num>
  <w:num w:numId="3">
    <w:abstractNumId w:val="7"/>
  </w:num>
  <w:num w:numId="4">
    <w:abstractNumId w:val="5"/>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2"/>
  </w:compat>
  <w:rsids>
    <w:rsidRoot w:val="00CB3783"/>
    <w:rsid w:val="00000D5E"/>
    <w:rsid w:val="000042F6"/>
    <w:rsid w:val="00011A08"/>
    <w:rsid w:val="00056A8C"/>
    <w:rsid w:val="00070836"/>
    <w:rsid w:val="00071361"/>
    <w:rsid w:val="0008452F"/>
    <w:rsid w:val="00090A89"/>
    <w:rsid w:val="000B7855"/>
    <w:rsid w:val="000D0071"/>
    <w:rsid w:val="000D61AA"/>
    <w:rsid w:val="001123CB"/>
    <w:rsid w:val="0013441E"/>
    <w:rsid w:val="00215F68"/>
    <w:rsid w:val="002261A0"/>
    <w:rsid w:val="00227860"/>
    <w:rsid w:val="00247464"/>
    <w:rsid w:val="002620FF"/>
    <w:rsid w:val="002C64B0"/>
    <w:rsid w:val="002F3F46"/>
    <w:rsid w:val="00337C26"/>
    <w:rsid w:val="00341AFE"/>
    <w:rsid w:val="003547E0"/>
    <w:rsid w:val="00372038"/>
    <w:rsid w:val="00385349"/>
    <w:rsid w:val="003D5569"/>
    <w:rsid w:val="003E7F1F"/>
    <w:rsid w:val="003F3E86"/>
    <w:rsid w:val="00400E0B"/>
    <w:rsid w:val="00402372"/>
    <w:rsid w:val="00417862"/>
    <w:rsid w:val="00443F81"/>
    <w:rsid w:val="004A56AA"/>
    <w:rsid w:val="004D72C4"/>
    <w:rsid w:val="00500F52"/>
    <w:rsid w:val="00510FD4"/>
    <w:rsid w:val="005325C1"/>
    <w:rsid w:val="0055793B"/>
    <w:rsid w:val="0056086C"/>
    <w:rsid w:val="005650D7"/>
    <w:rsid w:val="00585B44"/>
    <w:rsid w:val="00592FF3"/>
    <w:rsid w:val="005942AA"/>
    <w:rsid w:val="00594808"/>
    <w:rsid w:val="0059702D"/>
    <w:rsid w:val="005B0027"/>
    <w:rsid w:val="005B7B5A"/>
    <w:rsid w:val="005C057B"/>
    <w:rsid w:val="005D3087"/>
    <w:rsid w:val="005D7B6C"/>
    <w:rsid w:val="005F21D9"/>
    <w:rsid w:val="00601B87"/>
    <w:rsid w:val="00630371"/>
    <w:rsid w:val="006354FA"/>
    <w:rsid w:val="006440DE"/>
    <w:rsid w:val="00651DC1"/>
    <w:rsid w:val="006B240E"/>
    <w:rsid w:val="006F3393"/>
    <w:rsid w:val="0070592F"/>
    <w:rsid w:val="0075171A"/>
    <w:rsid w:val="007532E1"/>
    <w:rsid w:val="0075414A"/>
    <w:rsid w:val="00784EB3"/>
    <w:rsid w:val="00786805"/>
    <w:rsid w:val="007B6A46"/>
    <w:rsid w:val="007E3632"/>
    <w:rsid w:val="00844345"/>
    <w:rsid w:val="00883177"/>
    <w:rsid w:val="008D36FA"/>
    <w:rsid w:val="008E1A74"/>
    <w:rsid w:val="009552E1"/>
    <w:rsid w:val="009A75D0"/>
    <w:rsid w:val="009F36DD"/>
    <w:rsid w:val="00A46B65"/>
    <w:rsid w:val="00A477B9"/>
    <w:rsid w:val="00A5562C"/>
    <w:rsid w:val="00AC3CEB"/>
    <w:rsid w:val="00AE13A3"/>
    <w:rsid w:val="00B010E5"/>
    <w:rsid w:val="00B21615"/>
    <w:rsid w:val="00B50D9C"/>
    <w:rsid w:val="00B52AAC"/>
    <w:rsid w:val="00B60871"/>
    <w:rsid w:val="00B7086F"/>
    <w:rsid w:val="00C13567"/>
    <w:rsid w:val="00C32122"/>
    <w:rsid w:val="00C32422"/>
    <w:rsid w:val="00C34BCE"/>
    <w:rsid w:val="00C45E39"/>
    <w:rsid w:val="00C465A8"/>
    <w:rsid w:val="00C56430"/>
    <w:rsid w:val="00C95BD7"/>
    <w:rsid w:val="00CA5B12"/>
    <w:rsid w:val="00CB3783"/>
    <w:rsid w:val="00CC3BB1"/>
    <w:rsid w:val="00D0296A"/>
    <w:rsid w:val="00D030B3"/>
    <w:rsid w:val="00D13F07"/>
    <w:rsid w:val="00D414DE"/>
    <w:rsid w:val="00D647AE"/>
    <w:rsid w:val="00D92A7A"/>
    <w:rsid w:val="00D92BB0"/>
    <w:rsid w:val="00DA2429"/>
    <w:rsid w:val="00DA795F"/>
    <w:rsid w:val="00DB7504"/>
    <w:rsid w:val="00DC2509"/>
    <w:rsid w:val="00DE780F"/>
    <w:rsid w:val="00E215D1"/>
    <w:rsid w:val="00E74E1D"/>
    <w:rsid w:val="00E859DA"/>
    <w:rsid w:val="00ED2F31"/>
    <w:rsid w:val="00EF02AD"/>
    <w:rsid w:val="00F030D4"/>
    <w:rsid w:val="00F237A1"/>
    <w:rsid w:val="00F379E3"/>
    <w:rsid w:val="00F4725B"/>
    <w:rsid w:val="00F50852"/>
    <w:rsid w:val="00F541CF"/>
    <w:rsid w:val="00F72B2A"/>
    <w:rsid w:val="00FC56A7"/>
    <w:rsid w:val="00FD5CD4"/>
    <w:rsid w:val="00FE4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C1C3083-05A4-4FB3-8ED6-3914B4C3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414DE"/>
    <w:rPr>
      <w:rFonts w:ascii="Times New Roman" w:eastAsia="Times New Roman" w:hAnsi="Times New Roman" w:cs="Times New Roman"/>
      <w:lang w:val="uk-UA" w:eastAsia="uk-UA" w:bidi="uk-UA"/>
    </w:rPr>
  </w:style>
  <w:style w:type="paragraph" w:styleId="1">
    <w:name w:val="heading 1"/>
    <w:basedOn w:val="a"/>
    <w:uiPriority w:val="1"/>
    <w:qFormat/>
    <w:rsid w:val="00D414DE"/>
    <w:pPr>
      <w:ind w:left="2375" w:hanging="199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414DE"/>
    <w:tblPr>
      <w:tblInd w:w="0" w:type="dxa"/>
      <w:tblCellMar>
        <w:top w:w="0" w:type="dxa"/>
        <w:left w:w="0" w:type="dxa"/>
        <w:bottom w:w="0" w:type="dxa"/>
        <w:right w:w="0" w:type="dxa"/>
      </w:tblCellMar>
    </w:tblPr>
  </w:style>
  <w:style w:type="paragraph" w:styleId="a3">
    <w:name w:val="Body Text"/>
    <w:basedOn w:val="a"/>
    <w:link w:val="a4"/>
    <w:uiPriority w:val="1"/>
    <w:qFormat/>
    <w:rsid w:val="00D414DE"/>
    <w:pPr>
      <w:ind w:left="962" w:firstLine="707"/>
      <w:jc w:val="both"/>
    </w:pPr>
    <w:rPr>
      <w:sz w:val="28"/>
      <w:szCs w:val="28"/>
    </w:rPr>
  </w:style>
  <w:style w:type="paragraph" w:styleId="a5">
    <w:name w:val="List Paragraph"/>
    <w:basedOn w:val="a"/>
    <w:uiPriority w:val="1"/>
    <w:qFormat/>
    <w:rsid w:val="00D414DE"/>
    <w:pPr>
      <w:ind w:left="962" w:right="406" w:firstLine="707"/>
      <w:jc w:val="both"/>
    </w:pPr>
  </w:style>
  <w:style w:type="paragraph" w:customStyle="1" w:styleId="TableParagraph">
    <w:name w:val="Table Paragraph"/>
    <w:basedOn w:val="a"/>
    <w:uiPriority w:val="1"/>
    <w:qFormat/>
    <w:rsid w:val="00D414DE"/>
    <w:pPr>
      <w:ind w:left="4"/>
    </w:pPr>
  </w:style>
  <w:style w:type="paragraph" w:styleId="a6">
    <w:name w:val="Balloon Text"/>
    <w:basedOn w:val="a"/>
    <w:link w:val="a7"/>
    <w:uiPriority w:val="99"/>
    <w:semiHidden/>
    <w:unhideWhenUsed/>
    <w:rsid w:val="00CC3BB1"/>
    <w:rPr>
      <w:rFonts w:ascii="Tahoma" w:hAnsi="Tahoma" w:cs="Tahoma"/>
      <w:sz w:val="16"/>
      <w:szCs w:val="16"/>
    </w:rPr>
  </w:style>
  <w:style w:type="character" w:customStyle="1" w:styleId="a7">
    <w:name w:val="Текст у виносці Знак"/>
    <w:basedOn w:val="a0"/>
    <w:link w:val="a6"/>
    <w:uiPriority w:val="99"/>
    <w:semiHidden/>
    <w:rsid w:val="00CC3BB1"/>
    <w:rPr>
      <w:rFonts w:ascii="Tahoma" w:eastAsia="Times New Roman" w:hAnsi="Tahoma" w:cs="Tahoma"/>
      <w:sz w:val="16"/>
      <w:szCs w:val="16"/>
      <w:lang w:val="uk-UA" w:eastAsia="uk-UA" w:bidi="uk-UA"/>
    </w:rPr>
  </w:style>
  <w:style w:type="character" w:customStyle="1" w:styleId="a4">
    <w:name w:val="Основний текст Знак"/>
    <w:basedOn w:val="a0"/>
    <w:link w:val="a3"/>
    <w:uiPriority w:val="1"/>
    <w:rsid w:val="00FE4D0E"/>
    <w:rPr>
      <w:rFonts w:ascii="Times New Roman" w:eastAsia="Times New Roman" w:hAnsi="Times New Roman" w:cs="Times New Roman"/>
      <w:sz w:val="28"/>
      <w:szCs w:val="28"/>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62956-1440-4B00-B699-B833CE8E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9</Pages>
  <Words>9287</Words>
  <Characters>5295</Characters>
  <Application>Microsoft Office Word</Application>
  <DocSecurity>0</DocSecurity>
  <Lines>44</Lines>
  <Paragraphs>29</Paragraphs>
  <ScaleCrop>false</ScaleCrop>
  <HeadingPairs>
    <vt:vector size="6" baseType="variant">
      <vt:variant>
        <vt:lpstr>Назва</vt:lpstr>
      </vt:variant>
      <vt:variant>
        <vt:i4>1</vt:i4>
      </vt:variant>
      <vt:variant>
        <vt:lpstr>Заголовки</vt:lpstr>
      </vt:variant>
      <vt:variant>
        <vt:i4>10</vt:i4>
      </vt:variant>
      <vt:variant>
        <vt:lpstr>Название</vt:lpstr>
      </vt:variant>
      <vt:variant>
        <vt:i4>1</vt:i4>
      </vt:variant>
    </vt:vector>
  </HeadingPairs>
  <TitlesOfParts>
    <vt:vector size="12" baseType="lpstr">
      <vt:lpstr/>
      <vt:lpstr/>
      <vt:lpstr/>
      <vt:lpstr/>
      <vt:lpstr>АСПІРАНТУРА ІНСТИТУТУ СПЕЦІАЛЬНОЇ ПЕДАГОГІКИ І</vt:lpstr>
      <vt:lpstr>ПСИХОЛОГІЇ ІМЕНІ МИКОЛИ ЯРМАЧЕНКА НАПН УКРАЇНИ ОГОЛОШУЄ ПРИЙОМ</vt:lpstr>
      <vt:lpstr>ІІ. ОРГАНІЗАЦІЯ ПРИЙОМУ ДО АСПІРАНТУРИ</vt:lpstr>
      <vt:lpstr>ІІІ. ПРОЦЕДУРА, ПЕРЕЛІК І СТРОКИ ПОДАННЯ ДОКУМЕНТІВ</vt:lpstr>
      <vt:lpstr>ІV. ЗМІСТ, ФОРМА І СТРОКИ ПРОВЕДЕННЯ ВСТУПНИХ ВИПРОБУВАНЬ ДЛЯ КОНКУРСНОГО ВІДБОР</vt:lpstr>
      <vt:lpstr>V. ПРАВИЛА ПРИЙОМУ ДО ДОКТОРАНТУРИ ІНСТИТУТУ </vt:lpstr>
      <vt:lpstr>СПЕЦІАЛЬНОЇ ПЕДАГОГІКИ І ПСИХОЛОГІЇ ІМЕНІ МИКОЛИ ЯРМАЧЕНКА НАПН УКРАЇНИ</vt:lpstr>
      <vt:lpstr/>
    </vt:vector>
  </TitlesOfParts>
  <Company/>
  <LinksUpToDate>false</LinksUpToDate>
  <CharactersWithSpaces>14553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Windows User</cp:lastModifiedBy>
  <cp:revision>114</cp:revision>
  <cp:lastPrinted>2021-01-05T09:55:00Z</cp:lastPrinted>
  <dcterms:created xsi:type="dcterms:W3CDTF">2020-03-03T12:24:00Z</dcterms:created>
  <dcterms:modified xsi:type="dcterms:W3CDTF">2021-02-04T12:35:00Z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2019-12-26T00:00:00Z</vt:filetime>
  </property>
  <property fmtid="{D5CDD505-2E9C-101B-9397-08002B2CF9AE}" pid="3" name="Creator">
    <vt:lpwstr>Microsoft® Word 2010</vt:lpwstr>
  </property>
  <property fmtid="{D5CDD505-2E9C-101B-9397-08002B2CF9AE}" pid="4" name="LastSaved">
    <vt:filetime>2020-03-03T00:00:00Z</vt:filetime>
  </property>
</Properties>
</file>