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DA2" w:rsidRDefault="00413DA2" w:rsidP="00413DA2">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Міністерство освіти і науки України</w:t>
      </w:r>
    </w:p>
    <w:p w:rsidR="00413DA2" w:rsidRDefault="00413DA2" w:rsidP="00413DA2">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Інститут спеціальної педагогіки і психології імені Миколи </w:t>
      </w:r>
      <w:proofErr w:type="spellStart"/>
      <w:r>
        <w:rPr>
          <w:rFonts w:ascii="Times New Roman" w:hAnsi="Times New Roman" w:cs="Times New Roman"/>
          <w:sz w:val="28"/>
          <w:szCs w:val="28"/>
          <w:lang w:val="uk-UA"/>
        </w:rPr>
        <w:t>Ярмаченка</w:t>
      </w:r>
      <w:proofErr w:type="spellEnd"/>
      <w:r>
        <w:rPr>
          <w:rFonts w:ascii="Times New Roman" w:hAnsi="Times New Roman" w:cs="Times New Roman"/>
          <w:sz w:val="28"/>
          <w:szCs w:val="28"/>
          <w:lang w:val="uk-UA"/>
        </w:rPr>
        <w:t xml:space="preserve">  </w:t>
      </w:r>
    </w:p>
    <w:p w:rsidR="00413DA2" w:rsidRDefault="00413DA2" w:rsidP="00413DA2">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НАПН України</w:t>
      </w:r>
    </w:p>
    <w:p w:rsidR="00413DA2" w:rsidRDefault="00413DA2" w:rsidP="00413DA2">
      <w:pPr>
        <w:spacing w:after="0"/>
        <w:jc w:val="center"/>
        <w:rPr>
          <w:rFonts w:ascii="Times New Roman" w:hAnsi="Times New Roman" w:cs="Times New Roman"/>
          <w:sz w:val="28"/>
          <w:szCs w:val="28"/>
          <w:lang w:val="uk-UA"/>
        </w:rPr>
      </w:pPr>
    </w:p>
    <w:p w:rsidR="00413DA2" w:rsidRDefault="00413DA2" w:rsidP="00413DA2">
      <w:pPr>
        <w:spacing w:after="0"/>
        <w:jc w:val="center"/>
        <w:rPr>
          <w:rFonts w:ascii="Times New Roman" w:hAnsi="Times New Roman" w:cs="Times New Roman"/>
          <w:sz w:val="28"/>
          <w:szCs w:val="28"/>
          <w:lang w:val="uk-UA"/>
        </w:rPr>
      </w:pPr>
    </w:p>
    <w:p w:rsidR="00413DA2" w:rsidRDefault="00413DA2" w:rsidP="00413DA2">
      <w:pPr>
        <w:spacing w:after="0"/>
        <w:jc w:val="center"/>
        <w:rPr>
          <w:rFonts w:ascii="Times New Roman" w:hAnsi="Times New Roman" w:cs="Times New Roman"/>
          <w:sz w:val="28"/>
          <w:szCs w:val="28"/>
          <w:lang w:val="uk-UA"/>
        </w:rPr>
      </w:pPr>
    </w:p>
    <w:p w:rsidR="00413DA2" w:rsidRDefault="00413DA2" w:rsidP="00413DA2">
      <w:pPr>
        <w:spacing w:after="0"/>
        <w:jc w:val="center"/>
        <w:rPr>
          <w:rFonts w:ascii="Times New Roman" w:hAnsi="Times New Roman" w:cs="Times New Roman"/>
          <w:sz w:val="28"/>
          <w:szCs w:val="28"/>
          <w:lang w:val="uk-UA"/>
        </w:rPr>
      </w:pPr>
    </w:p>
    <w:p w:rsidR="00413DA2" w:rsidRDefault="00413DA2" w:rsidP="00413DA2">
      <w:pPr>
        <w:spacing w:after="0"/>
        <w:jc w:val="center"/>
        <w:rPr>
          <w:rFonts w:ascii="Times New Roman" w:hAnsi="Times New Roman" w:cs="Times New Roman"/>
          <w:sz w:val="28"/>
          <w:szCs w:val="28"/>
          <w:lang w:val="uk-UA"/>
        </w:rPr>
      </w:pPr>
    </w:p>
    <w:p w:rsidR="00413DA2" w:rsidRDefault="00413DA2" w:rsidP="00413DA2">
      <w:pPr>
        <w:spacing w:after="0"/>
        <w:jc w:val="center"/>
        <w:rPr>
          <w:rFonts w:ascii="Times New Roman" w:hAnsi="Times New Roman" w:cs="Times New Roman"/>
          <w:sz w:val="28"/>
          <w:szCs w:val="28"/>
          <w:lang w:val="uk-UA"/>
        </w:rPr>
      </w:pPr>
    </w:p>
    <w:p w:rsidR="00413DA2" w:rsidRDefault="00413DA2" w:rsidP="00413DA2">
      <w:pPr>
        <w:spacing w:after="0"/>
        <w:jc w:val="center"/>
        <w:rPr>
          <w:rFonts w:ascii="Times New Roman" w:hAnsi="Times New Roman" w:cs="Times New Roman"/>
          <w:sz w:val="28"/>
          <w:szCs w:val="28"/>
          <w:lang w:val="uk-UA"/>
        </w:rPr>
      </w:pPr>
    </w:p>
    <w:p w:rsidR="00413DA2" w:rsidRDefault="00413DA2" w:rsidP="00413DA2">
      <w:pPr>
        <w:spacing w:after="0"/>
        <w:jc w:val="center"/>
        <w:rPr>
          <w:rFonts w:ascii="Times New Roman" w:hAnsi="Times New Roman" w:cs="Times New Roman"/>
          <w:sz w:val="28"/>
          <w:szCs w:val="28"/>
          <w:lang w:val="uk-UA"/>
        </w:rPr>
      </w:pPr>
    </w:p>
    <w:p w:rsidR="00413DA2" w:rsidRDefault="00413DA2" w:rsidP="00413DA2">
      <w:pPr>
        <w:spacing w:after="0"/>
        <w:jc w:val="center"/>
        <w:rPr>
          <w:rFonts w:ascii="Times New Roman" w:hAnsi="Times New Roman" w:cs="Times New Roman"/>
          <w:sz w:val="28"/>
          <w:szCs w:val="28"/>
          <w:lang w:val="uk-UA"/>
        </w:rPr>
      </w:pPr>
    </w:p>
    <w:p w:rsidR="00413DA2" w:rsidRPr="002B2128" w:rsidRDefault="00413DA2" w:rsidP="00413DA2">
      <w:pPr>
        <w:spacing w:after="0"/>
        <w:jc w:val="center"/>
        <w:rPr>
          <w:rFonts w:ascii="Times New Roman" w:hAnsi="Times New Roman" w:cs="Times New Roman"/>
          <w:b/>
          <w:sz w:val="28"/>
          <w:szCs w:val="28"/>
          <w:lang w:val="uk-UA"/>
        </w:rPr>
      </w:pPr>
      <w:r w:rsidRPr="002B2128">
        <w:rPr>
          <w:rFonts w:ascii="Times New Roman" w:hAnsi="Times New Roman" w:cs="Times New Roman"/>
          <w:b/>
          <w:sz w:val="28"/>
          <w:szCs w:val="28"/>
          <w:lang w:val="uk-UA"/>
        </w:rPr>
        <w:t>ОСВІТНЯ ПРОГРАМА</w:t>
      </w:r>
    </w:p>
    <w:p w:rsidR="00413DA2" w:rsidRDefault="00413DA2" w:rsidP="00413DA2">
      <w:pPr>
        <w:spacing w:after="0"/>
        <w:jc w:val="center"/>
        <w:rPr>
          <w:rFonts w:ascii="Times New Roman" w:hAnsi="Times New Roman" w:cs="Times New Roman"/>
          <w:b/>
          <w:sz w:val="28"/>
          <w:szCs w:val="28"/>
          <w:lang w:val="uk-UA"/>
        </w:rPr>
      </w:pPr>
    </w:p>
    <w:p w:rsidR="00413DA2" w:rsidRDefault="00413DA2" w:rsidP="00413DA2">
      <w:pPr>
        <w:spacing w:after="0"/>
        <w:jc w:val="center"/>
        <w:rPr>
          <w:rFonts w:ascii="Times New Roman" w:hAnsi="Times New Roman" w:cs="Times New Roman"/>
          <w:b/>
          <w:sz w:val="32"/>
          <w:szCs w:val="32"/>
          <w:lang w:val="uk-UA"/>
        </w:rPr>
      </w:pPr>
    </w:p>
    <w:p w:rsidR="00413DA2" w:rsidRPr="002B2128" w:rsidRDefault="00413DA2" w:rsidP="00413DA2">
      <w:pPr>
        <w:spacing w:after="0"/>
        <w:jc w:val="center"/>
        <w:rPr>
          <w:rFonts w:ascii="Times New Roman" w:hAnsi="Times New Roman" w:cs="Times New Roman"/>
          <w:b/>
          <w:sz w:val="32"/>
          <w:szCs w:val="32"/>
          <w:lang w:val="uk-UA"/>
        </w:rPr>
      </w:pPr>
      <w:r w:rsidRPr="002B2128">
        <w:rPr>
          <w:rFonts w:ascii="Times New Roman" w:hAnsi="Times New Roman" w:cs="Times New Roman"/>
          <w:b/>
          <w:sz w:val="32"/>
          <w:szCs w:val="32"/>
          <w:lang w:val="uk-UA"/>
        </w:rPr>
        <w:t xml:space="preserve">РІВЕНЬ ВИЩОЇ ОСВІТИ </w:t>
      </w:r>
      <w:r>
        <w:rPr>
          <w:rFonts w:ascii="Times New Roman" w:hAnsi="Times New Roman" w:cs="Times New Roman"/>
          <w:b/>
          <w:sz w:val="32"/>
          <w:szCs w:val="32"/>
          <w:lang w:val="uk-UA"/>
        </w:rPr>
        <w:t>- третій</w:t>
      </w:r>
      <w:r w:rsidRPr="002B2128">
        <w:rPr>
          <w:rFonts w:ascii="Times New Roman" w:hAnsi="Times New Roman" w:cs="Times New Roman"/>
          <w:b/>
          <w:sz w:val="32"/>
          <w:szCs w:val="32"/>
          <w:lang w:val="uk-UA"/>
        </w:rPr>
        <w:t xml:space="preserve"> (</w:t>
      </w:r>
      <w:proofErr w:type="spellStart"/>
      <w:r>
        <w:rPr>
          <w:rFonts w:ascii="Times New Roman" w:hAnsi="Times New Roman" w:cs="Times New Roman"/>
          <w:b/>
          <w:sz w:val="32"/>
          <w:szCs w:val="32"/>
          <w:lang w:val="uk-UA"/>
        </w:rPr>
        <w:t>освітньо-науковий</w:t>
      </w:r>
      <w:proofErr w:type="spellEnd"/>
      <w:r w:rsidRPr="002B2128">
        <w:rPr>
          <w:rFonts w:ascii="Times New Roman" w:hAnsi="Times New Roman" w:cs="Times New Roman"/>
          <w:b/>
          <w:sz w:val="32"/>
          <w:szCs w:val="32"/>
          <w:lang w:val="uk-UA"/>
        </w:rPr>
        <w:t>)</w:t>
      </w:r>
    </w:p>
    <w:p w:rsidR="00413DA2" w:rsidRPr="002B2128" w:rsidRDefault="00413DA2" w:rsidP="00413DA2">
      <w:pPr>
        <w:spacing w:after="0"/>
        <w:jc w:val="center"/>
        <w:rPr>
          <w:rFonts w:ascii="Times New Roman" w:hAnsi="Times New Roman" w:cs="Times New Roman"/>
          <w:b/>
          <w:sz w:val="32"/>
          <w:szCs w:val="32"/>
          <w:lang w:val="uk-UA"/>
        </w:rPr>
      </w:pPr>
      <w:r w:rsidRPr="002B2128">
        <w:rPr>
          <w:rFonts w:ascii="Times New Roman" w:hAnsi="Times New Roman" w:cs="Times New Roman"/>
          <w:b/>
          <w:sz w:val="32"/>
          <w:szCs w:val="32"/>
          <w:lang w:val="uk-UA"/>
        </w:rPr>
        <w:t>СТУПІНЬ ВИЩОЇ ОСВІТИ</w:t>
      </w:r>
      <w:r>
        <w:rPr>
          <w:rFonts w:ascii="Times New Roman" w:hAnsi="Times New Roman" w:cs="Times New Roman"/>
          <w:b/>
          <w:sz w:val="32"/>
          <w:szCs w:val="32"/>
          <w:lang w:val="uk-UA"/>
        </w:rPr>
        <w:t xml:space="preserve"> -</w:t>
      </w:r>
      <w:r w:rsidRPr="002B2128">
        <w:rPr>
          <w:rFonts w:ascii="Times New Roman" w:hAnsi="Times New Roman" w:cs="Times New Roman"/>
          <w:b/>
          <w:sz w:val="32"/>
          <w:szCs w:val="32"/>
          <w:lang w:val="uk-UA"/>
        </w:rPr>
        <w:t xml:space="preserve"> </w:t>
      </w:r>
      <w:r>
        <w:rPr>
          <w:rFonts w:ascii="Times New Roman" w:hAnsi="Times New Roman" w:cs="Times New Roman"/>
          <w:b/>
          <w:sz w:val="32"/>
          <w:szCs w:val="32"/>
          <w:lang w:val="uk-UA"/>
        </w:rPr>
        <w:t>доктор філософії</w:t>
      </w:r>
    </w:p>
    <w:p w:rsidR="00413DA2" w:rsidRPr="002B2128" w:rsidRDefault="00413DA2" w:rsidP="00413DA2">
      <w:pPr>
        <w:spacing w:after="0"/>
        <w:jc w:val="center"/>
        <w:rPr>
          <w:rFonts w:ascii="Times New Roman" w:hAnsi="Times New Roman" w:cs="Times New Roman"/>
          <w:b/>
          <w:sz w:val="32"/>
          <w:szCs w:val="32"/>
          <w:lang w:val="uk-UA"/>
        </w:rPr>
      </w:pPr>
      <w:r w:rsidRPr="002B2128">
        <w:rPr>
          <w:rFonts w:ascii="Times New Roman" w:hAnsi="Times New Roman" w:cs="Times New Roman"/>
          <w:b/>
          <w:sz w:val="32"/>
          <w:szCs w:val="32"/>
          <w:lang w:val="uk-UA"/>
        </w:rPr>
        <w:t>ГАЛУЗЬ ЗНАНЬ</w:t>
      </w:r>
      <w:r>
        <w:rPr>
          <w:rFonts w:ascii="Times New Roman" w:hAnsi="Times New Roman" w:cs="Times New Roman"/>
          <w:b/>
          <w:sz w:val="32"/>
          <w:szCs w:val="32"/>
          <w:lang w:val="uk-UA"/>
        </w:rPr>
        <w:t xml:space="preserve"> - </w:t>
      </w:r>
      <w:r w:rsidRPr="002B2128">
        <w:rPr>
          <w:rFonts w:ascii="Times New Roman" w:hAnsi="Times New Roman" w:cs="Times New Roman"/>
          <w:b/>
          <w:sz w:val="32"/>
          <w:szCs w:val="32"/>
          <w:lang w:val="uk-UA"/>
        </w:rPr>
        <w:t xml:space="preserve"> 01 Освіта/Педагогіка</w:t>
      </w:r>
    </w:p>
    <w:p w:rsidR="00413DA2" w:rsidRPr="00352DC8" w:rsidRDefault="00413DA2" w:rsidP="00413DA2">
      <w:pPr>
        <w:jc w:val="center"/>
        <w:rPr>
          <w:rFonts w:ascii="Times New Roman" w:hAnsi="Times New Roman" w:cs="Times New Roman"/>
          <w:b/>
          <w:sz w:val="32"/>
          <w:szCs w:val="32"/>
          <w:lang w:val="uk-UA"/>
        </w:rPr>
      </w:pPr>
      <w:r w:rsidRPr="002B2128">
        <w:rPr>
          <w:rFonts w:ascii="Times New Roman" w:hAnsi="Times New Roman" w:cs="Times New Roman"/>
          <w:b/>
          <w:sz w:val="32"/>
          <w:szCs w:val="32"/>
          <w:lang w:val="uk-UA"/>
        </w:rPr>
        <w:t>СПЕЦІАЛЬНІСТЬ</w:t>
      </w:r>
      <w:r>
        <w:rPr>
          <w:rFonts w:ascii="Times New Roman" w:hAnsi="Times New Roman" w:cs="Times New Roman"/>
          <w:b/>
          <w:sz w:val="32"/>
          <w:szCs w:val="32"/>
          <w:lang w:val="uk-UA"/>
        </w:rPr>
        <w:t xml:space="preserve"> - </w:t>
      </w:r>
      <w:r w:rsidRPr="002B2128">
        <w:rPr>
          <w:rFonts w:ascii="Times New Roman" w:hAnsi="Times New Roman" w:cs="Times New Roman"/>
          <w:b/>
          <w:sz w:val="32"/>
          <w:szCs w:val="32"/>
          <w:lang w:val="uk-UA"/>
        </w:rPr>
        <w:t xml:space="preserve"> </w:t>
      </w:r>
      <w:r w:rsidRPr="00352DC8">
        <w:rPr>
          <w:rFonts w:ascii="Times New Roman" w:hAnsi="Times New Roman" w:cs="Times New Roman"/>
          <w:b/>
          <w:sz w:val="32"/>
          <w:szCs w:val="32"/>
          <w:lang w:val="uk-UA"/>
        </w:rPr>
        <w:t>016 Спеціальна освіта</w:t>
      </w:r>
    </w:p>
    <w:p w:rsidR="00413DA2" w:rsidRPr="002B2128" w:rsidRDefault="00413DA2" w:rsidP="00413DA2">
      <w:pPr>
        <w:spacing w:after="0"/>
        <w:jc w:val="center"/>
        <w:rPr>
          <w:rFonts w:ascii="Times New Roman" w:hAnsi="Times New Roman" w:cs="Times New Roman"/>
          <w:b/>
          <w:sz w:val="32"/>
          <w:szCs w:val="32"/>
          <w:lang w:val="uk-UA"/>
        </w:rPr>
      </w:pPr>
      <w:r w:rsidRPr="002B2128">
        <w:rPr>
          <w:rFonts w:ascii="Times New Roman" w:hAnsi="Times New Roman" w:cs="Times New Roman"/>
          <w:b/>
          <w:sz w:val="32"/>
          <w:szCs w:val="32"/>
          <w:lang w:val="uk-UA"/>
        </w:rPr>
        <w:cr/>
      </w:r>
    </w:p>
    <w:p w:rsidR="00413DA2" w:rsidRDefault="00413DA2" w:rsidP="00413DA2">
      <w:pPr>
        <w:spacing w:after="0"/>
        <w:jc w:val="center"/>
        <w:rPr>
          <w:rFonts w:ascii="Times New Roman" w:hAnsi="Times New Roman" w:cs="Times New Roman"/>
          <w:sz w:val="28"/>
          <w:szCs w:val="28"/>
          <w:lang w:val="uk-UA"/>
        </w:rPr>
      </w:pPr>
    </w:p>
    <w:p w:rsidR="00413DA2" w:rsidRDefault="00413DA2" w:rsidP="00413DA2">
      <w:pPr>
        <w:spacing w:after="0"/>
        <w:jc w:val="center"/>
        <w:rPr>
          <w:rFonts w:ascii="Times New Roman" w:hAnsi="Times New Roman" w:cs="Times New Roman"/>
          <w:sz w:val="28"/>
          <w:szCs w:val="28"/>
          <w:lang w:val="uk-UA"/>
        </w:rPr>
      </w:pPr>
    </w:p>
    <w:p w:rsidR="00413DA2" w:rsidRPr="00275339" w:rsidRDefault="00413DA2" w:rsidP="00413DA2">
      <w:pPr>
        <w:spacing w:after="0"/>
        <w:jc w:val="center"/>
        <w:rPr>
          <w:rFonts w:ascii="Times New Roman" w:hAnsi="Times New Roman" w:cs="Times New Roman"/>
          <w:b/>
          <w:sz w:val="28"/>
          <w:szCs w:val="28"/>
          <w:lang w:val="uk-UA"/>
        </w:rPr>
      </w:pPr>
    </w:p>
    <w:p w:rsidR="00413DA2" w:rsidRPr="00275339" w:rsidRDefault="00413DA2" w:rsidP="00413DA2">
      <w:pPr>
        <w:spacing w:after="0"/>
        <w:ind w:left="3402"/>
        <w:jc w:val="both"/>
        <w:rPr>
          <w:rFonts w:ascii="Times New Roman" w:hAnsi="Times New Roman" w:cs="Times New Roman"/>
          <w:b/>
          <w:sz w:val="28"/>
          <w:szCs w:val="28"/>
          <w:lang w:val="uk-UA"/>
        </w:rPr>
      </w:pPr>
      <w:r>
        <w:rPr>
          <w:rFonts w:ascii="Times New Roman" w:hAnsi="Times New Roman" w:cs="Times New Roman"/>
          <w:b/>
          <w:sz w:val="28"/>
          <w:szCs w:val="28"/>
          <w:lang w:val="uk-UA"/>
        </w:rPr>
        <w:t>«</w:t>
      </w:r>
      <w:r w:rsidRPr="00275339">
        <w:rPr>
          <w:rFonts w:ascii="Times New Roman" w:hAnsi="Times New Roman" w:cs="Times New Roman"/>
          <w:b/>
          <w:sz w:val="28"/>
          <w:szCs w:val="28"/>
          <w:lang w:val="uk-UA"/>
        </w:rPr>
        <w:t>ЗАТВЕРДЖЕНО</w:t>
      </w:r>
      <w:r>
        <w:rPr>
          <w:rFonts w:ascii="Times New Roman" w:hAnsi="Times New Roman" w:cs="Times New Roman"/>
          <w:b/>
          <w:sz w:val="28"/>
          <w:szCs w:val="28"/>
          <w:lang w:val="uk-UA"/>
        </w:rPr>
        <w:t>»</w:t>
      </w:r>
    </w:p>
    <w:p w:rsidR="00413DA2" w:rsidRDefault="00413DA2" w:rsidP="00413DA2">
      <w:pPr>
        <w:spacing w:after="0"/>
        <w:ind w:left="340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Вченою радою Інституту </w:t>
      </w:r>
    </w:p>
    <w:p w:rsidR="00413DA2" w:rsidRDefault="00413DA2" w:rsidP="00413DA2">
      <w:pPr>
        <w:spacing w:after="0"/>
        <w:ind w:left="340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спеціальної педагогіки </w:t>
      </w:r>
    </w:p>
    <w:p w:rsidR="00413DA2" w:rsidRDefault="00413DA2" w:rsidP="00413DA2">
      <w:pPr>
        <w:spacing w:after="0"/>
        <w:ind w:left="3402"/>
        <w:jc w:val="both"/>
        <w:rPr>
          <w:rFonts w:ascii="Times New Roman" w:hAnsi="Times New Roman" w:cs="Times New Roman"/>
          <w:sz w:val="28"/>
          <w:szCs w:val="28"/>
          <w:lang w:val="uk-UA"/>
        </w:rPr>
      </w:pPr>
      <w:r>
        <w:rPr>
          <w:rFonts w:ascii="Times New Roman" w:hAnsi="Times New Roman" w:cs="Times New Roman"/>
          <w:sz w:val="28"/>
          <w:szCs w:val="28"/>
          <w:lang w:val="uk-UA"/>
        </w:rPr>
        <w:t>НАПН України</w:t>
      </w:r>
    </w:p>
    <w:p w:rsidR="00413DA2" w:rsidRDefault="00413DA2" w:rsidP="00413DA2">
      <w:pPr>
        <w:spacing w:after="0"/>
        <w:ind w:left="340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(протокол </w:t>
      </w:r>
      <w:r w:rsidRPr="005F2A32">
        <w:rPr>
          <w:rFonts w:ascii="Times New Roman" w:hAnsi="Times New Roman" w:cs="Times New Roman"/>
          <w:sz w:val="28"/>
          <w:szCs w:val="28"/>
          <w:u w:val="single"/>
          <w:lang w:val="uk-UA"/>
        </w:rPr>
        <w:t>№  4</w:t>
      </w:r>
      <w:r>
        <w:rPr>
          <w:rFonts w:ascii="Times New Roman" w:hAnsi="Times New Roman" w:cs="Times New Roman"/>
          <w:sz w:val="28"/>
          <w:szCs w:val="28"/>
          <w:lang w:val="uk-UA"/>
        </w:rPr>
        <w:t xml:space="preserve"> від 05 </w:t>
      </w:r>
      <w:r w:rsidRPr="005F2A32">
        <w:rPr>
          <w:rFonts w:ascii="Times New Roman" w:hAnsi="Times New Roman" w:cs="Times New Roman"/>
          <w:sz w:val="28"/>
          <w:szCs w:val="28"/>
          <w:u w:val="single"/>
          <w:lang w:val="uk-UA"/>
        </w:rPr>
        <w:t>червня 2020 року</w:t>
      </w:r>
      <w:r>
        <w:rPr>
          <w:rFonts w:ascii="Times New Roman" w:hAnsi="Times New Roman" w:cs="Times New Roman"/>
          <w:sz w:val="28"/>
          <w:szCs w:val="28"/>
          <w:lang w:val="uk-UA"/>
        </w:rPr>
        <w:t>)</w:t>
      </w:r>
      <w:r w:rsidRPr="00135D28">
        <w:rPr>
          <w:rFonts w:ascii="Times New Roman" w:hAnsi="Times New Roman" w:cs="Times New Roman"/>
          <w:sz w:val="28"/>
          <w:szCs w:val="28"/>
          <w:lang w:val="uk-UA"/>
        </w:rPr>
        <w:t xml:space="preserve"> </w:t>
      </w:r>
    </w:p>
    <w:p w:rsidR="00413DA2" w:rsidRDefault="00413DA2" w:rsidP="00413DA2">
      <w:pPr>
        <w:spacing w:after="0"/>
        <w:ind w:left="3402"/>
        <w:jc w:val="both"/>
        <w:rPr>
          <w:rFonts w:ascii="Times New Roman" w:hAnsi="Times New Roman" w:cs="Times New Roman"/>
          <w:sz w:val="28"/>
          <w:szCs w:val="28"/>
          <w:lang w:val="uk-UA"/>
        </w:rPr>
      </w:pPr>
      <w:r>
        <w:rPr>
          <w:rFonts w:ascii="Times New Roman" w:hAnsi="Times New Roman" w:cs="Times New Roman"/>
          <w:sz w:val="28"/>
          <w:szCs w:val="28"/>
          <w:lang w:val="uk-UA"/>
        </w:rPr>
        <w:t>Голова вченої ради В.В.</w:t>
      </w:r>
      <w:proofErr w:type="spellStart"/>
      <w:r>
        <w:rPr>
          <w:rFonts w:ascii="Times New Roman" w:hAnsi="Times New Roman" w:cs="Times New Roman"/>
          <w:sz w:val="28"/>
          <w:szCs w:val="28"/>
          <w:lang w:val="uk-UA"/>
        </w:rPr>
        <w:t>Засенко</w:t>
      </w:r>
      <w:proofErr w:type="spellEnd"/>
    </w:p>
    <w:p w:rsidR="00413DA2" w:rsidRDefault="00413DA2" w:rsidP="00413DA2">
      <w:pPr>
        <w:spacing w:after="0"/>
        <w:jc w:val="center"/>
        <w:rPr>
          <w:rFonts w:ascii="Times New Roman" w:hAnsi="Times New Roman" w:cs="Times New Roman"/>
          <w:sz w:val="28"/>
          <w:szCs w:val="28"/>
          <w:lang w:val="uk-UA"/>
        </w:rPr>
      </w:pPr>
      <w:r w:rsidRPr="00135D28">
        <w:rPr>
          <w:rFonts w:ascii="Times New Roman" w:hAnsi="Times New Roman" w:cs="Times New Roman"/>
          <w:noProof/>
          <w:sz w:val="28"/>
          <w:szCs w:val="28"/>
          <w:lang w:eastAsia="ru-RU"/>
        </w:rPr>
        <w:drawing>
          <wp:inline distT="0" distB="0" distL="0" distR="0">
            <wp:extent cx="1169671" cy="1069144"/>
            <wp:effectExtent l="19050" t="0" r="0" b="0"/>
            <wp:docPr id="4" name="image1.jpeg" descr="C:\Users\O301\Desktop\СТАРІ РОБОЧІ ПРОГРАМИ 2017\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rcRect l="61195" t="27090" r="19167" b="58808"/>
                    <a:stretch>
                      <a:fillRect/>
                    </a:stretch>
                  </pic:blipFill>
                  <pic:spPr>
                    <a:xfrm>
                      <a:off x="0" y="0"/>
                      <a:ext cx="1169671" cy="1069144"/>
                    </a:xfrm>
                    <a:prstGeom prst="rect">
                      <a:avLst/>
                    </a:prstGeom>
                  </pic:spPr>
                </pic:pic>
              </a:graphicData>
            </a:graphic>
          </wp:inline>
        </w:drawing>
      </w:r>
    </w:p>
    <w:p w:rsidR="00413DA2" w:rsidRDefault="00413DA2" w:rsidP="00413DA2">
      <w:pPr>
        <w:spacing w:after="0"/>
        <w:jc w:val="center"/>
        <w:rPr>
          <w:rFonts w:ascii="Times New Roman" w:hAnsi="Times New Roman" w:cs="Times New Roman"/>
          <w:sz w:val="28"/>
          <w:szCs w:val="28"/>
          <w:lang w:val="uk-UA"/>
        </w:rPr>
      </w:pPr>
    </w:p>
    <w:p w:rsidR="00413DA2" w:rsidRDefault="00413DA2" w:rsidP="00413DA2">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2020</w:t>
      </w:r>
    </w:p>
    <w:p w:rsidR="00413DA2" w:rsidRDefault="00413DA2" w:rsidP="00413DA2">
      <w:pPr>
        <w:spacing w:after="0"/>
        <w:jc w:val="center"/>
        <w:rPr>
          <w:rFonts w:ascii="Times New Roman" w:hAnsi="Times New Roman" w:cs="Times New Roman"/>
          <w:sz w:val="28"/>
          <w:szCs w:val="28"/>
          <w:lang w:val="uk-UA"/>
        </w:rPr>
      </w:pPr>
    </w:p>
    <w:p w:rsidR="00413DA2" w:rsidRDefault="00413DA2" w:rsidP="00413DA2">
      <w:pPr>
        <w:spacing w:after="0"/>
        <w:ind w:left="-567" w:right="587" w:firstLine="567"/>
        <w:jc w:val="center"/>
        <w:rPr>
          <w:rFonts w:ascii="Times New Roman" w:hAnsi="Times New Roman" w:cs="Times New Roman"/>
          <w:b/>
          <w:sz w:val="28"/>
          <w:szCs w:val="28"/>
          <w:lang w:val="uk-UA"/>
        </w:rPr>
      </w:pPr>
      <w:r w:rsidRPr="00E93B0A">
        <w:rPr>
          <w:rFonts w:ascii="Times New Roman" w:hAnsi="Times New Roman" w:cs="Times New Roman"/>
          <w:b/>
          <w:sz w:val="28"/>
          <w:szCs w:val="28"/>
          <w:lang w:val="uk-UA"/>
        </w:rPr>
        <w:lastRenderedPageBreak/>
        <w:t>Основні поняття та їх визначення</w:t>
      </w:r>
    </w:p>
    <w:p w:rsidR="00413DA2" w:rsidRPr="00E93B0A" w:rsidRDefault="00413DA2" w:rsidP="00413DA2">
      <w:pPr>
        <w:spacing w:after="0"/>
        <w:ind w:left="-567" w:right="587" w:firstLine="567"/>
        <w:jc w:val="both"/>
        <w:rPr>
          <w:rFonts w:ascii="Times New Roman" w:hAnsi="Times New Roman" w:cs="Times New Roman"/>
          <w:b/>
          <w:sz w:val="28"/>
          <w:szCs w:val="28"/>
          <w:lang w:val="uk-UA"/>
        </w:rPr>
      </w:pPr>
    </w:p>
    <w:p w:rsidR="00413DA2" w:rsidRDefault="00413DA2" w:rsidP="00413DA2">
      <w:pPr>
        <w:spacing w:after="0"/>
        <w:ind w:left="-567" w:right="587" w:firstLine="567"/>
        <w:jc w:val="both"/>
        <w:rPr>
          <w:rFonts w:ascii="Times New Roman" w:hAnsi="Times New Roman" w:cs="Times New Roman"/>
          <w:sz w:val="28"/>
          <w:szCs w:val="28"/>
          <w:lang w:val="uk-UA"/>
        </w:rPr>
      </w:pPr>
      <w:r w:rsidRPr="00E827C6">
        <w:rPr>
          <w:rFonts w:ascii="Times New Roman" w:hAnsi="Times New Roman" w:cs="Times New Roman"/>
          <w:b/>
          <w:sz w:val="28"/>
          <w:szCs w:val="28"/>
          <w:lang w:val="uk-UA"/>
        </w:rPr>
        <w:t>академічна доброчесність</w:t>
      </w:r>
      <w:r w:rsidRPr="00E93B0A">
        <w:rPr>
          <w:rFonts w:ascii="Times New Roman" w:hAnsi="Times New Roman" w:cs="Times New Roman"/>
          <w:sz w:val="28"/>
          <w:szCs w:val="28"/>
          <w:lang w:val="uk-UA"/>
        </w:rPr>
        <w:t xml:space="preserve"> - сукупність етичних принципів та визначених Законом України «Про освіту», Законом України «Про вищу освіту»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 </w:t>
      </w:r>
    </w:p>
    <w:p w:rsidR="00413DA2" w:rsidRDefault="00413DA2" w:rsidP="00413DA2">
      <w:pPr>
        <w:spacing w:after="0"/>
        <w:ind w:left="-567" w:right="587" w:firstLine="567"/>
        <w:jc w:val="both"/>
        <w:rPr>
          <w:rFonts w:ascii="Times New Roman" w:hAnsi="Times New Roman" w:cs="Times New Roman"/>
          <w:sz w:val="28"/>
          <w:szCs w:val="28"/>
          <w:lang w:val="uk-UA"/>
        </w:rPr>
      </w:pPr>
      <w:r w:rsidRPr="006815D2">
        <w:rPr>
          <w:rFonts w:ascii="Times New Roman" w:hAnsi="Times New Roman" w:cs="Times New Roman"/>
          <w:b/>
          <w:sz w:val="28"/>
          <w:szCs w:val="28"/>
          <w:lang w:val="uk-UA"/>
        </w:rPr>
        <w:t>академічна мобільність</w:t>
      </w:r>
      <w:r w:rsidRPr="00E93B0A">
        <w:rPr>
          <w:rFonts w:ascii="Times New Roman" w:hAnsi="Times New Roman" w:cs="Times New Roman"/>
          <w:sz w:val="28"/>
          <w:szCs w:val="28"/>
          <w:lang w:val="uk-UA"/>
        </w:rPr>
        <w:t xml:space="preserve"> - можливість учасників освітнього процесу навчатися, викладати, стажуватися чи проводити наукову діяльність в іншому закладі вищої освіти (науковій установі) на території України чи поза її межами; </w:t>
      </w:r>
    </w:p>
    <w:p w:rsidR="00413DA2" w:rsidRDefault="00413DA2" w:rsidP="00413DA2">
      <w:pPr>
        <w:spacing w:after="0"/>
        <w:ind w:left="-567" w:right="587" w:firstLine="567"/>
        <w:jc w:val="both"/>
        <w:rPr>
          <w:rFonts w:ascii="Times New Roman" w:hAnsi="Times New Roman" w:cs="Times New Roman"/>
          <w:sz w:val="28"/>
          <w:szCs w:val="28"/>
          <w:lang w:val="uk-UA"/>
        </w:rPr>
      </w:pPr>
      <w:r w:rsidRPr="006815D2">
        <w:rPr>
          <w:rFonts w:ascii="Times New Roman" w:hAnsi="Times New Roman" w:cs="Times New Roman"/>
          <w:b/>
          <w:sz w:val="28"/>
          <w:szCs w:val="28"/>
          <w:lang w:val="uk-UA"/>
        </w:rPr>
        <w:t>акредитація освітньої програми</w:t>
      </w:r>
      <w:r w:rsidRPr="00E93B0A">
        <w:rPr>
          <w:rFonts w:ascii="Times New Roman" w:hAnsi="Times New Roman" w:cs="Times New Roman"/>
          <w:sz w:val="28"/>
          <w:szCs w:val="28"/>
          <w:lang w:val="uk-UA"/>
        </w:rPr>
        <w:t xml:space="preserve"> - оцінювання освітньої програми та/або освітньої діяльності закладу вищої освіти за цією програмою на предмет: відповідності стандарту вищої освіти; </w:t>
      </w:r>
    </w:p>
    <w:p w:rsidR="00413DA2" w:rsidRDefault="00413DA2" w:rsidP="00413DA2">
      <w:pPr>
        <w:spacing w:after="0"/>
        <w:ind w:left="-567" w:right="587" w:firstLine="567"/>
        <w:jc w:val="both"/>
        <w:rPr>
          <w:rFonts w:ascii="Times New Roman" w:hAnsi="Times New Roman" w:cs="Times New Roman"/>
          <w:sz w:val="28"/>
          <w:szCs w:val="28"/>
          <w:lang w:val="uk-UA"/>
        </w:rPr>
      </w:pPr>
      <w:r w:rsidRPr="00E93B0A">
        <w:rPr>
          <w:rFonts w:ascii="Times New Roman" w:hAnsi="Times New Roman" w:cs="Times New Roman"/>
          <w:sz w:val="28"/>
          <w:szCs w:val="28"/>
          <w:lang w:val="uk-UA"/>
        </w:rPr>
        <w:t xml:space="preserve">спроможності виконати вимоги стандарту та досягти заявлених у програмі результатів навчання; досягнення заявлених у програмі результатів навчання; </w:t>
      </w:r>
    </w:p>
    <w:p w:rsidR="00413DA2" w:rsidRDefault="00413DA2" w:rsidP="00413DA2">
      <w:pPr>
        <w:spacing w:after="0"/>
        <w:ind w:left="-567" w:right="587" w:firstLine="567"/>
        <w:jc w:val="both"/>
        <w:rPr>
          <w:rFonts w:ascii="Times New Roman" w:hAnsi="Times New Roman" w:cs="Times New Roman"/>
          <w:sz w:val="28"/>
          <w:szCs w:val="28"/>
          <w:lang w:val="uk-UA"/>
        </w:rPr>
      </w:pPr>
      <w:r w:rsidRPr="006815D2">
        <w:rPr>
          <w:rFonts w:ascii="Times New Roman" w:hAnsi="Times New Roman" w:cs="Times New Roman"/>
          <w:b/>
          <w:sz w:val="28"/>
          <w:szCs w:val="28"/>
          <w:lang w:val="uk-UA"/>
        </w:rPr>
        <w:t>галузь знань</w:t>
      </w:r>
      <w:r w:rsidRPr="00E93B0A">
        <w:rPr>
          <w:rFonts w:ascii="Times New Roman" w:hAnsi="Times New Roman" w:cs="Times New Roman"/>
          <w:sz w:val="28"/>
          <w:szCs w:val="28"/>
          <w:lang w:val="uk-UA"/>
        </w:rPr>
        <w:t xml:space="preserve"> - основна предметна область освіти і науки, що включає групу споріднених спеціальностей, за якими здійснюється професійна підготовка; </w:t>
      </w:r>
    </w:p>
    <w:p w:rsidR="00413DA2" w:rsidRDefault="00413DA2" w:rsidP="00413DA2">
      <w:pPr>
        <w:spacing w:after="0"/>
        <w:ind w:left="-567" w:right="587" w:firstLine="567"/>
        <w:jc w:val="both"/>
        <w:rPr>
          <w:rFonts w:ascii="Times New Roman" w:hAnsi="Times New Roman" w:cs="Times New Roman"/>
          <w:sz w:val="28"/>
          <w:szCs w:val="28"/>
          <w:lang w:val="uk-UA"/>
        </w:rPr>
      </w:pPr>
      <w:r w:rsidRPr="006815D2">
        <w:rPr>
          <w:rFonts w:ascii="Times New Roman" w:hAnsi="Times New Roman" w:cs="Times New Roman"/>
          <w:b/>
          <w:sz w:val="28"/>
          <w:szCs w:val="28"/>
          <w:lang w:val="uk-UA"/>
        </w:rPr>
        <w:t>кваліфікація</w:t>
      </w:r>
      <w:r w:rsidRPr="00E93B0A">
        <w:rPr>
          <w:rFonts w:ascii="Times New Roman" w:hAnsi="Times New Roman" w:cs="Times New Roman"/>
          <w:sz w:val="28"/>
          <w:szCs w:val="28"/>
          <w:lang w:val="uk-UA"/>
        </w:rPr>
        <w:t xml:space="preserve"> - офіційний результат оцінювання і визнання, який отримано, коли уповноважена установа встановила, що особа досягла </w:t>
      </w:r>
      <w:proofErr w:type="spellStart"/>
      <w:r w:rsidRPr="00E93B0A">
        <w:rPr>
          <w:rFonts w:ascii="Times New Roman" w:hAnsi="Times New Roman" w:cs="Times New Roman"/>
          <w:sz w:val="28"/>
          <w:szCs w:val="28"/>
          <w:lang w:val="uk-UA"/>
        </w:rPr>
        <w:t>компетентностей</w:t>
      </w:r>
      <w:proofErr w:type="spellEnd"/>
      <w:r w:rsidRPr="00E93B0A">
        <w:rPr>
          <w:rFonts w:ascii="Times New Roman" w:hAnsi="Times New Roman" w:cs="Times New Roman"/>
          <w:sz w:val="28"/>
          <w:szCs w:val="28"/>
          <w:lang w:val="uk-UA"/>
        </w:rPr>
        <w:t xml:space="preserve"> (результатів навчання) відповідно до стандартів вищої освіти, що засвідчується відповідним документом про вищу освіту; </w:t>
      </w:r>
    </w:p>
    <w:p w:rsidR="00413DA2" w:rsidRPr="00E93B0A" w:rsidRDefault="00413DA2" w:rsidP="00413DA2">
      <w:pPr>
        <w:spacing w:after="0"/>
        <w:ind w:left="-567" w:right="587" w:firstLine="567"/>
        <w:jc w:val="both"/>
        <w:rPr>
          <w:rFonts w:ascii="Times New Roman" w:hAnsi="Times New Roman" w:cs="Times New Roman"/>
          <w:sz w:val="28"/>
          <w:szCs w:val="28"/>
          <w:lang w:val="uk-UA"/>
        </w:rPr>
      </w:pPr>
      <w:r w:rsidRPr="006815D2">
        <w:rPr>
          <w:rFonts w:ascii="Times New Roman" w:hAnsi="Times New Roman" w:cs="Times New Roman"/>
          <w:b/>
          <w:sz w:val="28"/>
          <w:szCs w:val="28"/>
          <w:lang w:val="uk-UA"/>
        </w:rPr>
        <w:t>компетентність</w:t>
      </w:r>
      <w:r w:rsidRPr="00E93B0A">
        <w:rPr>
          <w:rFonts w:ascii="Times New Roman" w:hAnsi="Times New Roman" w:cs="Times New Roman"/>
          <w:sz w:val="28"/>
          <w:szCs w:val="28"/>
          <w:lang w:val="uk-UA"/>
        </w:rPr>
        <w:t xml:space="preserve"> - динамічна комбінація знань, вмінь і практичних навичок, способів мислення, професійних, світоглядних і громадянських якостей, морально-етичних цінностей, яка визначає здатність особи успішно здійснювати професійну та подальшу навчальну діяльність і є результатом навчання на певному рівні вищої освіти; </w:t>
      </w:r>
    </w:p>
    <w:p w:rsidR="00413DA2" w:rsidRDefault="00413DA2" w:rsidP="00413DA2">
      <w:pPr>
        <w:spacing w:after="0"/>
        <w:ind w:left="-567" w:right="587" w:firstLine="567"/>
        <w:jc w:val="both"/>
        <w:rPr>
          <w:rFonts w:ascii="Times New Roman" w:hAnsi="Times New Roman" w:cs="Times New Roman"/>
          <w:sz w:val="28"/>
          <w:szCs w:val="28"/>
          <w:lang w:val="uk-UA"/>
        </w:rPr>
      </w:pPr>
      <w:r w:rsidRPr="00E93B0A">
        <w:rPr>
          <w:rFonts w:ascii="Times New Roman" w:hAnsi="Times New Roman" w:cs="Times New Roman"/>
          <w:sz w:val="28"/>
          <w:szCs w:val="28"/>
          <w:lang w:val="uk-UA"/>
        </w:rPr>
        <w:t xml:space="preserve"> </w:t>
      </w:r>
      <w:r w:rsidRPr="006815D2">
        <w:rPr>
          <w:rFonts w:ascii="Times New Roman" w:hAnsi="Times New Roman" w:cs="Times New Roman"/>
          <w:b/>
          <w:sz w:val="28"/>
          <w:szCs w:val="28"/>
          <w:lang w:val="uk-UA"/>
        </w:rPr>
        <w:t>кредит Європейської кредитної трансферно-накопичувальної системи (далі - кредит ЄКТС)</w:t>
      </w:r>
      <w:r w:rsidRPr="00E93B0A">
        <w:rPr>
          <w:rFonts w:ascii="Times New Roman" w:hAnsi="Times New Roman" w:cs="Times New Roman"/>
          <w:sz w:val="28"/>
          <w:szCs w:val="28"/>
          <w:lang w:val="uk-UA"/>
        </w:rPr>
        <w:t xml:space="preserve"> -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w:t>
      </w:r>
      <w:r>
        <w:rPr>
          <w:rFonts w:ascii="Times New Roman" w:hAnsi="Times New Roman" w:cs="Times New Roman"/>
          <w:sz w:val="28"/>
          <w:szCs w:val="28"/>
          <w:lang w:val="uk-UA"/>
        </w:rPr>
        <w:t>редиту ЄКТС становить 30 годин;</w:t>
      </w:r>
    </w:p>
    <w:p w:rsidR="00413DA2" w:rsidRDefault="00413DA2" w:rsidP="00413DA2">
      <w:pPr>
        <w:spacing w:after="0"/>
        <w:ind w:left="-567" w:right="587" w:firstLine="567"/>
        <w:jc w:val="both"/>
        <w:rPr>
          <w:rFonts w:ascii="Times New Roman" w:hAnsi="Times New Roman" w:cs="Times New Roman"/>
          <w:sz w:val="28"/>
          <w:szCs w:val="28"/>
          <w:lang w:val="uk-UA"/>
        </w:rPr>
      </w:pPr>
      <w:proofErr w:type="spellStart"/>
      <w:r w:rsidRPr="006815D2">
        <w:rPr>
          <w:rFonts w:ascii="Times New Roman" w:hAnsi="Times New Roman" w:cs="Times New Roman"/>
          <w:b/>
          <w:sz w:val="28"/>
          <w:szCs w:val="28"/>
          <w:lang w:val="uk-UA"/>
        </w:rPr>
        <w:t>освітньо-наукова</w:t>
      </w:r>
      <w:proofErr w:type="spellEnd"/>
      <w:r w:rsidRPr="006815D2">
        <w:rPr>
          <w:rFonts w:ascii="Times New Roman" w:hAnsi="Times New Roman" w:cs="Times New Roman"/>
          <w:b/>
          <w:sz w:val="28"/>
          <w:szCs w:val="28"/>
          <w:lang w:val="uk-UA"/>
        </w:rPr>
        <w:t xml:space="preserve"> програма</w:t>
      </w:r>
      <w:r w:rsidRPr="00E93B0A">
        <w:rPr>
          <w:rFonts w:ascii="Times New Roman" w:hAnsi="Times New Roman" w:cs="Times New Roman"/>
          <w:sz w:val="28"/>
          <w:szCs w:val="28"/>
          <w:lang w:val="uk-UA"/>
        </w:rPr>
        <w:t xml:space="preserve"> - система освітніх компонентів на третьому рівні вищої освіти в межах спеціальності, що визначає вимоги до 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w:t>
      </w:r>
      <w:r w:rsidRPr="00E93B0A">
        <w:rPr>
          <w:rFonts w:ascii="Times New Roman" w:hAnsi="Times New Roman" w:cs="Times New Roman"/>
          <w:sz w:val="28"/>
          <w:szCs w:val="28"/>
          <w:lang w:val="uk-UA"/>
        </w:rPr>
        <w:lastRenderedPageBreak/>
        <w:t xml:space="preserve">ЄКТС, необхідних для виконання цієї програми, а також очікувані результати навчання (компетентності), якими повинен оволодіти здобувач відповідного ступеня вищої освіти; </w:t>
      </w:r>
    </w:p>
    <w:p w:rsidR="00413DA2" w:rsidRDefault="00413DA2" w:rsidP="00413DA2">
      <w:pPr>
        <w:spacing w:after="0"/>
        <w:ind w:left="-567" w:right="587" w:firstLine="567"/>
        <w:jc w:val="both"/>
        <w:rPr>
          <w:rFonts w:ascii="Times New Roman" w:hAnsi="Times New Roman" w:cs="Times New Roman"/>
          <w:sz w:val="28"/>
          <w:szCs w:val="28"/>
          <w:lang w:val="uk-UA"/>
        </w:rPr>
      </w:pPr>
      <w:r w:rsidRPr="006815D2">
        <w:rPr>
          <w:rFonts w:ascii="Times New Roman" w:hAnsi="Times New Roman" w:cs="Times New Roman"/>
          <w:b/>
          <w:sz w:val="28"/>
          <w:szCs w:val="28"/>
          <w:lang w:val="uk-UA"/>
        </w:rPr>
        <w:t>результати навчання</w:t>
      </w:r>
      <w:r w:rsidRPr="00E93B0A">
        <w:rPr>
          <w:rFonts w:ascii="Times New Roman" w:hAnsi="Times New Roman" w:cs="Times New Roman"/>
          <w:sz w:val="28"/>
          <w:szCs w:val="28"/>
          <w:lang w:val="uk-UA"/>
        </w:rPr>
        <w:t xml:space="preserve">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 </w:t>
      </w:r>
    </w:p>
    <w:p w:rsidR="00413DA2" w:rsidRDefault="00413DA2" w:rsidP="00413DA2">
      <w:pPr>
        <w:spacing w:after="0"/>
        <w:ind w:left="-567" w:right="587" w:firstLine="567"/>
        <w:jc w:val="both"/>
        <w:rPr>
          <w:rFonts w:ascii="Times New Roman" w:hAnsi="Times New Roman" w:cs="Times New Roman"/>
          <w:sz w:val="28"/>
          <w:szCs w:val="28"/>
          <w:lang w:val="uk-UA"/>
        </w:rPr>
      </w:pPr>
      <w:r w:rsidRPr="00352DC8">
        <w:rPr>
          <w:rFonts w:ascii="Times New Roman" w:hAnsi="Times New Roman" w:cs="Times New Roman"/>
          <w:b/>
          <w:sz w:val="28"/>
          <w:szCs w:val="28"/>
          <w:lang w:val="uk-UA"/>
        </w:rPr>
        <w:t>спеціалізація</w:t>
      </w:r>
      <w:r w:rsidRPr="00E93B0A">
        <w:rPr>
          <w:rFonts w:ascii="Times New Roman" w:hAnsi="Times New Roman" w:cs="Times New Roman"/>
          <w:sz w:val="28"/>
          <w:szCs w:val="28"/>
          <w:lang w:val="uk-UA"/>
        </w:rPr>
        <w:t xml:space="preserve"> - складова спеціальності, що визначається закладом вищої освіти та передбачає профільну спеціалізовану освітню програму підготовки здобувачів вищої та післядипломної освіти; </w:t>
      </w:r>
    </w:p>
    <w:p w:rsidR="00413DA2" w:rsidRDefault="00413DA2" w:rsidP="00413DA2">
      <w:pPr>
        <w:spacing w:after="0"/>
        <w:ind w:left="-567" w:right="587" w:firstLine="567"/>
        <w:jc w:val="both"/>
        <w:rPr>
          <w:rFonts w:ascii="Times New Roman" w:hAnsi="Times New Roman" w:cs="Times New Roman"/>
          <w:sz w:val="28"/>
          <w:szCs w:val="28"/>
          <w:lang w:val="uk-UA"/>
        </w:rPr>
      </w:pPr>
      <w:r w:rsidRPr="00352DC8">
        <w:rPr>
          <w:rFonts w:ascii="Times New Roman" w:hAnsi="Times New Roman" w:cs="Times New Roman"/>
          <w:b/>
          <w:sz w:val="28"/>
          <w:szCs w:val="28"/>
          <w:lang w:val="uk-UA"/>
        </w:rPr>
        <w:t>спеціальність</w:t>
      </w:r>
      <w:r w:rsidRPr="00E93B0A">
        <w:rPr>
          <w:rFonts w:ascii="Times New Roman" w:hAnsi="Times New Roman" w:cs="Times New Roman"/>
          <w:sz w:val="28"/>
          <w:szCs w:val="28"/>
          <w:lang w:val="uk-UA"/>
        </w:rPr>
        <w:t xml:space="preserve"> - складова галузі знань, за якою здійснюється професійна підготовка; </w:t>
      </w:r>
    </w:p>
    <w:p w:rsidR="00413DA2" w:rsidRPr="00E93B0A" w:rsidRDefault="00413DA2" w:rsidP="00413DA2">
      <w:pPr>
        <w:spacing w:after="0"/>
        <w:ind w:left="-567" w:right="587" w:firstLine="567"/>
        <w:jc w:val="both"/>
        <w:rPr>
          <w:rFonts w:ascii="Times New Roman" w:hAnsi="Times New Roman" w:cs="Times New Roman"/>
          <w:sz w:val="28"/>
          <w:szCs w:val="28"/>
          <w:lang w:val="uk-UA"/>
        </w:rPr>
      </w:pPr>
      <w:r w:rsidRPr="00352DC8">
        <w:rPr>
          <w:rFonts w:ascii="Times New Roman" w:hAnsi="Times New Roman" w:cs="Times New Roman"/>
          <w:b/>
          <w:sz w:val="28"/>
          <w:szCs w:val="28"/>
          <w:lang w:val="uk-UA"/>
        </w:rPr>
        <w:t>якість вищої освіти</w:t>
      </w:r>
      <w:r w:rsidRPr="00E93B0A">
        <w:rPr>
          <w:rFonts w:ascii="Times New Roman" w:hAnsi="Times New Roman" w:cs="Times New Roman"/>
          <w:sz w:val="28"/>
          <w:szCs w:val="28"/>
          <w:lang w:val="uk-UA"/>
        </w:rPr>
        <w:t xml:space="preserve"> - відповідність результатів навчання вимогам, встановленим законодавством, відповідним стандартом вищої освіти та/або договором</w:t>
      </w:r>
      <w:r>
        <w:rPr>
          <w:rFonts w:ascii="Times New Roman" w:hAnsi="Times New Roman" w:cs="Times New Roman"/>
          <w:sz w:val="28"/>
          <w:szCs w:val="28"/>
          <w:lang w:val="uk-UA"/>
        </w:rPr>
        <w:t xml:space="preserve"> про надання освітніх послуг.</w:t>
      </w:r>
    </w:p>
    <w:p w:rsidR="00413DA2" w:rsidRDefault="00413DA2" w:rsidP="00413DA2">
      <w:pPr>
        <w:spacing w:after="0"/>
        <w:ind w:left="-567" w:right="587" w:firstLine="567"/>
        <w:jc w:val="both"/>
        <w:rPr>
          <w:rFonts w:ascii="Times New Roman" w:hAnsi="Times New Roman" w:cs="Times New Roman"/>
          <w:b/>
          <w:sz w:val="28"/>
          <w:szCs w:val="28"/>
          <w:lang w:val="uk-UA"/>
        </w:rPr>
      </w:pPr>
    </w:p>
    <w:p w:rsidR="00413DA2" w:rsidRDefault="00413DA2" w:rsidP="00413DA2">
      <w:pPr>
        <w:spacing w:after="0"/>
        <w:ind w:left="-567" w:right="587" w:firstLine="567"/>
        <w:jc w:val="both"/>
        <w:rPr>
          <w:rFonts w:ascii="Times New Roman" w:hAnsi="Times New Roman" w:cs="Times New Roman"/>
          <w:b/>
          <w:sz w:val="32"/>
          <w:szCs w:val="32"/>
          <w:lang w:val="uk-UA"/>
        </w:rPr>
      </w:pPr>
    </w:p>
    <w:p w:rsidR="00413DA2" w:rsidRDefault="00413DA2" w:rsidP="00413DA2">
      <w:pPr>
        <w:spacing w:after="0"/>
        <w:ind w:left="-567" w:right="587" w:firstLine="567"/>
        <w:jc w:val="both"/>
        <w:rPr>
          <w:rFonts w:ascii="Times New Roman" w:hAnsi="Times New Roman" w:cs="Times New Roman"/>
          <w:b/>
          <w:sz w:val="32"/>
          <w:szCs w:val="32"/>
          <w:lang w:val="uk-UA"/>
        </w:rPr>
      </w:pPr>
    </w:p>
    <w:p w:rsidR="00413DA2" w:rsidRDefault="00413DA2" w:rsidP="00413DA2">
      <w:pPr>
        <w:spacing w:after="0"/>
        <w:ind w:left="-567" w:right="587" w:firstLine="567"/>
        <w:jc w:val="both"/>
        <w:rPr>
          <w:rFonts w:ascii="Times New Roman" w:hAnsi="Times New Roman" w:cs="Times New Roman"/>
          <w:b/>
          <w:sz w:val="32"/>
          <w:szCs w:val="32"/>
          <w:lang w:val="uk-UA"/>
        </w:rPr>
      </w:pPr>
    </w:p>
    <w:p w:rsidR="00413DA2" w:rsidRDefault="00413DA2" w:rsidP="00413DA2">
      <w:pPr>
        <w:spacing w:after="0"/>
        <w:ind w:left="-567" w:right="587" w:firstLine="567"/>
        <w:jc w:val="both"/>
        <w:rPr>
          <w:rFonts w:ascii="Times New Roman" w:hAnsi="Times New Roman" w:cs="Times New Roman"/>
          <w:b/>
          <w:sz w:val="32"/>
          <w:szCs w:val="32"/>
          <w:lang w:val="uk-UA"/>
        </w:rPr>
      </w:pPr>
    </w:p>
    <w:p w:rsidR="00413DA2" w:rsidRDefault="00413DA2" w:rsidP="00413DA2">
      <w:pPr>
        <w:spacing w:after="0"/>
        <w:ind w:left="-567" w:right="587" w:firstLine="567"/>
        <w:jc w:val="both"/>
        <w:rPr>
          <w:rFonts w:ascii="Times New Roman" w:hAnsi="Times New Roman" w:cs="Times New Roman"/>
          <w:b/>
          <w:sz w:val="32"/>
          <w:szCs w:val="32"/>
          <w:lang w:val="uk-UA"/>
        </w:rPr>
      </w:pPr>
    </w:p>
    <w:p w:rsidR="00413DA2" w:rsidRDefault="00413DA2" w:rsidP="00413DA2">
      <w:pPr>
        <w:spacing w:after="0"/>
        <w:ind w:left="-567" w:right="587" w:firstLine="567"/>
        <w:jc w:val="both"/>
        <w:rPr>
          <w:rFonts w:ascii="Times New Roman" w:hAnsi="Times New Roman" w:cs="Times New Roman"/>
          <w:b/>
          <w:sz w:val="32"/>
          <w:szCs w:val="32"/>
          <w:lang w:val="uk-UA"/>
        </w:rPr>
      </w:pPr>
    </w:p>
    <w:p w:rsidR="00413DA2" w:rsidRDefault="00413DA2" w:rsidP="00413DA2">
      <w:pPr>
        <w:spacing w:after="0"/>
        <w:ind w:left="-567" w:right="587" w:firstLine="567"/>
        <w:jc w:val="both"/>
        <w:rPr>
          <w:rFonts w:ascii="Times New Roman" w:hAnsi="Times New Roman" w:cs="Times New Roman"/>
          <w:b/>
          <w:sz w:val="32"/>
          <w:szCs w:val="32"/>
          <w:lang w:val="uk-UA"/>
        </w:rPr>
      </w:pPr>
    </w:p>
    <w:p w:rsidR="00413DA2" w:rsidRDefault="00413DA2" w:rsidP="00413DA2">
      <w:pPr>
        <w:spacing w:after="0"/>
        <w:ind w:left="-567" w:right="587" w:firstLine="567"/>
        <w:jc w:val="both"/>
        <w:rPr>
          <w:rFonts w:ascii="Times New Roman" w:hAnsi="Times New Roman" w:cs="Times New Roman"/>
          <w:b/>
          <w:sz w:val="32"/>
          <w:szCs w:val="32"/>
          <w:lang w:val="uk-UA"/>
        </w:rPr>
      </w:pPr>
    </w:p>
    <w:p w:rsidR="00413DA2" w:rsidRDefault="00413DA2" w:rsidP="00413DA2">
      <w:pPr>
        <w:spacing w:after="0"/>
        <w:ind w:left="-567" w:firstLine="567"/>
        <w:jc w:val="center"/>
        <w:rPr>
          <w:rFonts w:ascii="Times New Roman" w:hAnsi="Times New Roman" w:cs="Times New Roman"/>
          <w:b/>
          <w:sz w:val="32"/>
          <w:szCs w:val="32"/>
          <w:lang w:val="uk-UA"/>
        </w:rPr>
      </w:pPr>
    </w:p>
    <w:p w:rsidR="00413DA2" w:rsidRDefault="00413DA2" w:rsidP="00413DA2">
      <w:pPr>
        <w:spacing w:after="0"/>
        <w:ind w:left="-567" w:firstLine="567"/>
        <w:jc w:val="center"/>
        <w:rPr>
          <w:rFonts w:ascii="Times New Roman" w:hAnsi="Times New Roman" w:cs="Times New Roman"/>
          <w:b/>
          <w:sz w:val="32"/>
          <w:szCs w:val="32"/>
          <w:lang w:val="uk-UA"/>
        </w:rPr>
      </w:pPr>
    </w:p>
    <w:p w:rsidR="00413DA2" w:rsidRDefault="00413DA2" w:rsidP="00413DA2">
      <w:pPr>
        <w:spacing w:after="0"/>
        <w:ind w:left="-567" w:firstLine="567"/>
        <w:jc w:val="center"/>
        <w:rPr>
          <w:rFonts w:ascii="Times New Roman" w:hAnsi="Times New Roman" w:cs="Times New Roman"/>
          <w:b/>
          <w:sz w:val="32"/>
          <w:szCs w:val="32"/>
          <w:lang w:val="uk-UA"/>
        </w:rPr>
      </w:pPr>
    </w:p>
    <w:p w:rsidR="00413DA2" w:rsidRDefault="00413DA2" w:rsidP="00413DA2">
      <w:pPr>
        <w:spacing w:after="0"/>
        <w:ind w:left="-567" w:firstLine="567"/>
        <w:jc w:val="center"/>
        <w:rPr>
          <w:rFonts w:ascii="Times New Roman" w:hAnsi="Times New Roman" w:cs="Times New Roman"/>
          <w:b/>
          <w:sz w:val="32"/>
          <w:szCs w:val="32"/>
          <w:lang w:val="uk-UA"/>
        </w:rPr>
      </w:pPr>
    </w:p>
    <w:p w:rsidR="00413DA2" w:rsidRDefault="00413DA2" w:rsidP="00413DA2">
      <w:pPr>
        <w:spacing w:after="0"/>
        <w:ind w:left="-567" w:firstLine="567"/>
        <w:jc w:val="center"/>
        <w:rPr>
          <w:rFonts w:ascii="Times New Roman" w:hAnsi="Times New Roman" w:cs="Times New Roman"/>
          <w:b/>
          <w:sz w:val="32"/>
          <w:szCs w:val="32"/>
          <w:lang w:val="uk-UA"/>
        </w:rPr>
      </w:pPr>
    </w:p>
    <w:p w:rsidR="00413DA2" w:rsidRDefault="00413DA2" w:rsidP="00413DA2">
      <w:pPr>
        <w:spacing w:after="0"/>
        <w:ind w:left="-567" w:firstLine="567"/>
        <w:jc w:val="center"/>
        <w:rPr>
          <w:rFonts w:ascii="Times New Roman" w:hAnsi="Times New Roman" w:cs="Times New Roman"/>
          <w:b/>
          <w:sz w:val="32"/>
          <w:szCs w:val="32"/>
          <w:lang w:val="uk-UA"/>
        </w:rPr>
      </w:pPr>
    </w:p>
    <w:p w:rsidR="00413DA2" w:rsidRDefault="00413DA2" w:rsidP="00413DA2">
      <w:pPr>
        <w:spacing w:after="0"/>
        <w:ind w:left="-567" w:firstLine="567"/>
        <w:jc w:val="center"/>
        <w:rPr>
          <w:rFonts w:ascii="Times New Roman" w:hAnsi="Times New Roman" w:cs="Times New Roman"/>
          <w:b/>
          <w:sz w:val="32"/>
          <w:szCs w:val="32"/>
          <w:lang w:val="uk-UA"/>
        </w:rPr>
      </w:pPr>
    </w:p>
    <w:p w:rsidR="00413DA2" w:rsidRDefault="00413DA2" w:rsidP="00413DA2">
      <w:pPr>
        <w:spacing w:after="0"/>
        <w:ind w:left="-567" w:firstLine="567"/>
        <w:jc w:val="center"/>
        <w:rPr>
          <w:rFonts w:ascii="Times New Roman" w:hAnsi="Times New Roman" w:cs="Times New Roman"/>
          <w:b/>
          <w:sz w:val="32"/>
          <w:szCs w:val="32"/>
          <w:lang w:val="uk-UA"/>
        </w:rPr>
      </w:pPr>
    </w:p>
    <w:p w:rsidR="00413DA2" w:rsidRDefault="00413DA2" w:rsidP="00413DA2">
      <w:pPr>
        <w:spacing w:after="0"/>
        <w:ind w:left="-567" w:firstLine="567"/>
        <w:jc w:val="center"/>
        <w:rPr>
          <w:rFonts w:ascii="Times New Roman" w:hAnsi="Times New Roman" w:cs="Times New Roman"/>
          <w:b/>
          <w:sz w:val="32"/>
          <w:szCs w:val="32"/>
          <w:lang w:val="uk-UA"/>
        </w:rPr>
      </w:pPr>
    </w:p>
    <w:p w:rsidR="00413DA2" w:rsidRDefault="00413DA2" w:rsidP="00413DA2">
      <w:pPr>
        <w:spacing w:after="0"/>
        <w:ind w:left="-567" w:firstLine="567"/>
        <w:jc w:val="center"/>
        <w:rPr>
          <w:rFonts w:ascii="Times New Roman" w:hAnsi="Times New Roman" w:cs="Times New Roman"/>
          <w:b/>
          <w:sz w:val="32"/>
          <w:szCs w:val="32"/>
          <w:lang w:val="uk-UA"/>
        </w:rPr>
      </w:pPr>
    </w:p>
    <w:p w:rsidR="00413DA2" w:rsidRDefault="00413DA2" w:rsidP="00413DA2">
      <w:pPr>
        <w:spacing w:after="0"/>
        <w:ind w:left="-567" w:firstLine="567"/>
        <w:jc w:val="center"/>
        <w:rPr>
          <w:rFonts w:ascii="Times New Roman" w:hAnsi="Times New Roman" w:cs="Times New Roman"/>
          <w:b/>
          <w:sz w:val="32"/>
          <w:szCs w:val="32"/>
          <w:lang w:val="uk-UA"/>
        </w:rPr>
      </w:pPr>
    </w:p>
    <w:p w:rsidR="00413DA2" w:rsidRDefault="00413DA2" w:rsidP="00413DA2">
      <w:pPr>
        <w:spacing w:after="0"/>
        <w:ind w:left="-567" w:firstLine="567"/>
        <w:jc w:val="center"/>
        <w:rPr>
          <w:rFonts w:ascii="Times New Roman" w:hAnsi="Times New Roman" w:cs="Times New Roman"/>
          <w:b/>
          <w:sz w:val="32"/>
          <w:szCs w:val="32"/>
          <w:lang w:val="uk-UA"/>
        </w:rPr>
      </w:pPr>
    </w:p>
    <w:p w:rsidR="00413DA2" w:rsidRPr="00EB6230" w:rsidRDefault="00413DA2" w:rsidP="00413DA2">
      <w:pPr>
        <w:spacing w:after="0"/>
        <w:ind w:left="-567" w:firstLine="567"/>
        <w:jc w:val="center"/>
        <w:rPr>
          <w:rFonts w:ascii="Times New Roman" w:hAnsi="Times New Roman" w:cs="Times New Roman"/>
          <w:b/>
          <w:sz w:val="28"/>
          <w:szCs w:val="28"/>
          <w:lang w:val="uk-UA"/>
        </w:rPr>
      </w:pPr>
      <w:bookmarkStart w:id="0" w:name="_GoBack"/>
      <w:bookmarkEnd w:id="0"/>
      <w:r w:rsidRPr="00EB6230">
        <w:rPr>
          <w:rFonts w:ascii="Times New Roman" w:hAnsi="Times New Roman" w:cs="Times New Roman"/>
          <w:b/>
          <w:sz w:val="28"/>
          <w:szCs w:val="28"/>
          <w:lang w:val="uk-UA"/>
        </w:rPr>
        <w:lastRenderedPageBreak/>
        <w:t>І. Преамбула</w:t>
      </w:r>
    </w:p>
    <w:p w:rsidR="00413DA2" w:rsidRPr="000316A3" w:rsidRDefault="00413DA2" w:rsidP="00413DA2">
      <w:pPr>
        <w:spacing w:after="0"/>
        <w:ind w:left="-567" w:firstLine="567"/>
        <w:jc w:val="center"/>
        <w:rPr>
          <w:rFonts w:ascii="Times New Roman" w:hAnsi="Times New Roman" w:cs="Times New Roman"/>
          <w:b/>
          <w:sz w:val="32"/>
          <w:szCs w:val="32"/>
          <w:lang w:val="uk-UA"/>
        </w:rPr>
      </w:pPr>
    </w:p>
    <w:p w:rsidR="00413DA2" w:rsidRDefault="00413DA2" w:rsidP="00413DA2">
      <w:pPr>
        <w:pStyle w:val="TableParagraph"/>
        <w:ind w:left="-567" w:right="587" w:firstLine="567"/>
        <w:jc w:val="both"/>
        <w:rPr>
          <w:sz w:val="28"/>
        </w:rPr>
      </w:pPr>
      <w:r w:rsidRPr="00054F07">
        <w:rPr>
          <w:sz w:val="28"/>
          <w:szCs w:val="28"/>
        </w:rPr>
        <w:t xml:space="preserve">Освітньо-професійна програма є нормативним документом, який регламентує нормативні, </w:t>
      </w:r>
      <w:proofErr w:type="spellStart"/>
      <w:r w:rsidRPr="00054F07">
        <w:rPr>
          <w:sz w:val="28"/>
          <w:szCs w:val="28"/>
        </w:rPr>
        <w:t>компетентностні</w:t>
      </w:r>
      <w:proofErr w:type="spellEnd"/>
      <w:r w:rsidRPr="00054F07">
        <w:rPr>
          <w:sz w:val="28"/>
          <w:szCs w:val="28"/>
        </w:rPr>
        <w:t xml:space="preserve">, кваліфікаційні, організаційні, навчальні та методичні вимоги у підготовці </w:t>
      </w:r>
      <w:r>
        <w:rPr>
          <w:sz w:val="28"/>
          <w:szCs w:val="28"/>
        </w:rPr>
        <w:t>д</w:t>
      </w:r>
      <w:r w:rsidRPr="00054F07">
        <w:rPr>
          <w:sz w:val="28"/>
          <w:szCs w:val="28"/>
        </w:rPr>
        <w:t>октор</w:t>
      </w:r>
      <w:r>
        <w:rPr>
          <w:sz w:val="28"/>
          <w:szCs w:val="28"/>
        </w:rPr>
        <w:t>ів</w:t>
      </w:r>
      <w:r w:rsidRPr="00054F07">
        <w:rPr>
          <w:sz w:val="28"/>
          <w:szCs w:val="28"/>
        </w:rPr>
        <w:t xml:space="preserve"> філософії з педагогіки у галузі 01 «Освіта/Педагогіка» </w:t>
      </w:r>
      <w:r>
        <w:rPr>
          <w:sz w:val="28"/>
        </w:rPr>
        <w:t>за спеціальністю 016 «Спеціальна</w:t>
      </w:r>
      <w:r>
        <w:rPr>
          <w:spacing w:val="1"/>
          <w:sz w:val="28"/>
        </w:rPr>
        <w:t xml:space="preserve"> </w:t>
      </w:r>
      <w:r>
        <w:rPr>
          <w:sz w:val="28"/>
        </w:rPr>
        <w:t>освіта» з проекцією на проблеми освіти осіб з особливими потребами на</w:t>
      </w:r>
      <w:r>
        <w:rPr>
          <w:spacing w:val="1"/>
          <w:sz w:val="28"/>
        </w:rPr>
        <w:t xml:space="preserve"> </w:t>
      </w:r>
      <w:r>
        <w:rPr>
          <w:sz w:val="28"/>
        </w:rPr>
        <w:t>основі опанування досягнень національної і європейської педагогічної думки</w:t>
      </w:r>
      <w:r>
        <w:rPr>
          <w:spacing w:val="1"/>
          <w:sz w:val="28"/>
        </w:rPr>
        <w:t xml:space="preserve"> </w:t>
      </w:r>
      <w:r>
        <w:rPr>
          <w:sz w:val="28"/>
        </w:rPr>
        <w:t>та</w:t>
      </w:r>
      <w:r>
        <w:rPr>
          <w:spacing w:val="1"/>
          <w:sz w:val="28"/>
        </w:rPr>
        <w:t xml:space="preserve"> </w:t>
      </w:r>
      <w:r>
        <w:rPr>
          <w:sz w:val="28"/>
        </w:rPr>
        <w:t>освітньої</w:t>
      </w:r>
      <w:r>
        <w:rPr>
          <w:spacing w:val="-1"/>
          <w:sz w:val="28"/>
        </w:rPr>
        <w:t xml:space="preserve"> </w:t>
      </w:r>
      <w:r>
        <w:rPr>
          <w:sz w:val="28"/>
        </w:rPr>
        <w:t>практики.</w:t>
      </w:r>
    </w:p>
    <w:p w:rsidR="00413DA2" w:rsidRDefault="00413DA2" w:rsidP="00413DA2">
      <w:pPr>
        <w:spacing w:after="0"/>
        <w:ind w:left="-567" w:right="587" w:firstLine="567"/>
        <w:jc w:val="both"/>
        <w:rPr>
          <w:rFonts w:ascii="Times New Roman" w:hAnsi="Times New Roman" w:cs="Times New Roman"/>
          <w:b/>
          <w:sz w:val="28"/>
          <w:szCs w:val="28"/>
          <w:lang w:val="uk-UA"/>
        </w:rPr>
      </w:pPr>
    </w:p>
    <w:p w:rsidR="00413DA2" w:rsidRDefault="00413DA2" w:rsidP="00413DA2">
      <w:pPr>
        <w:spacing w:after="0"/>
        <w:ind w:left="-567" w:right="587" w:firstLine="567"/>
        <w:jc w:val="center"/>
        <w:rPr>
          <w:rFonts w:ascii="Times New Roman" w:hAnsi="Times New Roman" w:cs="Times New Roman"/>
          <w:b/>
          <w:sz w:val="28"/>
          <w:szCs w:val="28"/>
          <w:lang w:val="uk-UA"/>
        </w:rPr>
      </w:pPr>
      <w:r w:rsidRPr="002B2128">
        <w:rPr>
          <w:rFonts w:ascii="Times New Roman" w:hAnsi="Times New Roman" w:cs="Times New Roman"/>
          <w:b/>
          <w:sz w:val="28"/>
          <w:szCs w:val="28"/>
          <w:lang w:val="uk-UA"/>
        </w:rPr>
        <w:t>ЗАТВЕРДЖЕНО ТА НАДАНО ЧИННОСТІ</w:t>
      </w:r>
    </w:p>
    <w:p w:rsidR="00413DA2" w:rsidRPr="002B2128" w:rsidRDefault="00413DA2" w:rsidP="00413DA2">
      <w:pPr>
        <w:spacing w:after="0"/>
        <w:ind w:left="-567" w:right="587" w:firstLine="567"/>
        <w:jc w:val="center"/>
        <w:rPr>
          <w:rFonts w:ascii="Times New Roman" w:hAnsi="Times New Roman" w:cs="Times New Roman"/>
          <w:b/>
          <w:sz w:val="28"/>
          <w:szCs w:val="28"/>
          <w:lang w:val="uk-UA"/>
        </w:rPr>
      </w:pPr>
    </w:p>
    <w:p w:rsidR="00413DA2" w:rsidRPr="002B2128" w:rsidRDefault="00413DA2" w:rsidP="00413DA2">
      <w:pPr>
        <w:spacing w:after="0"/>
        <w:ind w:left="-567" w:right="587" w:firstLine="567"/>
        <w:jc w:val="both"/>
        <w:rPr>
          <w:rFonts w:ascii="Times New Roman" w:hAnsi="Times New Roman" w:cs="Times New Roman"/>
          <w:sz w:val="28"/>
          <w:szCs w:val="28"/>
          <w:lang w:val="uk-UA"/>
        </w:rPr>
      </w:pPr>
      <w:proofErr w:type="spellStart"/>
      <w:r w:rsidRPr="002B2128">
        <w:rPr>
          <w:rFonts w:ascii="Times New Roman" w:hAnsi="Times New Roman" w:cs="Times New Roman"/>
          <w:sz w:val="28"/>
          <w:szCs w:val="28"/>
          <w:lang w:val="uk-UA"/>
        </w:rPr>
        <w:t>Освітньо-наукова</w:t>
      </w:r>
      <w:proofErr w:type="spellEnd"/>
      <w:r w:rsidRPr="002B2128">
        <w:rPr>
          <w:rFonts w:ascii="Times New Roman" w:hAnsi="Times New Roman" w:cs="Times New Roman"/>
          <w:sz w:val="28"/>
          <w:szCs w:val="28"/>
          <w:lang w:val="uk-UA"/>
        </w:rPr>
        <w:t xml:space="preserve"> програма (далі – ОНП)</w:t>
      </w:r>
      <w:r>
        <w:rPr>
          <w:rFonts w:ascii="Times New Roman" w:hAnsi="Times New Roman" w:cs="Times New Roman"/>
          <w:sz w:val="28"/>
          <w:szCs w:val="28"/>
          <w:lang w:val="uk-UA"/>
        </w:rPr>
        <w:t xml:space="preserve"> «Спеціальна педагогіка»</w:t>
      </w:r>
      <w:r w:rsidRPr="002B2128">
        <w:rPr>
          <w:rFonts w:ascii="Times New Roman" w:hAnsi="Times New Roman" w:cs="Times New Roman"/>
          <w:sz w:val="28"/>
          <w:szCs w:val="28"/>
          <w:lang w:val="uk-UA"/>
        </w:rPr>
        <w:t>, галузі</w:t>
      </w:r>
    </w:p>
    <w:p w:rsidR="00413DA2" w:rsidRPr="002B2128" w:rsidRDefault="00413DA2" w:rsidP="00413DA2">
      <w:pPr>
        <w:spacing w:after="0"/>
        <w:ind w:left="-567" w:right="587" w:firstLine="567"/>
        <w:jc w:val="both"/>
        <w:rPr>
          <w:rFonts w:ascii="Times New Roman" w:hAnsi="Times New Roman" w:cs="Times New Roman"/>
          <w:sz w:val="28"/>
          <w:szCs w:val="28"/>
          <w:lang w:val="uk-UA"/>
        </w:rPr>
      </w:pPr>
      <w:r w:rsidRPr="002B2128">
        <w:rPr>
          <w:rFonts w:ascii="Times New Roman" w:hAnsi="Times New Roman" w:cs="Times New Roman"/>
          <w:sz w:val="28"/>
          <w:szCs w:val="28"/>
          <w:lang w:val="uk-UA"/>
        </w:rPr>
        <w:t xml:space="preserve">знань 01 Освіта/Педагогіка, спеціальність </w:t>
      </w:r>
      <w:r w:rsidRPr="00AE4B9B">
        <w:rPr>
          <w:rFonts w:ascii="Times New Roman" w:hAnsi="Times New Roman" w:cs="Times New Roman"/>
          <w:sz w:val="28"/>
          <w:lang w:val="uk-UA"/>
        </w:rPr>
        <w:t>016 «Спеціальна</w:t>
      </w:r>
      <w:r w:rsidRPr="00AE4B9B">
        <w:rPr>
          <w:rFonts w:ascii="Times New Roman" w:hAnsi="Times New Roman" w:cs="Times New Roman"/>
          <w:spacing w:val="1"/>
          <w:sz w:val="28"/>
          <w:lang w:val="uk-UA"/>
        </w:rPr>
        <w:t xml:space="preserve"> </w:t>
      </w:r>
      <w:r w:rsidRPr="00AE4B9B">
        <w:rPr>
          <w:rFonts w:ascii="Times New Roman" w:hAnsi="Times New Roman" w:cs="Times New Roman"/>
          <w:sz w:val="28"/>
          <w:lang w:val="uk-UA"/>
        </w:rPr>
        <w:t>освіта»</w:t>
      </w:r>
      <w:r w:rsidRPr="00AE4B9B">
        <w:rPr>
          <w:sz w:val="28"/>
          <w:lang w:val="uk-UA"/>
        </w:rPr>
        <w:t xml:space="preserve"> </w:t>
      </w:r>
      <w:r w:rsidRPr="002B2128">
        <w:rPr>
          <w:rFonts w:ascii="Times New Roman" w:hAnsi="Times New Roman" w:cs="Times New Roman"/>
          <w:sz w:val="28"/>
          <w:szCs w:val="28"/>
          <w:lang w:val="uk-UA"/>
        </w:rPr>
        <w:t>третього</w:t>
      </w:r>
      <w:r>
        <w:rPr>
          <w:rFonts w:ascii="Times New Roman" w:hAnsi="Times New Roman" w:cs="Times New Roman"/>
          <w:sz w:val="28"/>
          <w:szCs w:val="28"/>
          <w:lang w:val="uk-UA"/>
        </w:rPr>
        <w:t xml:space="preserve"> </w:t>
      </w:r>
      <w:r w:rsidRPr="002B2128">
        <w:rPr>
          <w:rFonts w:ascii="Times New Roman" w:hAnsi="Times New Roman" w:cs="Times New Roman"/>
          <w:sz w:val="28"/>
          <w:szCs w:val="28"/>
          <w:lang w:val="uk-UA"/>
        </w:rPr>
        <w:t>рівня вищої освіти</w:t>
      </w:r>
      <w:r>
        <w:rPr>
          <w:rFonts w:ascii="Times New Roman" w:hAnsi="Times New Roman" w:cs="Times New Roman"/>
          <w:sz w:val="28"/>
          <w:szCs w:val="28"/>
          <w:lang w:val="uk-UA"/>
        </w:rPr>
        <w:t xml:space="preserve"> </w:t>
      </w:r>
      <w:r w:rsidRPr="002B2128">
        <w:rPr>
          <w:rFonts w:ascii="Times New Roman" w:hAnsi="Times New Roman" w:cs="Times New Roman"/>
          <w:sz w:val="28"/>
          <w:szCs w:val="28"/>
          <w:lang w:val="uk-UA"/>
        </w:rPr>
        <w:t>(доктор філософії)  була затверджена та введена в дію рішення</w:t>
      </w:r>
      <w:r>
        <w:rPr>
          <w:rFonts w:ascii="Times New Roman" w:hAnsi="Times New Roman" w:cs="Times New Roman"/>
          <w:sz w:val="28"/>
          <w:szCs w:val="28"/>
          <w:lang w:val="uk-UA"/>
        </w:rPr>
        <w:t xml:space="preserve">м </w:t>
      </w:r>
      <w:r w:rsidRPr="002B2128">
        <w:rPr>
          <w:rFonts w:ascii="Times New Roman" w:hAnsi="Times New Roman" w:cs="Times New Roman"/>
          <w:sz w:val="28"/>
          <w:szCs w:val="28"/>
          <w:lang w:val="uk-UA"/>
        </w:rPr>
        <w:t xml:space="preserve">вченої ради </w:t>
      </w:r>
      <w:r>
        <w:rPr>
          <w:rFonts w:ascii="Times New Roman" w:hAnsi="Times New Roman" w:cs="Times New Roman"/>
          <w:sz w:val="28"/>
          <w:szCs w:val="28"/>
          <w:lang w:val="uk-UA"/>
        </w:rPr>
        <w:t xml:space="preserve">Інституту спеціальної педагогіки і психології імені Миколи </w:t>
      </w:r>
      <w:proofErr w:type="spellStart"/>
      <w:r>
        <w:rPr>
          <w:rFonts w:ascii="Times New Roman" w:hAnsi="Times New Roman" w:cs="Times New Roman"/>
          <w:sz w:val="28"/>
          <w:szCs w:val="28"/>
          <w:lang w:val="uk-UA"/>
        </w:rPr>
        <w:t>Ярмаченка</w:t>
      </w:r>
      <w:proofErr w:type="spellEnd"/>
      <w:r>
        <w:rPr>
          <w:rFonts w:ascii="Times New Roman" w:hAnsi="Times New Roman" w:cs="Times New Roman"/>
          <w:sz w:val="28"/>
          <w:szCs w:val="28"/>
          <w:lang w:val="uk-UA"/>
        </w:rPr>
        <w:t xml:space="preserve"> НАПН України </w:t>
      </w:r>
      <w:r w:rsidRPr="002B2128">
        <w:rPr>
          <w:rFonts w:ascii="Times New Roman" w:hAnsi="Times New Roman" w:cs="Times New Roman"/>
          <w:sz w:val="28"/>
          <w:szCs w:val="28"/>
          <w:lang w:val="uk-UA"/>
        </w:rPr>
        <w:t xml:space="preserve"> від </w:t>
      </w:r>
      <w:r>
        <w:rPr>
          <w:rFonts w:ascii="Times New Roman" w:hAnsi="Times New Roman" w:cs="Times New Roman"/>
          <w:sz w:val="28"/>
          <w:szCs w:val="28"/>
          <w:lang w:val="uk-UA"/>
        </w:rPr>
        <w:t xml:space="preserve"> 05 червня  протокол № 4</w:t>
      </w:r>
    </w:p>
    <w:p w:rsidR="00413DA2" w:rsidRDefault="00413DA2" w:rsidP="00413DA2">
      <w:pPr>
        <w:spacing w:after="0"/>
        <w:ind w:left="-567" w:right="587" w:firstLine="567"/>
        <w:jc w:val="both"/>
        <w:rPr>
          <w:rFonts w:ascii="Times New Roman" w:hAnsi="Times New Roman" w:cs="Times New Roman"/>
          <w:sz w:val="28"/>
          <w:szCs w:val="28"/>
          <w:lang w:val="uk-UA"/>
        </w:rPr>
      </w:pPr>
    </w:p>
    <w:p w:rsidR="00413DA2" w:rsidRPr="002B2128" w:rsidRDefault="00413DA2" w:rsidP="00413DA2">
      <w:pPr>
        <w:spacing w:after="0"/>
        <w:ind w:left="-567" w:right="587" w:firstLine="567"/>
        <w:jc w:val="both"/>
        <w:rPr>
          <w:rFonts w:ascii="Times New Roman" w:hAnsi="Times New Roman" w:cs="Times New Roman"/>
          <w:sz w:val="28"/>
          <w:szCs w:val="28"/>
          <w:lang w:val="uk-UA"/>
        </w:rPr>
      </w:pPr>
      <w:r w:rsidRPr="002B2128">
        <w:rPr>
          <w:rFonts w:ascii="Times New Roman" w:hAnsi="Times New Roman" w:cs="Times New Roman"/>
          <w:sz w:val="28"/>
          <w:szCs w:val="28"/>
          <w:lang w:val="uk-UA"/>
        </w:rPr>
        <w:t xml:space="preserve">ОНП </w:t>
      </w:r>
      <w:r>
        <w:rPr>
          <w:rFonts w:ascii="Times New Roman" w:hAnsi="Times New Roman" w:cs="Times New Roman"/>
          <w:sz w:val="28"/>
          <w:szCs w:val="28"/>
          <w:lang w:val="uk-UA"/>
        </w:rPr>
        <w:t>«Спеціальна педагогіка»</w:t>
      </w:r>
      <w:r w:rsidRPr="002B212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оновлена </w:t>
      </w:r>
      <w:r w:rsidRPr="002B2128">
        <w:rPr>
          <w:rFonts w:ascii="Times New Roman" w:hAnsi="Times New Roman" w:cs="Times New Roman"/>
          <w:sz w:val="28"/>
          <w:szCs w:val="28"/>
          <w:lang w:val="uk-UA"/>
        </w:rPr>
        <w:t xml:space="preserve"> у зв’язку з виконанням Постанови</w:t>
      </w:r>
      <w:r>
        <w:rPr>
          <w:rFonts w:ascii="Times New Roman" w:hAnsi="Times New Roman" w:cs="Times New Roman"/>
          <w:sz w:val="28"/>
          <w:szCs w:val="28"/>
          <w:lang w:val="uk-UA"/>
        </w:rPr>
        <w:t xml:space="preserve"> </w:t>
      </w:r>
      <w:r w:rsidRPr="002B2128">
        <w:rPr>
          <w:rFonts w:ascii="Times New Roman" w:hAnsi="Times New Roman" w:cs="Times New Roman"/>
          <w:sz w:val="28"/>
          <w:szCs w:val="28"/>
          <w:lang w:val="uk-UA"/>
        </w:rPr>
        <w:t>Кабінету Міністрів України від 1 лютого 2017 р. № 53.</w:t>
      </w:r>
      <w:r>
        <w:rPr>
          <w:rFonts w:ascii="Times New Roman" w:hAnsi="Times New Roman" w:cs="Times New Roman"/>
          <w:sz w:val="28"/>
          <w:szCs w:val="28"/>
          <w:lang w:val="uk-UA"/>
        </w:rPr>
        <w:t xml:space="preserve"> </w:t>
      </w:r>
    </w:p>
    <w:p w:rsidR="00413DA2" w:rsidRDefault="00413DA2" w:rsidP="00413DA2">
      <w:pPr>
        <w:spacing w:after="0"/>
        <w:ind w:left="-567" w:right="587" w:firstLine="567"/>
        <w:jc w:val="both"/>
        <w:rPr>
          <w:rFonts w:ascii="Times New Roman" w:hAnsi="Times New Roman" w:cs="Times New Roman"/>
          <w:b/>
          <w:sz w:val="28"/>
          <w:szCs w:val="28"/>
          <w:lang w:val="uk-UA"/>
        </w:rPr>
      </w:pPr>
    </w:p>
    <w:p w:rsidR="00413DA2" w:rsidRPr="00E76928" w:rsidRDefault="00413DA2" w:rsidP="00413DA2">
      <w:pPr>
        <w:spacing w:after="0"/>
        <w:ind w:left="-567" w:right="587" w:firstLine="567"/>
        <w:rPr>
          <w:rFonts w:ascii="Times New Roman" w:hAnsi="Times New Roman" w:cs="Times New Roman"/>
          <w:b/>
          <w:sz w:val="28"/>
          <w:szCs w:val="28"/>
          <w:lang w:val="uk-UA"/>
        </w:rPr>
      </w:pPr>
      <w:r w:rsidRPr="00E76928">
        <w:rPr>
          <w:rFonts w:ascii="Times New Roman" w:hAnsi="Times New Roman" w:cs="Times New Roman"/>
          <w:b/>
          <w:sz w:val="28"/>
          <w:szCs w:val="28"/>
          <w:lang w:val="uk-UA"/>
        </w:rPr>
        <w:t xml:space="preserve">Розробники </w:t>
      </w:r>
      <w:proofErr w:type="spellStart"/>
      <w:r w:rsidRPr="00E76928">
        <w:rPr>
          <w:rFonts w:ascii="Times New Roman" w:hAnsi="Times New Roman" w:cs="Times New Roman"/>
          <w:b/>
          <w:sz w:val="28"/>
          <w:szCs w:val="28"/>
          <w:lang w:val="uk-UA"/>
        </w:rPr>
        <w:t>освітньо-наукової</w:t>
      </w:r>
      <w:proofErr w:type="spellEnd"/>
      <w:r w:rsidRPr="00E76928">
        <w:rPr>
          <w:rFonts w:ascii="Times New Roman" w:hAnsi="Times New Roman" w:cs="Times New Roman"/>
          <w:b/>
          <w:sz w:val="28"/>
          <w:szCs w:val="28"/>
          <w:lang w:val="uk-UA"/>
        </w:rPr>
        <w:t xml:space="preserve"> програми (ОНП):</w:t>
      </w:r>
    </w:p>
    <w:p w:rsidR="00413DA2" w:rsidRPr="002B2128" w:rsidRDefault="00413DA2" w:rsidP="00413DA2">
      <w:pPr>
        <w:spacing w:after="0"/>
        <w:ind w:left="-567" w:right="587" w:firstLine="567"/>
        <w:rPr>
          <w:rFonts w:ascii="Times New Roman" w:hAnsi="Times New Roman" w:cs="Times New Roman"/>
          <w:sz w:val="28"/>
          <w:szCs w:val="28"/>
          <w:lang w:val="uk-UA"/>
        </w:rPr>
      </w:pPr>
      <w:r w:rsidRPr="00E76928">
        <w:rPr>
          <w:rFonts w:ascii="Times New Roman" w:hAnsi="Times New Roman" w:cs="Times New Roman"/>
          <w:b/>
          <w:sz w:val="28"/>
          <w:szCs w:val="28"/>
          <w:lang w:val="uk-UA"/>
        </w:rPr>
        <w:t xml:space="preserve">Гарант </w:t>
      </w:r>
      <w:proofErr w:type="spellStart"/>
      <w:r w:rsidRPr="00E76928">
        <w:rPr>
          <w:rFonts w:ascii="Times New Roman" w:hAnsi="Times New Roman" w:cs="Times New Roman"/>
          <w:b/>
          <w:sz w:val="28"/>
          <w:szCs w:val="28"/>
          <w:lang w:val="uk-UA"/>
        </w:rPr>
        <w:t>освітньо-наукової</w:t>
      </w:r>
      <w:proofErr w:type="spellEnd"/>
      <w:r w:rsidRPr="00E76928">
        <w:rPr>
          <w:rFonts w:ascii="Times New Roman" w:hAnsi="Times New Roman" w:cs="Times New Roman"/>
          <w:b/>
          <w:sz w:val="28"/>
          <w:szCs w:val="28"/>
          <w:lang w:val="uk-UA"/>
        </w:rPr>
        <w:t xml:space="preserve"> програми</w:t>
      </w:r>
      <w:r>
        <w:rPr>
          <w:rFonts w:ascii="Times New Roman" w:hAnsi="Times New Roman" w:cs="Times New Roman"/>
          <w:b/>
          <w:sz w:val="28"/>
          <w:szCs w:val="28"/>
          <w:lang w:val="uk-UA"/>
        </w:rPr>
        <w:t xml:space="preserve"> </w:t>
      </w:r>
      <w:proofErr w:type="spellStart"/>
      <w:r>
        <w:rPr>
          <w:rFonts w:ascii="Times New Roman" w:hAnsi="Times New Roman" w:cs="Times New Roman"/>
          <w:sz w:val="28"/>
          <w:szCs w:val="28"/>
          <w:lang w:val="uk-UA"/>
        </w:rPr>
        <w:t>Засенко</w:t>
      </w:r>
      <w:proofErr w:type="spellEnd"/>
      <w:r>
        <w:rPr>
          <w:rFonts w:ascii="Times New Roman" w:hAnsi="Times New Roman" w:cs="Times New Roman"/>
          <w:sz w:val="28"/>
          <w:szCs w:val="28"/>
          <w:lang w:val="uk-UA"/>
        </w:rPr>
        <w:t xml:space="preserve"> В’ячеслав Васильович</w:t>
      </w:r>
      <w:r w:rsidRPr="002B2128">
        <w:rPr>
          <w:rFonts w:ascii="Times New Roman" w:hAnsi="Times New Roman" w:cs="Times New Roman"/>
          <w:sz w:val="28"/>
          <w:szCs w:val="28"/>
          <w:lang w:val="uk-UA"/>
        </w:rPr>
        <w:t xml:space="preserve">, доктор педагогічних наук, професор, </w:t>
      </w:r>
      <w:r>
        <w:rPr>
          <w:rFonts w:ascii="Times New Roman" w:hAnsi="Times New Roman" w:cs="Times New Roman"/>
          <w:sz w:val="28"/>
          <w:szCs w:val="28"/>
          <w:lang w:val="uk-UA"/>
        </w:rPr>
        <w:t xml:space="preserve">директор </w:t>
      </w:r>
      <w:proofErr w:type="spellStart"/>
      <w:r>
        <w:rPr>
          <w:rFonts w:ascii="Times New Roman" w:hAnsi="Times New Roman" w:cs="Times New Roman"/>
          <w:sz w:val="28"/>
          <w:szCs w:val="28"/>
          <w:lang w:val="uk-UA"/>
        </w:rPr>
        <w:t>ІСПіП</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ім.Миколи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Ярмаченка</w:t>
      </w:r>
      <w:proofErr w:type="spellEnd"/>
      <w:r>
        <w:rPr>
          <w:rFonts w:ascii="Times New Roman" w:hAnsi="Times New Roman" w:cs="Times New Roman"/>
          <w:sz w:val="28"/>
          <w:szCs w:val="28"/>
          <w:lang w:val="uk-UA"/>
        </w:rPr>
        <w:t xml:space="preserve"> НАПН України</w:t>
      </w:r>
      <w:r w:rsidRPr="002B2128">
        <w:rPr>
          <w:rFonts w:ascii="Times New Roman" w:hAnsi="Times New Roman" w:cs="Times New Roman"/>
          <w:sz w:val="28"/>
          <w:szCs w:val="28"/>
          <w:lang w:val="uk-UA"/>
        </w:rPr>
        <w:t>;</w:t>
      </w:r>
    </w:p>
    <w:p w:rsidR="00413DA2" w:rsidRDefault="00413DA2" w:rsidP="00413DA2">
      <w:pPr>
        <w:spacing w:after="0"/>
        <w:ind w:left="-567" w:right="587" w:firstLine="567"/>
        <w:jc w:val="center"/>
        <w:rPr>
          <w:rFonts w:ascii="Times New Roman" w:hAnsi="Times New Roman" w:cs="Times New Roman"/>
          <w:b/>
          <w:sz w:val="28"/>
          <w:szCs w:val="28"/>
          <w:lang w:val="uk-UA"/>
        </w:rPr>
      </w:pPr>
    </w:p>
    <w:p w:rsidR="00413DA2" w:rsidRDefault="00413DA2" w:rsidP="00413DA2">
      <w:pPr>
        <w:spacing w:after="0"/>
        <w:ind w:left="-567" w:right="587" w:firstLine="567"/>
        <w:jc w:val="center"/>
        <w:rPr>
          <w:rFonts w:ascii="Times New Roman" w:hAnsi="Times New Roman" w:cs="Times New Roman"/>
          <w:b/>
          <w:sz w:val="28"/>
          <w:szCs w:val="28"/>
          <w:lang w:val="uk-UA"/>
        </w:rPr>
      </w:pPr>
      <w:r w:rsidRPr="00E76928">
        <w:rPr>
          <w:rFonts w:ascii="Times New Roman" w:hAnsi="Times New Roman" w:cs="Times New Roman"/>
          <w:b/>
          <w:sz w:val="28"/>
          <w:szCs w:val="28"/>
          <w:lang w:val="uk-UA"/>
        </w:rPr>
        <w:t>члени робочої групи:</w:t>
      </w:r>
    </w:p>
    <w:p w:rsidR="00413DA2" w:rsidRDefault="00413DA2" w:rsidP="00413DA2">
      <w:pPr>
        <w:spacing w:after="0"/>
        <w:ind w:left="-567" w:right="587" w:firstLine="567"/>
        <w:jc w:val="center"/>
        <w:rPr>
          <w:rFonts w:ascii="Times New Roman" w:hAnsi="Times New Roman" w:cs="Times New Roman"/>
          <w:b/>
          <w:sz w:val="28"/>
          <w:szCs w:val="28"/>
          <w:lang w:val="uk-UA"/>
        </w:rPr>
      </w:pPr>
    </w:p>
    <w:p w:rsidR="00413DA2" w:rsidRDefault="00413DA2" w:rsidP="00413DA2">
      <w:pPr>
        <w:spacing w:after="0"/>
        <w:ind w:left="-567" w:right="587" w:firstLine="567"/>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Прохоренко</w:t>
      </w:r>
      <w:proofErr w:type="spellEnd"/>
      <w:r>
        <w:rPr>
          <w:rFonts w:ascii="Times New Roman" w:hAnsi="Times New Roman" w:cs="Times New Roman"/>
          <w:b/>
          <w:sz w:val="28"/>
          <w:szCs w:val="28"/>
          <w:lang w:val="uk-UA"/>
        </w:rPr>
        <w:t xml:space="preserve"> Леся Іванівна </w:t>
      </w:r>
      <w:r w:rsidRPr="000316A3">
        <w:rPr>
          <w:rFonts w:ascii="Times New Roman" w:hAnsi="Times New Roman" w:cs="Times New Roman"/>
          <w:i/>
          <w:sz w:val="28"/>
          <w:szCs w:val="28"/>
          <w:lang w:val="uk-UA"/>
        </w:rPr>
        <w:t>(член робочої групи)</w:t>
      </w:r>
      <w:r>
        <w:rPr>
          <w:rFonts w:ascii="Times New Roman" w:hAnsi="Times New Roman" w:cs="Times New Roman"/>
          <w:b/>
          <w:sz w:val="28"/>
          <w:szCs w:val="28"/>
          <w:lang w:val="uk-UA"/>
        </w:rPr>
        <w:t>,</w:t>
      </w:r>
      <w:r w:rsidRPr="00193C58">
        <w:t xml:space="preserve"> </w:t>
      </w:r>
      <w:r w:rsidRPr="00FC03BA">
        <w:rPr>
          <w:rFonts w:ascii="Times New Roman" w:hAnsi="Times New Roman" w:cs="Times New Roman"/>
          <w:sz w:val="28"/>
          <w:szCs w:val="28"/>
          <w:lang w:val="uk-UA"/>
        </w:rPr>
        <w:t xml:space="preserve">доктор психологічних наук, старший науковий співробітник, заступник директора </w:t>
      </w:r>
      <w:proofErr w:type="spellStart"/>
      <w:r w:rsidRPr="00FC03BA">
        <w:rPr>
          <w:rFonts w:ascii="Times New Roman" w:hAnsi="Times New Roman" w:cs="Times New Roman"/>
          <w:sz w:val="28"/>
          <w:szCs w:val="28"/>
          <w:lang w:val="uk-UA"/>
        </w:rPr>
        <w:t>ІСПіП</w:t>
      </w:r>
      <w:proofErr w:type="spellEnd"/>
      <w:r w:rsidRPr="00FC03BA">
        <w:rPr>
          <w:rFonts w:ascii="Times New Roman" w:hAnsi="Times New Roman" w:cs="Times New Roman"/>
          <w:sz w:val="28"/>
          <w:szCs w:val="28"/>
          <w:lang w:val="uk-UA"/>
        </w:rPr>
        <w:t xml:space="preserve"> ім. Миколи </w:t>
      </w:r>
      <w:proofErr w:type="spellStart"/>
      <w:r w:rsidRPr="00FC03BA">
        <w:rPr>
          <w:rFonts w:ascii="Times New Roman" w:hAnsi="Times New Roman" w:cs="Times New Roman"/>
          <w:sz w:val="28"/>
          <w:szCs w:val="28"/>
          <w:lang w:val="uk-UA"/>
        </w:rPr>
        <w:t>Ярмаченка</w:t>
      </w:r>
      <w:proofErr w:type="spellEnd"/>
      <w:r w:rsidRPr="00FC03BA">
        <w:rPr>
          <w:rFonts w:ascii="Times New Roman" w:hAnsi="Times New Roman" w:cs="Times New Roman"/>
          <w:sz w:val="28"/>
          <w:szCs w:val="28"/>
          <w:lang w:val="uk-UA"/>
        </w:rPr>
        <w:t xml:space="preserve"> НАПН України</w:t>
      </w:r>
      <w:r>
        <w:rPr>
          <w:rFonts w:ascii="Times New Roman" w:hAnsi="Times New Roman" w:cs="Times New Roman"/>
          <w:sz w:val="28"/>
          <w:szCs w:val="28"/>
          <w:lang w:val="uk-UA"/>
        </w:rPr>
        <w:t>;</w:t>
      </w:r>
    </w:p>
    <w:p w:rsidR="00413DA2" w:rsidRPr="00FC03BA" w:rsidRDefault="00413DA2" w:rsidP="00413DA2">
      <w:pPr>
        <w:spacing w:after="0"/>
        <w:ind w:left="-567" w:right="587" w:firstLine="567"/>
        <w:jc w:val="both"/>
        <w:rPr>
          <w:rFonts w:ascii="Times New Roman" w:hAnsi="Times New Roman" w:cs="Times New Roman"/>
          <w:sz w:val="28"/>
          <w:szCs w:val="28"/>
          <w:lang w:val="uk-UA"/>
        </w:rPr>
      </w:pPr>
      <w:r w:rsidRPr="00FC03BA">
        <w:rPr>
          <w:rFonts w:ascii="Times New Roman" w:hAnsi="Times New Roman" w:cs="Times New Roman"/>
          <w:sz w:val="28"/>
          <w:szCs w:val="28"/>
          <w:lang w:val="uk-UA"/>
        </w:rPr>
        <w:t xml:space="preserve"> </w:t>
      </w:r>
    </w:p>
    <w:p w:rsidR="00413DA2" w:rsidRPr="00FC03BA" w:rsidRDefault="00413DA2" w:rsidP="00413DA2">
      <w:pPr>
        <w:spacing w:after="0"/>
        <w:ind w:left="-567" w:right="587" w:firstLine="567"/>
        <w:jc w:val="both"/>
        <w:rPr>
          <w:rFonts w:ascii="Times New Roman" w:hAnsi="Times New Roman" w:cs="Times New Roman"/>
          <w:sz w:val="28"/>
          <w:szCs w:val="28"/>
          <w:lang w:val="uk-UA"/>
        </w:rPr>
      </w:pPr>
      <w:proofErr w:type="spellStart"/>
      <w:r>
        <w:rPr>
          <w:rFonts w:ascii="Times New Roman" w:hAnsi="Times New Roman" w:cs="Times New Roman"/>
          <w:b/>
          <w:sz w:val="28"/>
          <w:szCs w:val="28"/>
          <w:lang w:val="uk-UA"/>
        </w:rPr>
        <w:t>Ярмола</w:t>
      </w:r>
      <w:proofErr w:type="spellEnd"/>
      <w:r>
        <w:rPr>
          <w:rFonts w:ascii="Times New Roman" w:hAnsi="Times New Roman" w:cs="Times New Roman"/>
          <w:b/>
          <w:sz w:val="28"/>
          <w:szCs w:val="28"/>
          <w:lang w:val="uk-UA"/>
        </w:rPr>
        <w:t xml:space="preserve"> Наталія Анатоліївна</w:t>
      </w:r>
      <w:r w:rsidRPr="000316A3">
        <w:rPr>
          <w:rFonts w:ascii="Times New Roman" w:hAnsi="Times New Roman" w:cs="Times New Roman"/>
          <w:i/>
          <w:sz w:val="28"/>
          <w:szCs w:val="28"/>
          <w:lang w:val="uk-UA"/>
        </w:rPr>
        <w:t xml:space="preserve"> (член робочої групи)</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кандидат педагогічних наук, завідувачка відділу інклюзивного навчання</w:t>
      </w:r>
      <w:r w:rsidRPr="00FC03BA">
        <w:rPr>
          <w:lang w:val="uk-UA"/>
        </w:rPr>
        <w:t xml:space="preserve"> </w:t>
      </w:r>
      <w:proofErr w:type="spellStart"/>
      <w:r w:rsidRPr="00FC03BA">
        <w:rPr>
          <w:rFonts w:ascii="Times New Roman" w:hAnsi="Times New Roman" w:cs="Times New Roman"/>
          <w:sz w:val="28"/>
          <w:szCs w:val="28"/>
          <w:lang w:val="uk-UA"/>
        </w:rPr>
        <w:t>ІСПіП</w:t>
      </w:r>
      <w:proofErr w:type="spellEnd"/>
      <w:r w:rsidRPr="00FC03BA">
        <w:rPr>
          <w:rFonts w:ascii="Times New Roman" w:hAnsi="Times New Roman" w:cs="Times New Roman"/>
          <w:sz w:val="28"/>
          <w:szCs w:val="28"/>
          <w:lang w:val="uk-UA"/>
        </w:rPr>
        <w:t xml:space="preserve"> ім. Миколи </w:t>
      </w:r>
      <w:proofErr w:type="spellStart"/>
      <w:r w:rsidRPr="00FC03BA">
        <w:rPr>
          <w:rFonts w:ascii="Times New Roman" w:hAnsi="Times New Roman" w:cs="Times New Roman"/>
          <w:sz w:val="28"/>
          <w:szCs w:val="28"/>
          <w:lang w:val="uk-UA"/>
        </w:rPr>
        <w:t>Ярмаченка</w:t>
      </w:r>
      <w:proofErr w:type="spellEnd"/>
      <w:r w:rsidRPr="00FC03BA">
        <w:rPr>
          <w:rFonts w:ascii="Times New Roman" w:hAnsi="Times New Roman" w:cs="Times New Roman"/>
          <w:sz w:val="28"/>
          <w:szCs w:val="28"/>
          <w:lang w:val="uk-UA"/>
        </w:rPr>
        <w:t xml:space="preserve"> НАПН України</w:t>
      </w:r>
    </w:p>
    <w:p w:rsidR="00413DA2" w:rsidRDefault="00413DA2" w:rsidP="00413DA2">
      <w:pPr>
        <w:spacing w:after="0"/>
        <w:ind w:left="-567" w:right="587" w:firstLine="567"/>
        <w:jc w:val="both"/>
        <w:rPr>
          <w:rFonts w:ascii="Times New Roman" w:hAnsi="Times New Roman" w:cs="Times New Roman"/>
          <w:b/>
          <w:sz w:val="28"/>
          <w:szCs w:val="28"/>
          <w:lang w:val="uk-UA"/>
        </w:rPr>
      </w:pPr>
    </w:p>
    <w:p w:rsidR="00413DA2" w:rsidRDefault="00413DA2" w:rsidP="00413DA2">
      <w:pPr>
        <w:spacing w:after="0"/>
        <w:ind w:left="-567" w:right="587" w:firstLine="567"/>
        <w:jc w:val="both"/>
        <w:rPr>
          <w:rFonts w:ascii="Times New Roman" w:hAnsi="Times New Roman" w:cs="Times New Roman"/>
          <w:b/>
          <w:sz w:val="28"/>
          <w:szCs w:val="28"/>
          <w:lang w:val="uk-UA"/>
        </w:rPr>
      </w:pPr>
    </w:p>
    <w:p w:rsidR="00811B9F" w:rsidRDefault="00811B9F" w:rsidP="00413DA2">
      <w:pPr>
        <w:spacing w:after="0"/>
        <w:ind w:left="-567" w:right="587" w:firstLine="567"/>
        <w:jc w:val="both"/>
        <w:rPr>
          <w:rFonts w:ascii="Times New Roman" w:hAnsi="Times New Roman" w:cs="Times New Roman"/>
          <w:b/>
          <w:sz w:val="28"/>
          <w:szCs w:val="28"/>
          <w:lang w:val="uk-UA"/>
        </w:rPr>
      </w:pPr>
    </w:p>
    <w:p w:rsidR="00811B9F" w:rsidRDefault="00811B9F" w:rsidP="00413DA2">
      <w:pPr>
        <w:spacing w:after="0"/>
        <w:ind w:left="-567" w:right="587" w:firstLine="567"/>
        <w:jc w:val="both"/>
        <w:rPr>
          <w:rFonts w:ascii="Times New Roman" w:hAnsi="Times New Roman" w:cs="Times New Roman"/>
          <w:b/>
          <w:sz w:val="28"/>
          <w:szCs w:val="28"/>
          <w:lang w:val="uk-UA"/>
        </w:rPr>
      </w:pPr>
    </w:p>
    <w:p w:rsidR="00413DA2" w:rsidRPr="00EB6230" w:rsidRDefault="00413DA2" w:rsidP="00413DA2">
      <w:pPr>
        <w:spacing w:after="0"/>
        <w:ind w:left="-567" w:right="587" w:firstLine="567"/>
        <w:jc w:val="center"/>
        <w:rPr>
          <w:rFonts w:ascii="Times New Roman" w:hAnsi="Times New Roman" w:cs="Times New Roman"/>
          <w:b/>
          <w:sz w:val="28"/>
          <w:szCs w:val="28"/>
          <w:lang w:val="uk-UA"/>
        </w:rPr>
      </w:pPr>
      <w:r w:rsidRPr="00EB6230">
        <w:rPr>
          <w:rFonts w:ascii="Times New Roman" w:hAnsi="Times New Roman" w:cs="Times New Roman"/>
          <w:b/>
          <w:sz w:val="28"/>
          <w:szCs w:val="28"/>
          <w:lang w:val="uk-UA"/>
        </w:rPr>
        <w:lastRenderedPageBreak/>
        <w:t>ІІ. Загальна характеристика</w:t>
      </w:r>
    </w:p>
    <w:p w:rsidR="00413DA2" w:rsidRPr="00EB6230" w:rsidRDefault="00413DA2" w:rsidP="00413DA2">
      <w:pPr>
        <w:spacing w:after="0"/>
        <w:ind w:left="-567" w:right="587" w:firstLine="567"/>
        <w:jc w:val="center"/>
        <w:rPr>
          <w:rFonts w:ascii="Times New Roman" w:hAnsi="Times New Roman" w:cs="Times New Roman"/>
          <w:b/>
          <w:sz w:val="28"/>
          <w:szCs w:val="28"/>
          <w:lang w:val="uk-UA"/>
        </w:rPr>
      </w:pPr>
    </w:p>
    <w:tbl>
      <w:tblPr>
        <w:tblStyle w:val="a3"/>
        <w:tblW w:w="10030" w:type="dxa"/>
        <w:tblInd w:w="-318" w:type="dxa"/>
        <w:tblLook w:val="04A0"/>
      </w:tblPr>
      <w:tblGrid>
        <w:gridCol w:w="2553"/>
        <w:gridCol w:w="7335"/>
        <w:gridCol w:w="142"/>
      </w:tblGrid>
      <w:tr w:rsidR="00413DA2" w:rsidRPr="00E76928" w:rsidTr="00811B9F">
        <w:tc>
          <w:tcPr>
            <w:tcW w:w="2553" w:type="dxa"/>
          </w:tcPr>
          <w:p w:rsidR="00413DA2" w:rsidRDefault="00413DA2" w:rsidP="00413DA2">
            <w:pPr>
              <w:ind w:left="-567" w:right="587"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Рівень вищої освіти</w:t>
            </w:r>
          </w:p>
        </w:tc>
        <w:tc>
          <w:tcPr>
            <w:tcW w:w="7477" w:type="dxa"/>
            <w:gridSpan w:val="2"/>
          </w:tcPr>
          <w:p w:rsidR="00413DA2" w:rsidRPr="00E76928" w:rsidRDefault="00413DA2" w:rsidP="00811B9F">
            <w:pPr>
              <w:ind w:left="33" w:right="587"/>
              <w:rPr>
                <w:rFonts w:ascii="Times New Roman" w:hAnsi="Times New Roman" w:cs="Times New Roman"/>
                <w:sz w:val="28"/>
                <w:szCs w:val="28"/>
                <w:lang w:val="uk-UA"/>
              </w:rPr>
            </w:pPr>
            <w:r w:rsidRPr="00E76928">
              <w:rPr>
                <w:rFonts w:ascii="Times New Roman" w:hAnsi="Times New Roman" w:cs="Times New Roman"/>
                <w:sz w:val="28"/>
                <w:szCs w:val="28"/>
                <w:lang w:val="uk-UA"/>
              </w:rPr>
              <w:t xml:space="preserve">QF </w:t>
            </w:r>
            <w:proofErr w:type="spellStart"/>
            <w:r w:rsidRPr="00E76928">
              <w:rPr>
                <w:rFonts w:ascii="Times New Roman" w:hAnsi="Times New Roman" w:cs="Times New Roman"/>
                <w:sz w:val="28"/>
                <w:szCs w:val="28"/>
                <w:lang w:val="uk-UA"/>
              </w:rPr>
              <w:t>for</w:t>
            </w:r>
            <w:proofErr w:type="spellEnd"/>
            <w:r w:rsidRPr="00E76928">
              <w:rPr>
                <w:rFonts w:ascii="Times New Roman" w:hAnsi="Times New Roman" w:cs="Times New Roman"/>
                <w:sz w:val="28"/>
                <w:szCs w:val="28"/>
                <w:lang w:val="uk-UA"/>
              </w:rPr>
              <w:t xml:space="preserve"> EHEA – третій цикл, EQF </w:t>
            </w:r>
            <w:proofErr w:type="spellStart"/>
            <w:r w:rsidRPr="00E76928">
              <w:rPr>
                <w:rFonts w:ascii="Times New Roman" w:hAnsi="Times New Roman" w:cs="Times New Roman"/>
                <w:sz w:val="28"/>
                <w:szCs w:val="28"/>
                <w:lang w:val="uk-UA"/>
              </w:rPr>
              <w:t>for</w:t>
            </w:r>
            <w:proofErr w:type="spellEnd"/>
            <w:r w:rsidRPr="00E76928">
              <w:rPr>
                <w:rFonts w:ascii="Times New Roman" w:hAnsi="Times New Roman" w:cs="Times New Roman"/>
                <w:sz w:val="28"/>
                <w:szCs w:val="28"/>
                <w:lang w:val="uk-UA"/>
              </w:rPr>
              <w:t xml:space="preserve"> LLL – 8 рівень;</w:t>
            </w:r>
          </w:p>
          <w:p w:rsidR="00413DA2" w:rsidRPr="00E76928" w:rsidRDefault="00413DA2" w:rsidP="00811B9F">
            <w:pPr>
              <w:ind w:left="33" w:right="587"/>
              <w:rPr>
                <w:rFonts w:ascii="Times New Roman" w:hAnsi="Times New Roman" w:cs="Times New Roman"/>
                <w:sz w:val="28"/>
                <w:szCs w:val="28"/>
                <w:lang w:val="uk-UA"/>
              </w:rPr>
            </w:pPr>
            <w:r>
              <w:rPr>
                <w:rFonts w:ascii="Times New Roman" w:hAnsi="Times New Roman" w:cs="Times New Roman"/>
                <w:sz w:val="28"/>
                <w:szCs w:val="28"/>
                <w:lang w:val="uk-UA"/>
              </w:rPr>
              <w:t>НРК України – 8</w:t>
            </w:r>
            <w:r w:rsidRPr="00E76928">
              <w:rPr>
                <w:rFonts w:ascii="Times New Roman" w:hAnsi="Times New Roman" w:cs="Times New Roman"/>
                <w:sz w:val="28"/>
                <w:szCs w:val="28"/>
                <w:lang w:val="uk-UA"/>
              </w:rPr>
              <w:t xml:space="preserve"> рівень</w:t>
            </w:r>
          </w:p>
        </w:tc>
      </w:tr>
      <w:tr w:rsidR="00413DA2" w:rsidTr="00811B9F">
        <w:tc>
          <w:tcPr>
            <w:tcW w:w="2553" w:type="dxa"/>
          </w:tcPr>
          <w:p w:rsidR="00413DA2" w:rsidRDefault="00413DA2" w:rsidP="00413DA2">
            <w:pPr>
              <w:ind w:left="-567"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Ступінь вищої освіти</w:t>
            </w:r>
          </w:p>
        </w:tc>
        <w:tc>
          <w:tcPr>
            <w:tcW w:w="7477" w:type="dxa"/>
            <w:gridSpan w:val="2"/>
          </w:tcPr>
          <w:p w:rsidR="00413DA2" w:rsidRPr="00E76928" w:rsidRDefault="00413DA2" w:rsidP="00811B9F">
            <w:pPr>
              <w:ind w:left="33"/>
              <w:rPr>
                <w:rFonts w:ascii="Times New Roman" w:hAnsi="Times New Roman" w:cs="Times New Roman"/>
                <w:sz w:val="28"/>
                <w:szCs w:val="28"/>
                <w:lang w:val="uk-UA"/>
              </w:rPr>
            </w:pPr>
            <w:r w:rsidRPr="00E76928">
              <w:rPr>
                <w:rFonts w:ascii="Times New Roman" w:hAnsi="Times New Roman" w:cs="Times New Roman"/>
                <w:sz w:val="28"/>
                <w:szCs w:val="28"/>
                <w:lang w:val="uk-UA"/>
              </w:rPr>
              <w:t>Доктор філософії</w:t>
            </w:r>
          </w:p>
        </w:tc>
      </w:tr>
      <w:tr w:rsidR="00413DA2" w:rsidTr="00811B9F">
        <w:tc>
          <w:tcPr>
            <w:tcW w:w="2553" w:type="dxa"/>
          </w:tcPr>
          <w:p w:rsidR="00413DA2" w:rsidRDefault="00413DA2" w:rsidP="00413DA2">
            <w:pPr>
              <w:ind w:left="-567"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Галузь знань</w:t>
            </w:r>
          </w:p>
        </w:tc>
        <w:tc>
          <w:tcPr>
            <w:tcW w:w="7477" w:type="dxa"/>
            <w:gridSpan w:val="2"/>
          </w:tcPr>
          <w:p w:rsidR="00413DA2" w:rsidRDefault="00413DA2" w:rsidP="00811B9F">
            <w:pPr>
              <w:ind w:left="33"/>
              <w:rPr>
                <w:rFonts w:ascii="Times New Roman" w:hAnsi="Times New Roman" w:cs="Times New Roman"/>
                <w:sz w:val="28"/>
                <w:szCs w:val="28"/>
                <w:lang w:val="uk-UA"/>
              </w:rPr>
            </w:pPr>
            <w:r w:rsidRPr="00E76928">
              <w:rPr>
                <w:rFonts w:ascii="Times New Roman" w:hAnsi="Times New Roman" w:cs="Times New Roman"/>
                <w:sz w:val="28"/>
                <w:szCs w:val="28"/>
                <w:lang w:val="uk-UA"/>
              </w:rPr>
              <w:t>01 Освіта/Педагогіка</w:t>
            </w:r>
          </w:p>
          <w:p w:rsidR="00413DA2" w:rsidRPr="00E76928" w:rsidRDefault="00413DA2" w:rsidP="00811B9F">
            <w:pPr>
              <w:ind w:left="33"/>
              <w:rPr>
                <w:rFonts w:ascii="Times New Roman" w:hAnsi="Times New Roman" w:cs="Times New Roman"/>
                <w:sz w:val="28"/>
                <w:szCs w:val="28"/>
                <w:lang w:val="uk-UA"/>
              </w:rPr>
            </w:pPr>
            <w:r w:rsidRPr="00C31269">
              <w:rPr>
                <w:rFonts w:ascii="Times New Roman" w:hAnsi="Times New Roman" w:cs="Times New Roman"/>
                <w:sz w:val="28"/>
                <w:szCs w:val="28"/>
                <w:lang w:val="uk-UA"/>
              </w:rPr>
              <w:t xml:space="preserve">01 </w:t>
            </w:r>
            <w:proofErr w:type="spellStart"/>
            <w:r w:rsidRPr="00C31269">
              <w:rPr>
                <w:rFonts w:ascii="Times New Roman" w:hAnsi="Times New Roman" w:cs="Times New Roman"/>
                <w:sz w:val="28"/>
                <w:szCs w:val="28"/>
                <w:lang w:val="uk-UA"/>
              </w:rPr>
              <w:t>Еducation</w:t>
            </w:r>
            <w:proofErr w:type="spellEnd"/>
            <w:r w:rsidRPr="00C31269">
              <w:rPr>
                <w:rFonts w:ascii="Times New Roman" w:hAnsi="Times New Roman" w:cs="Times New Roman"/>
                <w:sz w:val="28"/>
                <w:szCs w:val="28"/>
                <w:lang w:val="uk-UA"/>
              </w:rPr>
              <w:t xml:space="preserve">/ </w:t>
            </w:r>
            <w:proofErr w:type="spellStart"/>
            <w:r w:rsidRPr="00C31269">
              <w:rPr>
                <w:rFonts w:ascii="Times New Roman" w:hAnsi="Times New Roman" w:cs="Times New Roman"/>
                <w:sz w:val="28"/>
                <w:szCs w:val="28"/>
                <w:lang w:val="uk-UA"/>
              </w:rPr>
              <w:t>Pedagogy</w:t>
            </w:r>
            <w:proofErr w:type="spellEnd"/>
          </w:p>
        </w:tc>
      </w:tr>
      <w:tr w:rsidR="00413DA2" w:rsidTr="00811B9F">
        <w:tc>
          <w:tcPr>
            <w:tcW w:w="2553" w:type="dxa"/>
          </w:tcPr>
          <w:p w:rsidR="00413DA2" w:rsidRDefault="00413DA2" w:rsidP="00413DA2">
            <w:pPr>
              <w:ind w:left="-567"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Спеціальність</w:t>
            </w:r>
          </w:p>
        </w:tc>
        <w:tc>
          <w:tcPr>
            <w:tcW w:w="7477" w:type="dxa"/>
            <w:gridSpan w:val="2"/>
          </w:tcPr>
          <w:p w:rsidR="00413DA2" w:rsidRPr="00E76928" w:rsidRDefault="00413DA2" w:rsidP="00811B9F">
            <w:pPr>
              <w:ind w:left="33"/>
              <w:rPr>
                <w:rFonts w:ascii="Times New Roman" w:hAnsi="Times New Roman" w:cs="Times New Roman"/>
                <w:sz w:val="28"/>
                <w:szCs w:val="28"/>
                <w:lang w:val="uk-UA"/>
              </w:rPr>
            </w:pPr>
            <w:r>
              <w:rPr>
                <w:rFonts w:ascii="Times New Roman" w:hAnsi="Times New Roman" w:cs="Times New Roman"/>
                <w:sz w:val="28"/>
                <w:szCs w:val="28"/>
                <w:lang w:val="uk-UA"/>
              </w:rPr>
              <w:t>016</w:t>
            </w:r>
            <w:r w:rsidRPr="00E76928">
              <w:rPr>
                <w:rFonts w:ascii="Times New Roman" w:hAnsi="Times New Roman" w:cs="Times New Roman"/>
                <w:sz w:val="28"/>
                <w:szCs w:val="28"/>
                <w:lang w:val="uk-UA"/>
              </w:rPr>
              <w:t xml:space="preserve"> </w:t>
            </w:r>
            <w:r>
              <w:rPr>
                <w:rFonts w:ascii="Times New Roman" w:hAnsi="Times New Roman" w:cs="Times New Roman"/>
                <w:sz w:val="28"/>
                <w:szCs w:val="28"/>
                <w:lang w:val="uk-UA"/>
              </w:rPr>
              <w:t>Спеціальна освіта</w:t>
            </w:r>
          </w:p>
        </w:tc>
      </w:tr>
      <w:tr w:rsidR="00413DA2" w:rsidTr="00811B9F">
        <w:tc>
          <w:tcPr>
            <w:tcW w:w="2553" w:type="dxa"/>
          </w:tcPr>
          <w:p w:rsidR="00413DA2" w:rsidRDefault="00413DA2" w:rsidP="00413DA2">
            <w:pPr>
              <w:ind w:left="-567"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Освітня програма</w:t>
            </w:r>
          </w:p>
        </w:tc>
        <w:tc>
          <w:tcPr>
            <w:tcW w:w="7477" w:type="dxa"/>
            <w:gridSpan w:val="2"/>
          </w:tcPr>
          <w:p w:rsidR="00413DA2" w:rsidRPr="00E76928" w:rsidRDefault="00413DA2" w:rsidP="00811B9F">
            <w:pPr>
              <w:ind w:left="33"/>
              <w:rPr>
                <w:rFonts w:ascii="Times New Roman" w:hAnsi="Times New Roman" w:cs="Times New Roman"/>
                <w:sz w:val="28"/>
                <w:szCs w:val="28"/>
                <w:lang w:val="uk-UA"/>
              </w:rPr>
            </w:pPr>
            <w:r>
              <w:rPr>
                <w:rFonts w:ascii="Times New Roman" w:hAnsi="Times New Roman" w:cs="Times New Roman"/>
                <w:sz w:val="28"/>
                <w:szCs w:val="28"/>
                <w:lang w:val="uk-UA"/>
              </w:rPr>
              <w:t>Спеціальна педагогіка</w:t>
            </w:r>
          </w:p>
        </w:tc>
      </w:tr>
      <w:tr w:rsidR="00413DA2" w:rsidTr="00811B9F">
        <w:tc>
          <w:tcPr>
            <w:tcW w:w="2553" w:type="dxa"/>
          </w:tcPr>
          <w:p w:rsidR="00413DA2" w:rsidRDefault="00413DA2" w:rsidP="00413DA2">
            <w:pPr>
              <w:ind w:left="-567"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Форма навчання</w:t>
            </w:r>
          </w:p>
        </w:tc>
        <w:tc>
          <w:tcPr>
            <w:tcW w:w="7477" w:type="dxa"/>
            <w:gridSpan w:val="2"/>
          </w:tcPr>
          <w:p w:rsidR="00413DA2" w:rsidRPr="00E76928" w:rsidRDefault="00413DA2" w:rsidP="00811B9F">
            <w:pPr>
              <w:ind w:left="33"/>
              <w:rPr>
                <w:rFonts w:ascii="Times New Roman" w:hAnsi="Times New Roman" w:cs="Times New Roman"/>
                <w:sz w:val="28"/>
                <w:szCs w:val="28"/>
                <w:lang w:val="uk-UA"/>
              </w:rPr>
            </w:pPr>
            <w:r>
              <w:rPr>
                <w:rFonts w:ascii="Times New Roman" w:hAnsi="Times New Roman" w:cs="Times New Roman"/>
                <w:sz w:val="28"/>
                <w:szCs w:val="28"/>
                <w:lang w:val="uk-UA"/>
              </w:rPr>
              <w:t>Очна/заочна</w:t>
            </w:r>
          </w:p>
        </w:tc>
      </w:tr>
      <w:tr w:rsidR="00413DA2" w:rsidRPr="005B1FD1" w:rsidTr="00811B9F">
        <w:tc>
          <w:tcPr>
            <w:tcW w:w="2553" w:type="dxa"/>
          </w:tcPr>
          <w:p w:rsidR="00413DA2" w:rsidRDefault="00413DA2" w:rsidP="00413DA2">
            <w:pPr>
              <w:ind w:left="-567"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Освітня кваліфікація</w:t>
            </w:r>
          </w:p>
        </w:tc>
        <w:tc>
          <w:tcPr>
            <w:tcW w:w="7477" w:type="dxa"/>
            <w:gridSpan w:val="2"/>
          </w:tcPr>
          <w:p w:rsidR="00413DA2" w:rsidRPr="00E76928" w:rsidRDefault="00413DA2" w:rsidP="00811B9F">
            <w:pPr>
              <w:ind w:left="33"/>
              <w:rPr>
                <w:rFonts w:ascii="Times New Roman" w:hAnsi="Times New Roman" w:cs="Times New Roman"/>
                <w:sz w:val="28"/>
                <w:szCs w:val="28"/>
                <w:lang w:val="uk-UA"/>
              </w:rPr>
            </w:pPr>
            <w:r w:rsidRPr="00E76928">
              <w:rPr>
                <w:rFonts w:ascii="Times New Roman" w:hAnsi="Times New Roman" w:cs="Times New Roman"/>
                <w:sz w:val="28"/>
                <w:szCs w:val="28"/>
                <w:lang w:val="uk-UA"/>
              </w:rPr>
              <w:t xml:space="preserve">Доктор філософії з педагогіки, за </w:t>
            </w:r>
            <w:proofErr w:type="spellStart"/>
            <w:r w:rsidRPr="00E76928">
              <w:rPr>
                <w:rFonts w:ascii="Times New Roman" w:hAnsi="Times New Roman" w:cs="Times New Roman"/>
                <w:sz w:val="28"/>
                <w:szCs w:val="28"/>
                <w:lang w:val="uk-UA"/>
              </w:rPr>
              <w:t>освітньо-науковою</w:t>
            </w:r>
            <w:proofErr w:type="spellEnd"/>
            <w:r w:rsidRPr="00E76928">
              <w:rPr>
                <w:rFonts w:ascii="Times New Roman" w:hAnsi="Times New Roman" w:cs="Times New Roman"/>
                <w:sz w:val="28"/>
                <w:szCs w:val="28"/>
                <w:lang w:val="uk-UA"/>
              </w:rPr>
              <w:t xml:space="preserve"> програмою</w:t>
            </w:r>
            <w:r>
              <w:rPr>
                <w:rFonts w:ascii="Times New Roman" w:hAnsi="Times New Roman" w:cs="Times New Roman"/>
                <w:sz w:val="28"/>
                <w:szCs w:val="28"/>
                <w:lang w:val="uk-UA"/>
              </w:rPr>
              <w:t xml:space="preserve"> о</w:t>
            </w:r>
            <w:r w:rsidRPr="00E76928">
              <w:rPr>
                <w:rFonts w:ascii="Times New Roman" w:hAnsi="Times New Roman" w:cs="Times New Roman"/>
                <w:sz w:val="28"/>
                <w:szCs w:val="28"/>
                <w:lang w:val="uk-UA"/>
              </w:rPr>
              <w:t>світні, педагогічні науки</w:t>
            </w:r>
          </w:p>
        </w:tc>
      </w:tr>
      <w:tr w:rsidR="00413DA2" w:rsidRPr="005B1FD1" w:rsidTr="00811B9F">
        <w:tc>
          <w:tcPr>
            <w:tcW w:w="2553" w:type="dxa"/>
          </w:tcPr>
          <w:p w:rsidR="00413DA2" w:rsidRDefault="00413DA2" w:rsidP="00413DA2">
            <w:pPr>
              <w:ind w:left="-567"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Кваліфікація у дипломі</w:t>
            </w:r>
          </w:p>
        </w:tc>
        <w:tc>
          <w:tcPr>
            <w:tcW w:w="7477" w:type="dxa"/>
            <w:gridSpan w:val="2"/>
          </w:tcPr>
          <w:p w:rsidR="00413DA2" w:rsidRDefault="00413DA2" w:rsidP="00811B9F">
            <w:pPr>
              <w:ind w:left="33"/>
              <w:rPr>
                <w:rFonts w:ascii="Times New Roman" w:hAnsi="Times New Roman" w:cs="Times New Roman"/>
                <w:sz w:val="28"/>
                <w:szCs w:val="28"/>
                <w:lang w:val="uk-UA"/>
              </w:rPr>
            </w:pPr>
            <w:r>
              <w:rPr>
                <w:rFonts w:ascii="Times New Roman" w:hAnsi="Times New Roman" w:cs="Times New Roman"/>
                <w:sz w:val="28"/>
                <w:szCs w:val="28"/>
                <w:lang w:val="uk-UA"/>
              </w:rPr>
              <w:t>Доктор філософії з педагогіки</w:t>
            </w:r>
            <w:r w:rsidRPr="00E76928">
              <w:rPr>
                <w:rFonts w:ascii="Times New Roman" w:hAnsi="Times New Roman" w:cs="Times New Roman"/>
                <w:sz w:val="28"/>
                <w:szCs w:val="28"/>
                <w:lang w:val="uk-UA"/>
              </w:rPr>
              <w:t xml:space="preserve"> за </w:t>
            </w:r>
            <w:proofErr w:type="spellStart"/>
            <w:r w:rsidRPr="00E76928">
              <w:rPr>
                <w:rFonts w:ascii="Times New Roman" w:hAnsi="Times New Roman" w:cs="Times New Roman"/>
                <w:sz w:val="28"/>
                <w:szCs w:val="28"/>
                <w:lang w:val="uk-UA"/>
              </w:rPr>
              <w:t>освітньо-науковою</w:t>
            </w:r>
            <w:proofErr w:type="spellEnd"/>
            <w:r w:rsidRPr="00E76928">
              <w:rPr>
                <w:rFonts w:ascii="Times New Roman" w:hAnsi="Times New Roman" w:cs="Times New Roman"/>
                <w:sz w:val="28"/>
                <w:szCs w:val="28"/>
                <w:lang w:val="uk-UA"/>
              </w:rPr>
              <w:t xml:space="preserve"> програмою</w:t>
            </w:r>
            <w:r>
              <w:rPr>
                <w:rFonts w:ascii="Times New Roman" w:hAnsi="Times New Roman" w:cs="Times New Roman"/>
                <w:sz w:val="28"/>
                <w:szCs w:val="28"/>
                <w:lang w:val="uk-UA"/>
              </w:rPr>
              <w:t xml:space="preserve"> «Спеціальна педагогіка»</w:t>
            </w:r>
          </w:p>
          <w:p w:rsidR="00413DA2" w:rsidRPr="00E76928" w:rsidRDefault="00413DA2" w:rsidP="00811B9F">
            <w:pPr>
              <w:ind w:left="33"/>
              <w:rPr>
                <w:rFonts w:ascii="Times New Roman" w:hAnsi="Times New Roman" w:cs="Times New Roman"/>
                <w:sz w:val="28"/>
                <w:szCs w:val="28"/>
                <w:lang w:val="uk-UA"/>
              </w:rPr>
            </w:pPr>
            <w:proofErr w:type="spellStart"/>
            <w:r w:rsidRPr="00E04CFE">
              <w:rPr>
                <w:rFonts w:ascii="Times New Roman" w:hAnsi="Times New Roman" w:cs="Times New Roman"/>
                <w:sz w:val="28"/>
                <w:szCs w:val="28"/>
                <w:lang w:val="uk-UA"/>
              </w:rPr>
              <w:t>The</w:t>
            </w:r>
            <w:proofErr w:type="spellEnd"/>
            <w:r w:rsidRPr="00E04CFE">
              <w:rPr>
                <w:rFonts w:ascii="Times New Roman" w:hAnsi="Times New Roman" w:cs="Times New Roman"/>
                <w:sz w:val="28"/>
                <w:szCs w:val="28"/>
                <w:lang w:val="uk-UA"/>
              </w:rPr>
              <w:t xml:space="preserve"> </w:t>
            </w:r>
            <w:proofErr w:type="spellStart"/>
            <w:r w:rsidRPr="00E04CFE">
              <w:rPr>
                <w:rFonts w:ascii="Times New Roman" w:hAnsi="Times New Roman" w:cs="Times New Roman"/>
                <w:sz w:val="28"/>
                <w:szCs w:val="28"/>
                <w:lang w:val="uk-UA"/>
              </w:rPr>
              <w:t>PhD</w:t>
            </w:r>
            <w:proofErr w:type="spellEnd"/>
            <w:r w:rsidRPr="00E04CFE">
              <w:rPr>
                <w:rFonts w:ascii="Times New Roman" w:hAnsi="Times New Roman" w:cs="Times New Roman"/>
                <w:sz w:val="28"/>
                <w:szCs w:val="28"/>
                <w:lang w:val="uk-UA"/>
              </w:rPr>
              <w:t xml:space="preserve"> </w:t>
            </w:r>
            <w:proofErr w:type="spellStart"/>
            <w:r w:rsidRPr="00E04CFE">
              <w:rPr>
                <w:rFonts w:ascii="Times New Roman" w:hAnsi="Times New Roman" w:cs="Times New Roman"/>
                <w:sz w:val="28"/>
                <w:szCs w:val="28"/>
                <w:lang w:val="uk-UA"/>
              </w:rPr>
              <w:t>in</w:t>
            </w:r>
            <w:proofErr w:type="spellEnd"/>
            <w:r w:rsidRPr="00E04CFE">
              <w:rPr>
                <w:rFonts w:ascii="Times New Roman" w:hAnsi="Times New Roman" w:cs="Times New Roman"/>
                <w:sz w:val="28"/>
                <w:szCs w:val="28"/>
                <w:lang w:val="uk-UA"/>
              </w:rPr>
              <w:t xml:space="preserve"> </w:t>
            </w:r>
            <w:proofErr w:type="spellStart"/>
            <w:r w:rsidRPr="00E04CFE">
              <w:rPr>
                <w:rFonts w:ascii="Times New Roman" w:hAnsi="Times New Roman" w:cs="Times New Roman"/>
                <w:sz w:val="28"/>
                <w:szCs w:val="28"/>
                <w:lang w:val="uk-UA"/>
              </w:rPr>
              <w:t>Philosophy</w:t>
            </w:r>
            <w:proofErr w:type="spellEnd"/>
            <w:r w:rsidRPr="00E04CFE">
              <w:rPr>
                <w:rFonts w:ascii="Times New Roman" w:hAnsi="Times New Roman" w:cs="Times New Roman"/>
                <w:sz w:val="28"/>
                <w:szCs w:val="28"/>
                <w:lang w:val="uk-UA"/>
              </w:rPr>
              <w:t xml:space="preserve"> (</w:t>
            </w:r>
            <w:proofErr w:type="spellStart"/>
            <w:r w:rsidRPr="00E04CFE">
              <w:rPr>
                <w:rFonts w:ascii="Times New Roman" w:hAnsi="Times New Roman" w:cs="Times New Roman"/>
                <w:sz w:val="28"/>
                <w:szCs w:val="28"/>
                <w:lang w:val="uk-UA"/>
              </w:rPr>
              <w:t>Doctor</w:t>
            </w:r>
            <w:proofErr w:type="spellEnd"/>
            <w:r w:rsidRPr="00E04CFE">
              <w:rPr>
                <w:rFonts w:ascii="Times New Roman" w:hAnsi="Times New Roman" w:cs="Times New Roman"/>
                <w:sz w:val="28"/>
                <w:szCs w:val="28"/>
                <w:lang w:val="uk-UA"/>
              </w:rPr>
              <w:t xml:space="preserve"> </w:t>
            </w:r>
            <w:proofErr w:type="spellStart"/>
            <w:r w:rsidRPr="00E04CFE">
              <w:rPr>
                <w:rFonts w:ascii="Times New Roman" w:hAnsi="Times New Roman" w:cs="Times New Roman"/>
                <w:sz w:val="28"/>
                <w:szCs w:val="28"/>
                <w:lang w:val="uk-UA"/>
              </w:rPr>
              <w:t>of</w:t>
            </w:r>
            <w:proofErr w:type="spellEnd"/>
            <w:r w:rsidRPr="00E04CFE">
              <w:rPr>
                <w:rFonts w:ascii="Times New Roman" w:hAnsi="Times New Roman" w:cs="Times New Roman"/>
                <w:sz w:val="28"/>
                <w:szCs w:val="28"/>
                <w:lang w:val="uk-UA"/>
              </w:rPr>
              <w:t xml:space="preserve"> </w:t>
            </w:r>
            <w:proofErr w:type="spellStart"/>
            <w:r w:rsidRPr="00E04CFE">
              <w:rPr>
                <w:rFonts w:ascii="Times New Roman" w:hAnsi="Times New Roman" w:cs="Times New Roman"/>
                <w:sz w:val="28"/>
                <w:szCs w:val="28"/>
                <w:lang w:val="uk-UA"/>
              </w:rPr>
              <w:t>Philosophy</w:t>
            </w:r>
            <w:proofErr w:type="spellEnd"/>
            <w:r w:rsidRPr="00E04CFE">
              <w:rPr>
                <w:rFonts w:ascii="Times New Roman" w:hAnsi="Times New Roman" w:cs="Times New Roman"/>
                <w:sz w:val="28"/>
                <w:szCs w:val="28"/>
                <w:lang w:val="uk-UA"/>
              </w:rPr>
              <w:t xml:space="preserve"> </w:t>
            </w:r>
            <w:proofErr w:type="spellStart"/>
            <w:r w:rsidRPr="00E04CFE">
              <w:rPr>
                <w:rFonts w:ascii="Times New Roman" w:hAnsi="Times New Roman" w:cs="Times New Roman"/>
                <w:sz w:val="28"/>
                <w:szCs w:val="28"/>
                <w:lang w:val="uk-UA"/>
              </w:rPr>
              <w:t>in</w:t>
            </w:r>
            <w:proofErr w:type="spellEnd"/>
            <w:r w:rsidRPr="00E04CFE">
              <w:rPr>
                <w:rFonts w:ascii="Times New Roman" w:hAnsi="Times New Roman" w:cs="Times New Roman"/>
                <w:sz w:val="28"/>
                <w:szCs w:val="28"/>
                <w:lang w:val="uk-UA"/>
              </w:rPr>
              <w:t xml:space="preserve"> </w:t>
            </w:r>
            <w:proofErr w:type="spellStart"/>
            <w:r w:rsidRPr="00E04CFE">
              <w:rPr>
                <w:rFonts w:ascii="Times New Roman" w:hAnsi="Times New Roman" w:cs="Times New Roman"/>
                <w:sz w:val="28"/>
                <w:szCs w:val="28"/>
                <w:lang w:val="uk-UA"/>
              </w:rPr>
              <w:t>Philosophy</w:t>
            </w:r>
            <w:proofErr w:type="spellEnd"/>
            <w:r w:rsidRPr="00E04CFE">
              <w:rPr>
                <w:rFonts w:ascii="Times New Roman" w:hAnsi="Times New Roman" w:cs="Times New Roman"/>
                <w:sz w:val="28"/>
                <w:szCs w:val="28"/>
                <w:lang w:val="uk-UA"/>
              </w:rPr>
              <w:t>)</w:t>
            </w:r>
          </w:p>
        </w:tc>
      </w:tr>
      <w:tr w:rsidR="00413DA2" w:rsidRPr="005B1FD1" w:rsidTr="00811B9F">
        <w:tc>
          <w:tcPr>
            <w:tcW w:w="2553" w:type="dxa"/>
          </w:tcPr>
          <w:p w:rsidR="00413DA2" w:rsidRDefault="00413DA2" w:rsidP="00413DA2">
            <w:pPr>
              <w:ind w:left="-567"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Опис предметної області</w:t>
            </w:r>
          </w:p>
        </w:tc>
        <w:tc>
          <w:tcPr>
            <w:tcW w:w="7477" w:type="dxa"/>
            <w:gridSpan w:val="2"/>
          </w:tcPr>
          <w:p w:rsidR="00413DA2" w:rsidRDefault="00413DA2" w:rsidP="00811B9F">
            <w:pPr>
              <w:pStyle w:val="TableParagraph"/>
              <w:ind w:left="33" w:right="98"/>
              <w:jc w:val="both"/>
              <w:rPr>
                <w:sz w:val="28"/>
              </w:rPr>
            </w:pPr>
            <w:r>
              <w:rPr>
                <w:b/>
                <w:sz w:val="28"/>
              </w:rPr>
              <w:t>Наукові</w:t>
            </w:r>
            <w:r>
              <w:rPr>
                <w:b/>
                <w:spacing w:val="1"/>
                <w:sz w:val="28"/>
              </w:rPr>
              <w:t xml:space="preserve"> </w:t>
            </w:r>
            <w:r>
              <w:rPr>
                <w:b/>
                <w:sz w:val="28"/>
              </w:rPr>
              <w:t>дослідження</w:t>
            </w:r>
            <w:r>
              <w:rPr>
                <w:b/>
                <w:spacing w:val="1"/>
                <w:sz w:val="28"/>
              </w:rPr>
              <w:t xml:space="preserve"> </w:t>
            </w:r>
            <w:r>
              <w:rPr>
                <w:sz w:val="28"/>
              </w:rPr>
              <w:t>у</w:t>
            </w:r>
            <w:r>
              <w:rPr>
                <w:spacing w:val="1"/>
                <w:sz w:val="28"/>
              </w:rPr>
              <w:t xml:space="preserve"> </w:t>
            </w:r>
            <w:r>
              <w:rPr>
                <w:sz w:val="28"/>
              </w:rPr>
              <w:t>сфері</w:t>
            </w:r>
            <w:r>
              <w:rPr>
                <w:spacing w:val="1"/>
                <w:sz w:val="28"/>
              </w:rPr>
              <w:t xml:space="preserve"> </w:t>
            </w:r>
            <w:r>
              <w:rPr>
                <w:sz w:val="28"/>
              </w:rPr>
              <w:t>спеціальної</w:t>
            </w:r>
            <w:r>
              <w:rPr>
                <w:spacing w:val="1"/>
                <w:sz w:val="28"/>
              </w:rPr>
              <w:t xml:space="preserve"> </w:t>
            </w:r>
            <w:r>
              <w:rPr>
                <w:sz w:val="28"/>
              </w:rPr>
              <w:t>педагогіки.</w:t>
            </w:r>
          </w:p>
          <w:p w:rsidR="00413DA2" w:rsidRDefault="00413DA2" w:rsidP="00811B9F">
            <w:pPr>
              <w:pStyle w:val="TableParagraph"/>
              <w:ind w:left="33" w:right="89"/>
              <w:jc w:val="both"/>
              <w:rPr>
                <w:sz w:val="28"/>
              </w:rPr>
            </w:pPr>
            <w:r>
              <w:rPr>
                <w:b/>
                <w:sz w:val="28"/>
              </w:rPr>
              <w:t>Основні</w:t>
            </w:r>
            <w:r>
              <w:rPr>
                <w:b/>
                <w:spacing w:val="1"/>
                <w:sz w:val="28"/>
              </w:rPr>
              <w:t xml:space="preserve"> </w:t>
            </w:r>
            <w:r>
              <w:rPr>
                <w:b/>
                <w:sz w:val="28"/>
              </w:rPr>
              <w:t>об’єкти</w:t>
            </w:r>
            <w:r>
              <w:rPr>
                <w:b/>
                <w:spacing w:val="1"/>
                <w:sz w:val="28"/>
              </w:rPr>
              <w:t xml:space="preserve"> </w:t>
            </w:r>
            <w:r>
              <w:rPr>
                <w:b/>
                <w:sz w:val="28"/>
              </w:rPr>
              <w:t>вивчення:</w:t>
            </w:r>
            <w:r>
              <w:rPr>
                <w:b/>
                <w:spacing w:val="1"/>
                <w:sz w:val="28"/>
              </w:rPr>
              <w:t xml:space="preserve"> </w:t>
            </w:r>
            <w:r>
              <w:rPr>
                <w:sz w:val="28"/>
              </w:rPr>
              <w:t>методологічні</w:t>
            </w:r>
            <w:r>
              <w:rPr>
                <w:spacing w:val="1"/>
                <w:sz w:val="28"/>
              </w:rPr>
              <w:t xml:space="preserve"> </w:t>
            </w:r>
            <w:r>
              <w:rPr>
                <w:sz w:val="28"/>
              </w:rPr>
              <w:t>підходи, теоретичні засади, інноваційні технології,</w:t>
            </w:r>
            <w:r>
              <w:rPr>
                <w:spacing w:val="1"/>
                <w:sz w:val="28"/>
              </w:rPr>
              <w:t xml:space="preserve"> </w:t>
            </w:r>
            <w:r>
              <w:rPr>
                <w:sz w:val="28"/>
              </w:rPr>
              <w:t>компаративістські</w:t>
            </w:r>
            <w:r>
              <w:rPr>
                <w:spacing w:val="1"/>
                <w:sz w:val="28"/>
              </w:rPr>
              <w:t xml:space="preserve"> </w:t>
            </w:r>
            <w:r>
              <w:rPr>
                <w:sz w:val="28"/>
              </w:rPr>
              <w:t>дослідження,</w:t>
            </w:r>
            <w:r>
              <w:rPr>
                <w:spacing w:val="1"/>
                <w:sz w:val="28"/>
              </w:rPr>
              <w:t xml:space="preserve"> </w:t>
            </w:r>
            <w:proofErr w:type="spellStart"/>
            <w:r>
              <w:rPr>
                <w:sz w:val="28"/>
              </w:rPr>
              <w:t>інформаційно-</w:t>
            </w:r>
            <w:proofErr w:type="spellEnd"/>
            <w:r>
              <w:rPr>
                <w:spacing w:val="1"/>
                <w:sz w:val="28"/>
              </w:rPr>
              <w:t xml:space="preserve"> </w:t>
            </w:r>
            <w:r>
              <w:rPr>
                <w:sz w:val="28"/>
              </w:rPr>
              <w:t>комунікативні</w:t>
            </w:r>
            <w:r>
              <w:rPr>
                <w:spacing w:val="1"/>
                <w:sz w:val="28"/>
              </w:rPr>
              <w:t xml:space="preserve"> </w:t>
            </w:r>
            <w:r>
              <w:rPr>
                <w:sz w:val="28"/>
              </w:rPr>
              <w:t>ресурси,</w:t>
            </w:r>
            <w:r>
              <w:rPr>
                <w:spacing w:val="1"/>
                <w:sz w:val="28"/>
              </w:rPr>
              <w:t xml:space="preserve"> </w:t>
            </w:r>
            <w:proofErr w:type="spellStart"/>
            <w:r>
              <w:rPr>
                <w:sz w:val="28"/>
              </w:rPr>
              <w:t>історико-педагогічна</w:t>
            </w:r>
            <w:proofErr w:type="spellEnd"/>
            <w:r>
              <w:rPr>
                <w:spacing w:val="1"/>
                <w:sz w:val="28"/>
              </w:rPr>
              <w:t xml:space="preserve"> </w:t>
            </w:r>
            <w:r>
              <w:rPr>
                <w:sz w:val="28"/>
              </w:rPr>
              <w:t>ретроспектива</w:t>
            </w:r>
            <w:r>
              <w:rPr>
                <w:spacing w:val="1"/>
                <w:sz w:val="28"/>
              </w:rPr>
              <w:t xml:space="preserve"> </w:t>
            </w:r>
            <w:r>
              <w:rPr>
                <w:sz w:val="28"/>
              </w:rPr>
              <w:t>розвитку</w:t>
            </w:r>
            <w:r>
              <w:rPr>
                <w:spacing w:val="1"/>
                <w:sz w:val="28"/>
              </w:rPr>
              <w:t xml:space="preserve"> </w:t>
            </w:r>
            <w:r>
              <w:rPr>
                <w:sz w:val="28"/>
              </w:rPr>
              <w:t>педагогічної</w:t>
            </w:r>
            <w:r>
              <w:rPr>
                <w:spacing w:val="1"/>
                <w:sz w:val="28"/>
              </w:rPr>
              <w:t xml:space="preserve"> </w:t>
            </w:r>
            <w:r>
              <w:rPr>
                <w:sz w:val="28"/>
              </w:rPr>
              <w:t>освіти</w:t>
            </w:r>
            <w:r>
              <w:rPr>
                <w:spacing w:val="71"/>
                <w:sz w:val="28"/>
              </w:rPr>
              <w:t xml:space="preserve"> </w:t>
            </w:r>
            <w:r>
              <w:rPr>
                <w:sz w:val="28"/>
              </w:rPr>
              <w:t>і</w:t>
            </w:r>
            <w:r>
              <w:rPr>
                <w:spacing w:val="1"/>
                <w:sz w:val="28"/>
              </w:rPr>
              <w:t xml:space="preserve"> </w:t>
            </w:r>
            <w:r>
              <w:rPr>
                <w:sz w:val="28"/>
              </w:rPr>
              <w:t>освіти</w:t>
            </w:r>
            <w:r>
              <w:rPr>
                <w:spacing w:val="1"/>
                <w:sz w:val="28"/>
              </w:rPr>
              <w:t xml:space="preserve"> </w:t>
            </w:r>
            <w:r>
              <w:rPr>
                <w:sz w:val="28"/>
              </w:rPr>
              <w:t>дорослих</w:t>
            </w:r>
            <w:r>
              <w:rPr>
                <w:spacing w:val="2"/>
                <w:sz w:val="28"/>
              </w:rPr>
              <w:t xml:space="preserve"> </w:t>
            </w:r>
            <w:r>
              <w:rPr>
                <w:sz w:val="28"/>
              </w:rPr>
              <w:t>в</w:t>
            </w:r>
            <w:r>
              <w:rPr>
                <w:spacing w:val="-1"/>
                <w:sz w:val="28"/>
              </w:rPr>
              <w:t xml:space="preserve"> </w:t>
            </w:r>
            <w:r>
              <w:rPr>
                <w:sz w:val="28"/>
              </w:rPr>
              <w:t>Україні</w:t>
            </w:r>
            <w:r>
              <w:rPr>
                <w:spacing w:val="1"/>
                <w:sz w:val="28"/>
              </w:rPr>
              <w:t xml:space="preserve"> </w:t>
            </w:r>
            <w:r>
              <w:rPr>
                <w:sz w:val="28"/>
              </w:rPr>
              <w:t>і</w:t>
            </w:r>
            <w:r>
              <w:rPr>
                <w:spacing w:val="-5"/>
                <w:sz w:val="28"/>
              </w:rPr>
              <w:t xml:space="preserve"> </w:t>
            </w:r>
            <w:r>
              <w:rPr>
                <w:sz w:val="28"/>
              </w:rPr>
              <w:t>зарубіжжі.</w:t>
            </w:r>
          </w:p>
          <w:p w:rsidR="00413DA2" w:rsidRDefault="00413DA2" w:rsidP="00811B9F">
            <w:pPr>
              <w:pStyle w:val="TableParagraph"/>
              <w:spacing w:line="242" w:lineRule="auto"/>
              <w:ind w:left="33" w:right="96"/>
              <w:jc w:val="both"/>
              <w:rPr>
                <w:sz w:val="28"/>
              </w:rPr>
            </w:pPr>
            <w:r>
              <w:rPr>
                <w:b/>
                <w:sz w:val="28"/>
              </w:rPr>
              <w:t>Цілі</w:t>
            </w:r>
            <w:r>
              <w:rPr>
                <w:b/>
                <w:spacing w:val="1"/>
                <w:sz w:val="28"/>
              </w:rPr>
              <w:t xml:space="preserve"> </w:t>
            </w:r>
            <w:r>
              <w:rPr>
                <w:b/>
                <w:sz w:val="28"/>
              </w:rPr>
              <w:t>навчання:</w:t>
            </w:r>
            <w:r>
              <w:rPr>
                <w:b/>
                <w:spacing w:val="1"/>
                <w:sz w:val="28"/>
              </w:rPr>
              <w:t xml:space="preserve"> </w:t>
            </w:r>
            <w:r>
              <w:rPr>
                <w:sz w:val="28"/>
              </w:rPr>
              <w:t>здобувач</w:t>
            </w:r>
            <w:r>
              <w:rPr>
                <w:spacing w:val="1"/>
                <w:sz w:val="28"/>
              </w:rPr>
              <w:t xml:space="preserve"> </w:t>
            </w:r>
            <w:r>
              <w:rPr>
                <w:sz w:val="28"/>
              </w:rPr>
              <w:t>ступеня</w:t>
            </w:r>
            <w:r>
              <w:rPr>
                <w:spacing w:val="1"/>
                <w:sz w:val="28"/>
              </w:rPr>
              <w:t xml:space="preserve"> </w:t>
            </w:r>
            <w:r>
              <w:rPr>
                <w:sz w:val="28"/>
              </w:rPr>
              <w:t>доктора</w:t>
            </w:r>
            <w:r>
              <w:rPr>
                <w:spacing w:val="1"/>
                <w:sz w:val="28"/>
              </w:rPr>
              <w:t xml:space="preserve"> </w:t>
            </w:r>
            <w:r>
              <w:rPr>
                <w:sz w:val="28"/>
              </w:rPr>
              <w:t>філософії</w:t>
            </w:r>
            <w:r>
              <w:rPr>
                <w:spacing w:val="-4"/>
                <w:sz w:val="28"/>
              </w:rPr>
              <w:t xml:space="preserve"> </w:t>
            </w:r>
            <w:r>
              <w:rPr>
                <w:sz w:val="28"/>
              </w:rPr>
              <w:t>має</w:t>
            </w:r>
            <w:r>
              <w:rPr>
                <w:spacing w:val="2"/>
                <w:sz w:val="28"/>
              </w:rPr>
              <w:t xml:space="preserve"> </w:t>
            </w:r>
            <w:r>
              <w:rPr>
                <w:sz w:val="28"/>
              </w:rPr>
              <w:t>оволодіти:</w:t>
            </w:r>
          </w:p>
          <w:p w:rsidR="00413DA2" w:rsidRDefault="00413DA2" w:rsidP="00811B9F">
            <w:pPr>
              <w:pStyle w:val="TableParagraph"/>
              <w:numPr>
                <w:ilvl w:val="0"/>
                <w:numId w:val="9"/>
              </w:numPr>
              <w:tabs>
                <w:tab w:val="left" w:pos="312"/>
                <w:tab w:val="left" w:pos="1636"/>
                <w:tab w:val="left" w:pos="3900"/>
                <w:tab w:val="left" w:pos="6059"/>
              </w:tabs>
              <w:ind w:left="33" w:right="92" w:firstLine="0"/>
              <w:jc w:val="both"/>
              <w:rPr>
                <w:sz w:val="28"/>
              </w:rPr>
            </w:pPr>
            <w:r>
              <w:rPr>
                <w:sz w:val="28"/>
              </w:rPr>
              <w:t>концептуальними і методологічними знаннями у</w:t>
            </w:r>
            <w:r>
              <w:rPr>
                <w:spacing w:val="1"/>
                <w:sz w:val="28"/>
              </w:rPr>
              <w:t xml:space="preserve"> </w:t>
            </w:r>
            <w:r>
              <w:rPr>
                <w:sz w:val="28"/>
              </w:rPr>
              <w:t>сфері</w:t>
            </w:r>
            <w:r>
              <w:rPr>
                <w:sz w:val="28"/>
              </w:rPr>
              <w:tab/>
              <w:t>спеціальної</w:t>
            </w:r>
            <w:r>
              <w:rPr>
                <w:sz w:val="28"/>
              </w:rPr>
              <w:tab/>
              <w:t>педагогіки</w:t>
            </w:r>
            <w:r>
              <w:rPr>
                <w:sz w:val="28"/>
              </w:rPr>
              <w:tab/>
            </w:r>
            <w:r>
              <w:rPr>
                <w:spacing w:val="-5"/>
                <w:sz w:val="28"/>
              </w:rPr>
              <w:t>та</w:t>
            </w:r>
            <w:r>
              <w:rPr>
                <w:spacing w:val="-68"/>
                <w:sz w:val="28"/>
              </w:rPr>
              <w:t xml:space="preserve"> </w:t>
            </w:r>
            <w:r>
              <w:rPr>
                <w:sz w:val="28"/>
              </w:rPr>
              <w:t>міждисциплінарними</w:t>
            </w:r>
            <w:r>
              <w:rPr>
                <w:spacing w:val="1"/>
                <w:sz w:val="28"/>
              </w:rPr>
              <w:t xml:space="preserve"> </w:t>
            </w:r>
            <w:r>
              <w:rPr>
                <w:sz w:val="28"/>
              </w:rPr>
              <w:t>знаннями</w:t>
            </w:r>
            <w:r>
              <w:rPr>
                <w:spacing w:val="1"/>
                <w:sz w:val="28"/>
              </w:rPr>
              <w:t xml:space="preserve"> </w:t>
            </w:r>
            <w:r>
              <w:rPr>
                <w:sz w:val="28"/>
              </w:rPr>
              <w:t>з</w:t>
            </w:r>
            <w:r>
              <w:rPr>
                <w:spacing w:val="1"/>
                <w:sz w:val="28"/>
              </w:rPr>
              <w:t xml:space="preserve"> </w:t>
            </w:r>
            <w:r>
              <w:rPr>
                <w:sz w:val="28"/>
              </w:rPr>
              <w:t>урахуванням</w:t>
            </w:r>
            <w:r>
              <w:rPr>
                <w:spacing w:val="1"/>
                <w:sz w:val="28"/>
              </w:rPr>
              <w:t xml:space="preserve"> </w:t>
            </w:r>
            <w:proofErr w:type="spellStart"/>
            <w:r>
              <w:rPr>
                <w:sz w:val="28"/>
              </w:rPr>
              <w:t>інтердисциплінарної</w:t>
            </w:r>
            <w:proofErr w:type="spellEnd"/>
            <w:r>
              <w:rPr>
                <w:spacing w:val="1"/>
                <w:sz w:val="28"/>
              </w:rPr>
              <w:t xml:space="preserve"> </w:t>
            </w:r>
            <w:r>
              <w:rPr>
                <w:sz w:val="28"/>
              </w:rPr>
              <w:t>диференціації</w:t>
            </w:r>
            <w:r>
              <w:rPr>
                <w:spacing w:val="1"/>
                <w:sz w:val="28"/>
              </w:rPr>
              <w:t xml:space="preserve"> </w:t>
            </w:r>
            <w:r>
              <w:rPr>
                <w:sz w:val="28"/>
              </w:rPr>
              <w:t>наук</w:t>
            </w:r>
            <w:r>
              <w:rPr>
                <w:spacing w:val="71"/>
                <w:sz w:val="28"/>
              </w:rPr>
              <w:t xml:space="preserve"> </w:t>
            </w:r>
            <w:r>
              <w:rPr>
                <w:sz w:val="28"/>
              </w:rPr>
              <w:t>про</w:t>
            </w:r>
            <w:r>
              <w:rPr>
                <w:spacing w:val="1"/>
                <w:sz w:val="28"/>
              </w:rPr>
              <w:t xml:space="preserve"> </w:t>
            </w:r>
            <w:r>
              <w:rPr>
                <w:sz w:val="28"/>
              </w:rPr>
              <w:t>освіту;</w:t>
            </w:r>
          </w:p>
          <w:p w:rsidR="00413DA2" w:rsidRDefault="00413DA2" w:rsidP="00811B9F">
            <w:pPr>
              <w:pStyle w:val="TableParagraph"/>
              <w:numPr>
                <w:ilvl w:val="0"/>
                <w:numId w:val="9"/>
              </w:numPr>
              <w:tabs>
                <w:tab w:val="left" w:pos="350"/>
              </w:tabs>
              <w:ind w:left="33" w:right="89" w:firstLine="0"/>
              <w:jc w:val="both"/>
              <w:rPr>
                <w:sz w:val="28"/>
              </w:rPr>
            </w:pPr>
            <w:r>
              <w:rPr>
                <w:sz w:val="28"/>
              </w:rPr>
              <w:t>здатністю</w:t>
            </w:r>
            <w:r>
              <w:rPr>
                <w:spacing w:val="1"/>
                <w:sz w:val="28"/>
              </w:rPr>
              <w:t xml:space="preserve"> </w:t>
            </w:r>
            <w:r>
              <w:rPr>
                <w:sz w:val="28"/>
              </w:rPr>
              <w:t>розв’язувати</w:t>
            </w:r>
            <w:r>
              <w:rPr>
                <w:spacing w:val="1"/>
                <w:sz w:val="28"/>
              </w:rPr>
              <w:t xml:space="preserve"> </w:t>
            </w:r>
            <w:r>
              <w:rPr>
                <w:sz w:val="28"/>
              </w:rPr>
              <w:t>комплексні</w:t>
            </w:r>
            <w:r>
              <w:rPr>
                <w:spacing w:val="1"/>
                <w:sz w:val="28"/>
              </w:rPr>
              <w:t xml:space="preserve"> </w:t>
            </w:r>
            <w:r>
              <w:rPr>
                <w:sz w:val="28"/>
              </w:rPr>
              <w:t>проблеми</w:t>
            </w:r>
            <w:r>
              <w:rPr>
                <w:spacing w:val="1"/>
                <w:sz w:val="28"/>
              </w:rPr>
              <w:t xml:space="preserve"> </w:t>
            </w:r>
            <w:r>
              <w:rPr>
                <w:sz w:val="28"/>
              </w:rPr>
              <w:t>в</w:t>
            </w:r>
            <w:r>
              <w:rPr>
                <w:spacing w:val="-67"/>
                <w:sz w:val="28"/>
              </w:rPr>
              <w:t xml:space="preserve"> </w:t>
            </w:r>
            <w:r>
              <w:rPr>
                <w:sz w:val="28"/>
              </w:rPr>
              <w:t>галузі</w:t>
            </w:r>
            <w:r>
              <w:rPr>
                <w:spacing w:val="1"/>
                <w:sz w:val="28"/>
              </w:rPr>
              <w:t xml:space="preserve"> </w:t>
            </w:r>
            <w:r>
              <w:rPr>
                <w:sz w:val="28"/>
              </w:rPr>
              <w:t>дослідницько-інноваційної</w:t>
            </w:r>
            <w:r>
              <w:rPr>
                <w:spacing w:val="1"/>
                <w:sz w:val="28"/>
              </w:rPr>
              <w:t xml:space="preserve"> </w:t>
            </w:r>
            <w:r>
              <w:rPr>
                <w:sz w:val="28"/>
              </w:rPr>
              <w:t>діяльності</w:t>
            </w:r>
            <w:r>
              <w:rPr>
                <w:spacing w:val="71"/>
                <w:sz w:val="28"/>
              </w:rPr>
              <w:t xml:space="preserve"> </w:t>
            </w:r>
            <w:r>
              <w:rPr>
                <w:sz w:val="28"/>
              </w:rPr>
              <w:t>у</w:t>
            </w:r>
            <w:r>
              <w:rPr>
                <w:spacing w:val="1"/>
                <w:sz w:val="28"/>
              </w:rPr>
              <w:t xml:space="preserve"> </w:t>
            </w:r>
            <w:r>
              <w:rPr>
                <w:sz w:val="28"/>
              </w:rPr>
              <w:t>сфері</w:t>
            </w:r>
            <w:r>
              <w:rPr>
                <w:spacing w:val="-3"/>
                <w:sz w:val="28"/>
              </w:rPr>
              <w:t xml:space="preserve"> </w:t>
            </w:r>
            <w:r>
              <w:rPr>
                <w:sz w:val="28"/>
              </w:rPr>
              <w:t>спеціальної</w:t>
            </w:r>
            <w:r>
              <w:rPr>
                <w:spacing w:val="-4"/>
                <w:sz w:val="28"/>
              </w:rPr>
              <w:t xml:space="preserve"> </w:t>
            </w:r>
            <w:r>
              <w:rPr>
                <w:sz w:val="28"/>
              </w:rPr>
              <w:t>педагогіки;</w:t>
            </w:r>
          </w:p>
          <w:p w:rsidR="00413DA2" w:rsidRDefault="00413DA2" w:rsidP="00811B9F">
            <w:pPr>
              <w:pStyle w:val="TableParagraph"/>
              <w:numPr>
                <w:ilvl w:val="0"/>
                <w:numId w:val="9"/>
              </w:numPr>
              <w:tabs>
                <w:tab w:val="left" w:pos="278"/>
              </w:tabs>
              <w:ind w:left="33" w:right="102" w:firstLine="0"/>
              <w:jc w:val="both"/>
              <w:rPr>
                <w:sz w:val="28"/>
              </w:rPr>
            </w:pPr>
            <w:r>
              <w:rPr>
                <w:sz w:val="28"/>
              </w:rPr>
              <w:t>здатністю до критичного аналізу, оцінки і синтезу</w:t>
            </w:r>
            <w:r>
              <w:rPr>
                <w:spacing w:val="-67"/>
                <w:sz w:val="28"/>
              </w:rPr>
              <w:t xml:space="preserve"> </w:t>
            </w:r>
            <w:r>
              <w:rPr>
                <w:sz w:val="28"/>
              </w:rPr>
              <w:t>нових</w:t>
            </w:r>
            <w:r>
              <w:rPr>
                <w:spacing w:val="1"/>
                <w:sz w:val="28"/>
              </w:rPr>
              <w:t xml:space="preserve"> </w:t>
            </w:r>
            <w:r>
              <w:rPr>
                <w:sz w:val="28"/>
              </w:rPr>
              <w:t>ідей</w:t>
            </w:r>
            <w:r>
              <w:rPr>
                <w:spacing w:val="6"/>
                <w:sz w:val="28"/>
              </w:rPr>
              <w:t xml:space="preserve"> </w:t>
            </w:r>
            <w:r>
              <w:rPr>
                <w:sz w:val="28"/>
              </w:rPr>
              <w:t>у</w:t>
            </w:r>
            <w:r>
              <w:rPr>
                <w:spacing w:val="-4"/>
                <w:sz w:val="28"/>
              </w:rPr>
              <w:t xml:space="preserve"> </w:t>
            </w:r>
            <w:r>
              <w:rPr>
                <w:sz w:val="28"/>
              </w:rPr>
              <w:t>сфері</w:t>
            </w:r>
            <w:r>
              <w:rPr>
                <w:spacing w:val="-3"/>
                <w:sz w:val="28"/>
              </w:rPr>
              <w:t xml:space="preserve"> </w:t>
            </w:r>
            <w:r>
              <w:rPr>
                <w:sz w:val="28"/>
              </w:rPr>
              <w:t>спеціальної</w:t>
            </w:r>
            <w:r>
              <w:rPr>
                <w:spacing w:val="-5"/>
                <w:sz w:val="28"/>
              </w:rPr>
              <w:t xml:space="preserve"> </w:t>
            </w:r>
            <w:r>
              <w:rPr>
                <w:sz w:val="28"/>
              </w:rPr>
              <w:t>педагогіки;</w:t>
            </w:r>
          </w:p>
          <w:p w:rsidR="00413DA2" w:rsidRDefault="00413DA2" w:rsidP="00811B9F">
            <w:pPr>
              <w:pStyle w:val="TableParagraph"/>
              <w:numPr>
                <w:ilvl w:val="0"/>
                <w:numId w:val="9"/>
              </w:numPr>
              <w:tabs>
                <w:tab w:val="left" w:pos="403"/>
              </w:tabs>
              <w:ind w:left="33" w:right="92" w:firstLine="0"/>
              <w:jc w:val="both"/>
              <w:rPr>
                <w:sz w:val="28"/>
              </w:rPr>
            </w:pPr>
            <w:r>
              <w:rPr>
                <w:sz w:val="28"/>
              </w:rPr>
              <w:t>здатністю</w:t>
            </w:r>
            <w:r>
              <w:rPr>
                <w:spacing w:val="1"/>
                <w:sz w:val="28"/>
              </w:rPr>
              <w:t xml:space="preserve"> </w:t>
            </w:r>
            <w:r>
              <w:rPr>
                <w:sz w:val="28"/>
              </w:rPr>
              <w:t>розроблення</w:t>
            </w:r>
            <w:r>
              <w:rPr>
                <w:spacing w:val="1"/>
                <w:sz w:val="28"/>
              </w:rPr>
              <w:t xml:space="preserve"> </w:t>
            </w:r>
            <w:r>
              <w:rPr>
                <w:sz w:val="28"/>
              </w:rPr>
              <w:t>та</w:t>
            </w:r>
            <w:r>
              <w:rPr>
                <w:spacing w:val="1"/>
                <w:sz w:val="28"/>
              </w:rPr>
              <w:t xml:space="preserve"> </w:t>
            </w:r>
            <w:r>
              <w:rPr>
                <w:sz w:val="28"/>
              </w:rPr>
              <w:t>реалізації</w:t>
            </w:r>
            <w:r>
              <w:rPr>
                <w:spacing w:val="1"/>
                <w:sz w:val="28"/>
              </w:rPr>
              <w:t xml:space="preserve"> </w:t>
            </w:r>
            <w:r>
              <w:rPr>
                <w:sz w:val="28"/>
              </w:rPr>
              <w:t>проектів</w:t>
            </w:r>
            <w:r>
              <w:rPr>
                <w:spacing w:val="1"/>
                <w:sz w:val="28"/>
              </w:rPr>
              <w:t xml:space="preserve"> </w:t>
            </w:r>
            <w:r>
              <w:rPr>
                <w:sz w:val="28"/>
              </w:rPr>
              <w:t>власних</w:t>
            </w:r>
            <w:r>
              <w:rPr>
                <w:spacing w:val="1"/>
                <w:sz w:val="28"/>
              </w:rPr>
              <w:t xml:space="preserve"> </w:t>
            </w:r>
            <w:r>
              <w:rPr>
                <w:sz w:val="28"/>
              </w:rPr>
              <w:t>досліджень</w:t>
            </w:r>
            <w:r>
              <w:rPr>
                <w:spacing w:val="1"/>
                <w:sz w:val="28"/>
              </w:rPr>
              <w:t xml:space="preserve"> </w:t>
            </w:r>
            <w:r>
              <w:rPr>
                <w:sz w:val="28"/>
              </w:rPr>
              <w:t>з</w:t>
            </w:r>
            <w:r>
              <w:rPr>
                <w:spacing w:val="1"/>
                <w:sz w:val="28"/>
              </w:rPr>
              <w:t xml:space="preserve"> </w:t>
            </w:r>
            <w:r>
              <w:rPr>
                <w:sz w:val="28"/>
              </w:rPr>
              <w:t>метою</w:t>
            </w:r>
            <w:r>
              <w:rPr>
                <w:spacing w:val="1"/>
                <w:sz w:val="28"/>
              </w:rPr>
              <w:t xml:space="preserve"> </w:t>
            </w:r>
            <w:r>
              <w:rPr>
                <w:sz w:val="28"/>
              </w:rPr>
              <w:t>переосмислення</w:t>
            </w:r>
            <w:r>
              <w:rPr>
                <w:spacing w:val="1"/>
                <w:sz w:val="28"/>
              </w:rPr>
              <w:t xml:space="preserve"> </w:t>
            </w:r>
            <w:r>
              <w:rPr>
                <w:sz w:val="28"/>
              </w:rPr>
              <w:t>та</w:t>
            </w:r>
            <w:r>
              <w:rPr>
                <w:spacing w:val="1"/>
                <w:sz w:val="28"/>
              </w:rPr>
              <w:t xml:space="preserve"> </w:t>
            </w:r>
            <w:r>
              <w:rPr>
                <w:sz w:val="28"/>
              </w:rPr>
              <w:t>створення</w:t>
            </w:r>
            <w:r>
              <w:rPr>
                <w:spacing w:val="1"/>
                <w:sz w:val="28"/>
              </w:rPr>
              <w:t xml:space="preserve"> </w:t>
            </w:r>
            <w:r>
              <w:rPr>
                <w:sz w:val="28"/>
              </w:rPr>
              <w:t>нового</w:t>
            </w:r>
            <w:r>
              <w:rPr>
                <w:spacing w:val="1"/>
                <w:sz w:val="28"/>
              </w:rPr>
              <w:t xml:space="preserve"> </w:t>
            </w:r>
            <w:r>
              <w:rPr>
                <w:sz w:val="28"/>
              </w:rPr>
              <w:t>цілісного</w:t>
            </w:r>
            <w:r>
              <w:rPr>
                <w:spacing w:val="1"/>
                <w:sz w:val="28"/>
              </w:rPr>
              <w:t xml:space="preserve"> </w:t>
            </w:r>
            <w:r>
              <w:rPr>
                <w:sz w:val="28"/>
              </w:rPr>
              <w:t>знання</w:t>
            </w:r>
            <w:r>
              <w:rPr>
                <w:spacing w:val="71"/>
                <w:sz w:val="28"/>
              </w:rPr>
              <w:t xml:space="preserve"> </w:t>
            </w:r>
            <w:r>
              <w:rPr>
                <w:sz w:val="28"/>
              </w:rPr>
              <w:t>та</w:t>
            </w:r>
            <w:r>
              <w:rPr>
                <w:spacing w:val="-67"/>
                <w:sz w:val="28"/>
              </w:rPr>
              <w:t xml:space="preserve"> </w:t>
            </w:r>
            <w:r>
              <w:rPr>
                <w:sz w:val="28"/>
              </w:rPr>
              <w:t>впровадження</w:t>
            </w:r>
            <w:r>
              <w:rPr>
                <w:spacing w:val="9"/>
                <w:sz w:val="28"/>
              </w:rPr>
              <w:t xml:space="preserve"> </w:t>
            </w:r>
            <w:r>
              <w:rPr>
                <w:sz w:val="28"/>
              </w:rPr>
              <w:t>їх</w:t>
            </w:r>
            <w:r>
              <w:rPr>
                <w:spacing w:val="-4"/>
                <w:sz w:val="28"/>
              </w:rPr>
              <w:t xml:space="preserve"> </w:t>
            </w:r>
            <w:r>
              <w:rPr>
                <w:sz w:val="28"/>
              </w:rPr>
              <w:t>в</w:t>
            </w:r>
            <w:r>
              <w:rPr>
                <w:spacing w:val="-1"/>
                <w:sz w:val="28"/>
              </w:rPr>
              <w:t xml:space="preserve"> </w:t>
            </w:r>
            <w:r>
              <w:rPr>
                <w:sz w:val="28"/>
              </w:rPr>
              <w:t>освітню</w:t>
            </w:r>
            <w:r>
              <w:rPr>
                <w:spacing w:val="1"/>
                <w:sz w:val="28"/>
              </w:rPr>
              <w:t xml:space="preserve"> </w:t>
            </w:r>
            <w:r>
              <w:rPr>
                <w:sz w:val="28"/>
              </w:rPr>
              <w:t>практику;</w:t>
            </w:r>
          </w:p>
          <w:p w:rsidR="00413DA2" w:rsidRDefault="00413DA2" w:rsidP="00811B9F">
            <w:pPr>
              <w:pStyle w:val="TableParagraph"/>
              <w:ind w:left="33" w:right="96"/>
              <w:jc w:val="both"/>
              <w:rPr>
                <w:sz w:val="28"/>
              </w:rPr>
            </w:pPr>
            <w:r>
              <w:rPr>
                <w:sz w:val="28"/>
              </w:rPr>
              <w:t>спільнотою та громадськістю в галузі спеціальної</w:t>
            </w:r>
            <w:r>
              <w:rPr>
                <w:spacing w:val="1"/>
                <w:sz w:val="28"/>
              </w:rPr>
              <w:t xml:space="preserve"> </w:t>
            </w:r>
            <w:r>
              <w:rPr>
                <w:sz w:val="28"/>
              </w:rPr>
              <w:t>педагогіки;</w:t>
            </w:r>
          </w:p>
          <w:p w:rsidR="00413DA2" w:rsidRDefault="00413DA2" w:rsidP="00811B9F">
            <w:pPr>
              <w:pStyle w:val="TableParagraph"/>
              <w:numPr>
                <w:ilvl w:val="0"/>
                <w:numId w:val="10"/>
              </w:numPr>
              <w:tabs>
                <w:tab w:val="left" w:pos="312"/>
              </w:tabs>
              <w:ind w:left="33" w:right="97" w:firstLine="0"/>
              <w:jc w:val="both"/>
              <w:rPr>
                <w:sz w:val="28"/>
              </w:rPr>
            </w:pPr>
            <w:r>
              <w:rPr>
                <w:sz w:val="28"/>
              </w:rPr>
              <w:t>здатністю ініціювати і реалізовувати інноваційні</w:t>
            </w:r>
            <w:r>
              <w:rPr>
                <w:spacing w:val="1"/>
                <w:sz w:val="28"/>
              </w:rPr>
              <w:t xml:space="preserve"> </w:t>
            </w:r>
            <w:r>
              <w:rPr>
                <w:sz w:val="28"/>
              </w:rPr>
              <w:t>проекти,</w:t>
            </w:r>
            <w:r>
              <w:rPr>
                <w:spacing w:val="1"/>
                <w:sz w:val="28"/>
              </w:rPr>
              <w:t xml:space="preserve"> </w:t>
            </w:r>
            <w:r>
              <w:rPr>
                <w:sz w:val="28"/>
              </w:rPr>
              <w:t>виявляючи</w:t>
            </w:r>
            <w:r>
              <w:rPr>
                <w:spacing w:val="1"/>
                <w:sz w:val="28"/>
              </w:rPr>
              <w:t xml:space="preserve"> </w:t>
            </w:r>
            <w:r>
              <w:rPr>
                <w:sz w:val="28"/>
              </w:rPr>
              <w:t>лідерські,</w:t>
            </w:r>
            <w:r>
              <w:rPr>
                <w:spacing w:val="1"/>
                <w:sz w:val="28"/>
              </w:rPr>
              <w:t xml:space="preserve"> </w:t>
            </w:r>
            <w:r>
              <w:rPr>
                <w:sz w:val="28"/>
              </w:rPr>
              <w:t>комунікативні,</w:t>
            </w:r>
            <w:r>
              <w:rPr>
                <w:spacing w:val="-67"/>
                <w:sz w:val="28"/>
              </w:rPr>
              <w:t xml:space="preserve"> </w:t>
            </w:r>
            <w:r>
              <w:rPr>
                <w:sz w:val="28"/>
              </w:rPr>
              <w:t>дослідницькі,</w:t>
            </w:r>
            <w:r>
              <w:rPr>
                <w:spacing w:val="5"/>
                <w:sz w:val="28"/>
              </w:rPr>
              <w:t xml:space="preserve"> </w:t>
            </w:r>
            <w:r>
              <w:rPr>
                <w:sz w:val="28"/>
              </w:rPr>
              <w:t>педагогічні</w:t>
            </w:r>
            <w:r>
              <w:rPr>
                <w:spacing w:val="-2"/>
                <w:sz w:val="28"/>
              </w:rPr>
              <w:t xml:space="preserve"> </w:t>
            </w:r>
            <w:r>
              <w:rPr>
                <w:sz w:val="28"/>
              </w:rPr>
              <w:t>якості;</w:t>
            </w:r>
          </w:p>
          <w:p w:rsidR="00413DA2" w:rsidRDefault="00413DA2" w:rsidP="00811B9F">
            <w:pPr>
              <w:pStyle w:val="TableParagraph"/>
              <w:numPr>
                <w:ilvl w:val="0"/>
                <w:numId w:val="10"/>
              </w:numPr>
              <w:tabs>
                <w:tab w:val="left" w:pos="302"/>
              </w:tabs>
              <w:ind w:left="33" w:right="90" w:firstLine="0"/>
              <w:jc w:val="both"/>
              <w:rPr>
                <w:sz w:val="28"/>
              </w:rPr>
            </w:pPr>
            <w:r>
              <w:rPr>
                <w:sz w:val="28"/>
              </w:rPr>
              <w:t>високим ступенем соціальної відповідальності за</w:t>
            </w:r>
            <w:r>
              <w:rPr>
                <w:spacing w:val="1"/>
                <w:sz w:val="28"/>
              </w:rPr>
              <w:t xml:space="preserve"> </w:t>
            </w:r>
            <w:r>
              <w:rPr>
                <w:sz w:val="28"/>
              </w:rPr>
              <w:t>результати</w:t>
            </w:r>
            <w:r>
              <w:rPr>
                <w:spacing w:val="1"/>
                <w:sz w:val="28"/>
              </w:rPr>
              <w:t xml:space="preserve"> </w:t>
            </w:r>
            <w:r>
              <w:rPr>
                <w:sz w:val="28"/>
              </w:rPr>
              <w:t>власних</w:t>
            </w:r>
            <w:r>
              <w:rPr>
                <w:spacing w:val="1"/>
                <w:sz w:val="28"/>
              </w:rPr>
              <w:t xml:space="preserve"> </w:t>
            </w:r>
            <w:r>
              <w:rPr>
                <w:sz w:val="28"/>
              </w:rPr>
              <w:t>досліджень,</w:t>
            </w:r>
            <w:r>
              <w:rPr>
                <w:spacing w:val="1"/>
                <w:sz w:val="28"/>
              </w:rPr>
              <w:t xml:space="preserve"> </w:t>
            </w:r>
            <w:r>
              <w:rPr>
                <w:sz w:val="28"/>
              </w:rPr>
              <w:t>здатністю</w:t>
            </w:r>
            <w:r>
              <w:rPr>
                <w:spacing w:val="1"/>
                <w:sz w:val="28"/>
              </w:rPr>
              <w:t xml:space="preserve"> </w:t>
            </w:r>
            <w:r>
              <w:rPr>
                <w:sz w:val="28"/>
              </w:rPr>
              <w:t>до</w:t>
            </w:r>
            <w:r>
              <w:rPr>
                <w:spacing w:val="1"/>
                <w:sz w:val="28"/>
              </w:rPr>
              <w:t xml:space="preserve"> </w:t>
            </w:r>
            <w:r>
              <w:rPr>
                <w:sz w:val="28"/>
              </w:rPr>
              <w:lastRenderedPageBreak/>
              <w:t>саморозвитку</w:t>
            </w:r>
            <w:r>
              <w:rPr>
                <w:spacing w:val="1"/>
                <w:sz w:val="28"/>
              </w:rPr>
              <w:t xml:space="preserve"> </w:t>
            </w:r>
            <w:r>
              <w:rPr>
                <w:sz w:val="28"/>
              </w:rPr>
              <w:t>і</w:t>
            </w:r>
            <w:r>
              <w:rPr>
                <w:spacing w:val="1"/>
                <w:sz w:val="28"/>
              </w:rPr>
              <w:t xml:space="preserve"> </w:t>
            </w:r>
            <w:r>
              <w:rPr>
                <w:sz w:val="28"/>
              </w:rPr>
              <w:t>самовдосконалення</w:t>
            </w:r>
            <w:r>
              <w:rPr>
                <w:spacing w:val="1"/>
                <w:sz w:val="28"/>
              </w:rPr>
              <w:t xml:space="preserve"> </w:t>
            </w:r>
            <w:r>
              <w:rPr>
                <w:sz w:val="28"/>
              </w:rPr>
              <w:t>упродовж</w:t>
            </w:r>
            <w:r>
              <w:rPr>
                <w:spacing w:val="1"/>
                <w:sz w:val="28"/>
              </w:rPr>
              <w:t xml:space="preserve"> </w:t>
            </w:r>
            <w:r>
              <w:rPr>
                <w:sz w:val="28"/>
              </w:rPr>
              <w:t>життя,</w:t>
            </w:r>
            <w:r>
              <w:rPr>
                <w:spacing w:val="1"/>
                <w:sz w:val="28"/>
              </w:rPr>
              <w:t xml:space="preserve"> </w:t>
            </w:r>
            <w:r>
              <w:rPr>
                <w:sz w:val="28"/>
              </w:rPr>
              <w:t>відповідальністю</w:t>
            </w:r>
            <w:r>
              <w:rPr>
                <w:spacing w:val="1"/>
                <w:sz w:val="28"/>
              </w:rPr>
              <w:t xml:space="preserve"> </w:t>
            </w:r>
            <w:r>
              <w:rPr>
                <w:sz w:val="28"/>
              </w:rPr>
              <w:t>за</w:t>
            </w:r>
            <w:r>
              <w:rPr>
                <w:spacing w:val="1"/>
                <w:sz w:val="28"/>
              </w:rPr>
              <w:t xml:space="preserve"> </w:t>
            </w:r>
            <w:r>
              <w:rPr>
                <w:sz w:val="28"/>
              </w:rPr>
              <w:t>навчання</w:t>
            </w:r>
            <w:r>
              <w:rPr>
                <w:spacing w:val="1"/>
                <w:sz w:val="28"/>
              </w:rPr>
              <w:t xml:space="preserve"> </w:t>
            </w:r>
            <w:r>
              <w:rPr>
                <w:sz w:val="28"/>
              </w:rPr>
              <w:t>різних</w:t>
            </w:r>
            <w:r>
              <w:rPr>
                <w:spacing w:val="1"/>
                <w:sz w:val="28"/>
              </w:rPr>
              <w:t xml:space="preserve"> </w:t>
            </w:r>
            <w:r>
              <w:rPr>
                <w:sz w:val="28"/>
              </w:rPr>
              <w:t>категорій</w:t>
            </w:r>
            <w:r>
              <w:rPr>
                <w:spacing w:val="2"/>
                <w:sz w:val="28"/>
              </w:rPr>
              <w:t xml:space="preserve"> </w:t>
            </w:r>
            <w:r>
              <w:rPr>
                <w:sz w:val="28"/>
              </w:rPr>
              <w:t>громадян.</w:t>
            </w:r>
          </w:p>
          <w:p w:rsidR="00413DA2" w:rsidRDefault="00413DA2" w:rsidP="00811B9F">
            <w:pPr>
              <w:pStyle w:val="TableParagraph"/>
              <w:ind w:left="33" w:right="-15"/>
              <w:jc w:val="both"/>
              <w:rPr>
                <w:sz w:val="28"/>
              </w:rPr>
            </w:pPr>
            <w:r>
              <w:rPr>
                <w:b/>
                <w:sz w:val="28"/>
              </w:rPr>
              <w:t>Теоретичний</w:t>
            </w:r>
            <w:r>
              <w:rPr>
                <w:b/>
                <w:spacing w:val="1"/>
                <w:sz w:val="28"/>
              </w:rPr>
              <w:t xml:space="preserve"> </w:t>
            </w:r>
            <w:r>
              <w:rPr>
                <w:b/>
                <w:sz w:val="28"/>
              </w:rPr>
              <w:t>зміст</w:t>
            </w:r>
            <w:r>
              <w:rPr>
                <w:b/>
                <w:spacing w:val="1"/>
                <w:sz w:val="28"/>
              </w:rPr>
              <w:t xml:space="preserve"> </w:t>
            </w:r>
            <w:r>
              <w:rPr>
                <w:b/>
                <w:sz w:val="28"/>
              </w:rPr>
              <w:t>предметної</w:t>
            </w:r>
            <w:r>
              <w:rPr>
                <w:b/>
                <w:spacing w:val="1"/>
                <w:sz w:val="28"/>
              </w:rPr>
              <w:t xml:space="preserve"> </w:t>
            </w:r>
            <w:r>
              <w:rPr>
                <w:b/>
                <w:sz w:val="28"/>
              </w:rPr>
              <w:t>області:</w:t>
            </w:r>
            <w:r>
              <w:rPr>
                <w:b/>
                <w:spacing w:val="1"/>
                <w:sz w:val="28"/>
              </w:rPr>
              <w:t xml:space="preserve"> </w:t>
            </w:r>
            <w:r>
              <w:rPr>
                <w:sz w:val="28"/>
              </w:rPr>
              <w:t>провідні</w:t>
            </w:r>
            <w:r>
              <w:rPr>
                <w:spacing w:val="1"/>
                <w:sz w:val="28"/>
              </w:rPr>
              <w:t xml:space="preserve"> </w:t>
            </w:r>
            <w:r>
              <w:rPr>
                <w:sz w:val="28"/>
              </w:rPr>
              <w:t>теоретичні</w:t>
            </w:r>
            <w:r>
              <w:rPr>
                <w:spacing w:val="1"/>
                <w:sz w:val="28"/>
              </w:rPr>
              <w:t xml:space="preserve"> </w:t>
            </w:r>
            <w:r>
              <w:rPr>
                <w:sz w:val="28"/>
              </w:rPr>
              <w:t>і</w:t>
            </w:r>
            <w:r>
              <w:rPr>
                <w:spacing w:val="1"/>
                <w:sz w:val="28"/>
              </w:rPr>
              <w:t xml:space="preserve"> </w:t>
            </w:r>
            <w:r>
              <w:rPr>
                <w:sz w:val="28"/>
              </w:rPr>
              <w:t>методологічні</w:t>
            </w:r>
            <w:r>
              <w:rPr>
                <w:spacing w:val="1"/>
                <w:sz w:val="28"/>
              </w:rPr>
              <w:t xml:space="preserve"> </w:t>
            </w:r>
            <w:r>
              <w:rPr>
                <w:sz w:val="28"/>
              </w:rPr>
              <w:t>підходи</w:t>
            </w:r>
            <w:r>
              <w:rPr>
                <w:spacing w:val="1"/>
                <w:sz w:val="28"/>
              </w:rPr>
              <w:t xml:space="preserve"> </w:t>
            </w:r>
            <w:r>
              <w:rPr>
                <w:sz w:val="28"/>
              </w:rPr>
              <w:t>до</w:t>
            </w:r>
            <w:r>
              <w:rPr>
                <w:spacing w:val="-67"/>
                <w:sz w:val="28"/>
              </w:rPr>
              <w:t xml:space="preserve"> </w:t>
            </w:r>
            <w:r>
              <w:rPr>
                <w:sz w:val="28"/>
              </w:rPr>
              <w:t>підготовки</w:t>
            </w:r>
            <w:r>
              <w:rPr>
                <w:spacing w:val="1"/>
                <w:sz w:val="28"/>
              </w:rPr>
              <w:t xml:space="preserve"> </w:t>
            </w:r>
            <w:r>
              <w:rPr>
                <w:sz w:val="28"/>
              </w:rPr>
              <w:t>докторів</w:t>
            </w:r>
            <w:r>
              <w:rPr>
                <w:spacing w:val="1"/>
                <w:sz w:val="28"/>
              </w:rPr>
              <w:t xml:space="preserve"> </w:t>
            </w:r>
            <w:r>
              <w:rPr>
                <w:sz w:val="28"/>
              </w:rPr>
              <w:t>філософії</w:t>
            </w:r>
            <w:r>
              <w:rPr>
                <w:spacing w:val="1"/>
                <w:sz w:val="28"/>
              </w:rPr>
              <w:t xml:space="preserve"> </w:t>
            </w:r>
            <w:r>
              <w:rPr>
                <w:sz w:val="28"/>
              </w:rPr>
              <w:t>відповідно</w:t>
            </w:r>
            <w:r>
              <w:rPr>
                <w:spacing w:val="1"/>
                <w:sz w:val="28"/>
              </w:rPr>
              <w:t xml:space="preserve"> </w:t>
            </w:r>
            <w:r>
              <w:rPr>
                <w:sz w:val="28"/>
              </w:rPr>
              <w:t>до</w:t>
            </w:r>
            <w:r>
              <w:rPr>
                <w:spacing w:val="1"/>
                <w:sz w:val="28"/>
              </w:rPr>
              <w:t xml:space="preserve"> </w:t>
            </w:r>
            <w:r>
              <w:rPr>
                <w:sz w:val="28"/>
              </w:rPr>
              <w:t>освітньої</w:t>
            </w:r>
            <w:r>
              <w:rPr>
                <w:spacing w:val="1"/>
                <w:sz w:val="28"/>
              </w:rPr>
              <w:t xml:space="preserve"> </w:t>
            </w:r>
            <w:r>
              <w:rPr>
                <w:sz w:val="28"/>
              </w:rPr>
              <w:t>програми</w:t>
            </w:r>
            <w:r>
              <w:rPr>
                <w:spacing w:val="1"/>
                <w:sz w:val="28"/>
              </w:rPr>
              <w:t xml:space="preserve"> </w:t>
            </w:r>
            <w:r>
              <w:rPr>
                <w:sz w:val="28"/>
              </w:rPr>
              <w:t>зафіксовані</w:t>
            </w:r>
            <w:r>
              <w:rPr>
                <w:spacing w:val="1"/>
                <w:sz w:val="28"/>
              </w:rPr>
              <w:t xml:space="preserve"> </w:t>
            </w:r>
            <w:r>
              <w:rPr>
                <w:sz w:val="28"/>
              </w:rPr>
              <w:t>у</w:t>
            </w:r>
            <w:r>
              <w:rPr>
                <w:spacing w:val="1"/>
                <w:sz w:val="28"/>
              </w:rPr>
              <w:t xml:space="preserve"> </w:t>
            </w:r>
            <w:r>
              <w:rPr>
                <w:sz w:val="28"/>
              </w:rPr>
              <w:t>Стратегії</w:t>
            </w:r>
            <w:r>
              <w:rPr>
                <w:spacing w:val="1"/>
                <w:sz w:val="28"/>
              </w:rPr>
              <w:t xml:space="preserve"> </w:t>
            </w:r>
            <w:proofErr w:type="spellStart"/>
            <w:r>
              <w:rPr>
                <w:sz w:val="28"/>
              </w:rPr>
              <w:t>ІСП</w:t>
            </w:r>
            <w:proofErr w:type="spellEnd"/>
            <w:r>
              <w:rPr>
                <w:sz w:val="28"/>
              </w:rPr>
              <w:t>,</w:t>
            </w:r>
            <w:r>
              <w:rPr>
                <w:spacing w:val="1"/>
                <w:sz w:val="28"/>
              </w:rPr>
              <w:t xml:space="preserve"> </w:t>
            </w:r>
            <w:r>
              <w:rPr>
                <w:sz w:val="28"/>
              </w:rPr>
              <w:t>Закон</w:t>
            </w:r>
            <w:r>
              <w:rPr>
                <w:spacing w:val="14"/>
                <w:sz w:val="28"/>
              </w:rPr>
              <w:t xml:space="preserve"> </w:t>
            </w:r>
            <w:r>
              <w:rPr>
                <w:sz w:val="28"/>
              </w:rPr>
              <w:t>України</w:t>
            </w:r>
            <w:r>
              <w:rPr>
                <w:spacing w:val="18"/>
                <w:sz w:val="28"/>
              </w:rPr>
              <w:t xml:space="preserve"> </w:t>
            </w:r>
            <w:r>
              <w:rPr>
                <w:sz w:val="28"/>
              </w:rPr>
              <w:t>«Про</w:t>
            </w:r>
            <w:r>
              <w:rPr>
                <w:spacing w:val="15"/>
                <w:sz w:val="28"/>
              </w:rPr>
              <w:t xml:space="preserve"> </w:t>
            </w:r>
            <w:r>
              <w:rPr>
                <w:sz w:val="28"/>
              </w:rPr>
              <w:t>освіту»</w:t>
            </w:r>
            <w:r>
              <w:rPr>
                <w:spacing w:val="12"/>
                <w:sz w:val="28"/>
              </w:rPr>
              <w:t xml:space="preserve"> </w:t>
            </w:r>
            <w:r>
              <w:rPr>
                <w:sz w:val="28"/>
              </w:rPr>
              <w:t>(стаття</w:t>
            </w:r>
            <w:r>
              <w:rPr>
                <w:spacing w:val="15"/>
                <w:sz w:val="28"/>
              </w:rPr>
              <w:t xml:space="preserve"> </w:t>
            </w:r>
            <w:r>
              <w:rPr>
                <w:sz w:val="28"/>
              </w:rPr>
              <w:t>19)</w:t>
            </w:r>
            <w:r>
              <w:rPr>
                <w:spacing w:val="13"/>
                <w:sz w:val="28"/>
              </w:rPr>
              <w:t xml:space="preserve"> </w:t>
            </w:r>
            <w:r>
              <w:rPr>
                <w:sz w:val="28"/>
              </w:rPr>
              <w:t>(№2145-VIII</w:t>
            </w:r>
          </w:p>
          <w:p w:rsidR="00413DA2" w:rsidRDefault="00413DA2" w:rsidP="00811B9F">
            <w:pPr>
              <w:pStyle w:val="TableParagraph"/>
              <w:ind w:left="33" w:right="-15"/>
              <w:jc w:val="both"/>
              <w:rPr>
                <w:sz w:val="28"/>
              </w:rPr>
            </w:pPr>
            <w:r>
              <w:rPr>
                <w:sz w:val="28"/>
              </w:rPr>
              <w:t>«Концепції</w:t>
            </w:r>
            <w:r>
              <w:rPr>
                <w:spacing w:val="1"/>
                <w:sz w:val="28"/>
              </w:rPr>
              <w:t xml:space="preserve"> </w:t>
            </w:r>
            <w:r>
              <w:rPr>
                <w:sz w:val="28"/>
              </w:rPr>
              <w:t>реалізації</w:t>
            </w:r>
            <w:r>
              <w:rPr>
                <w:spacing w:val="1"/>
                <w:sz w:val="28"/>
              </w:rPr>
              <w:t xml:space="preserve"> </w:t>
            </w:r>
            <w:r>
              <w:rPr>
                <w:sz w:val="28"/>
              </w:rPr>
              <w:t>державної</w:t>
            </w:r>
            <w:r>
              <w:rPr>
                <w:spacing w:val="1"/>
                <w:sz w:val="28"/>
              </w:rPr>
              <w:t xml:space="preserve"> </w:t>
            </w:r>
            <w:r>
              <w:rPr>
                <w:sz w:val="28"/>
              </w:rPr>
              <w:t>політики</w:t>
            </w:r>
            <w:r>
              <w:rPr>
                <w:spacing w:val="1"/>
                <w:sz w:val="28"/>
              </w:rPr>
              <w:t xml:space="preserve"> </w:t>
            </w:r>
            <w:r>
              <w:rPr>
                <w:sz w:val="28"/>
              </w:rPr>
              <w:t>у</w:t>
            </w:r>
            <w:r>
              <w:rPr>
                <w:spacing w:val="1"/>
                <w:sz w:val="28"/>
              </w:rPr>
              <w:t xml:space="preserve"> </w:t>
            </w:r>
            <w:r>
              <w:rPr>
                <w:sz w:val="28"/>
              </w:rPr>
              <w:t>сфері</w:t>
            </w:r>
            <w:r>
              <w:rPr>
                <w:spacing w:val="1"/>
                <w:sz w:val="28"/>
              </w:rPr>
              <w:t xml:space="preserve"> </w:t>
            </w:r>
            <w:r>
              <w:rPr>
                <w:sz w:val="28"/>
              </w:rPr>
              <w:t>реформування</w:t>
            </w:r>
            <w:r>
              <w:rPr>
                <w:spacing w:val="1"/>
                <w:sz w:val="28"/>
              </w:rPr>
              <w:t xml:space="preserve"> </w:t>
            </w:r>
            <w:r>
              <w:rPr>
                <w:sz w:val="28"/>
              </w:rPr>
              <w:t>загальної</w:t>
            </w:r>
            <w:r>
              <w:rPr>
                <w:spacing w:val="1"/>
                <w:sz w:val="28"/>
              </w:rPr>
              <w:t xml:space="preserve"> </w:t>
            </w:r>
            <w:r>
              <w:rPr>
                <w:sz w:val="28"/>
              </w:rPr>
              <w:t>середньої</w:t>
            </w:r>
            <w:r>
              <w:rPr>
                <w:spacing w:val="1"/>
                <w:sz w:val="28"/>
              </w:rPr>
              <w:t xml:space="preserve"> </w:t>
            </w:r>
            <w:r>
              <w:rPr>
                <w:sz w:val="28"/>
              </w:rPr>
              <w:t>освіти</w:t>
            </w:r>
            <w:r>
              <w:rPr>
                <w:spacing w:val="1"/>
                <w:sz w:val="28"/>
              </w:rPr>
              <w:t xml:space="preserve"> </w:t>
            </w:r>
            <w:r>
              <w:rPr>
                <w:sz w:val="28"/>
              </w:rPr>
              <w:t>«Нова</w:t>
            </w:r>
            <w:r>
              <w:rPr>
                <w:spacing w:val="1"/>
                <w:sz w:val="28"/>
              </w:rPr>
              <w:t xml:space="preserve"> </w:t>
            </w:r>
            <w:r>
              <w:rPr>
                <w:sz w:val="28"/>
              </w:rPr>
              <w:t>українська</w:t>
            </w:r>
            <w:r>
              <w:rPr>
                <w:spacing w:val="1"/>
                <w:sz w:val="28"/>
              </w:rPr>
              <w:t xml:space="preserve"> </w:t>
            </w:r>
            <w:r>
              <w:rPr>
                <w:sz w:val="28"/>
              </w:rPr>
              <w:t>школа»</w:t>
            </w:r>
            <w:r>
              <w:rPr>
                <w:spacing w:val="1"/>
                <w:sz w:val="28"/>
              </w:rPr>
              <w:t xml:space="preserve"> </w:t>
            </w:r>
            <w:r>
              <w:rPr>
                <w:sz w:val="28"/>
              </w:rPr>
              <w:t>на</w:t>
            </w:r>
            <w:r>
              <w:rPr>
                <w:spacing w:val="1"/>
                <w:sz w:val="28"/>
              </w:rPr>
              <w:t xml:space="preserve"> </w:t>
            </w:r>
            <w:r>
              <w:rPr>
                <w:sz w:val="28"/>
              </w:rPr>
              <w:t>період</w:t>
            </w:r>
            <w:r>
              <w:rPr>
                <w:spacing w:val="1"/>
                <w:sz w:val="28"/>
              </w:rPr>
              <w:t xml:space="preserve"> </w:t>
            </w:r>
            <w:r>
              <w:rPr>
                <w:sz w:val="28"/>
              </w:rPr>
              <w:t>до</w:t>
            </w:r>
            <w:r>
              <w:rPr>
                <w:spacing w:val="1"/>
                <w:sz w:val="28"/>
              </w:rPr>
              <w:t xml:space="preserve"> </w:t>
            </w:r>
            <w:r>
              <w:rPr>
                <w:sz w:val="28"/>
              </w:rPr>
              <w:t>2029</w:t>
            </w:r>
            <w:r>
              <w:rPr>
                <w:spacing w:val="1"/>
                <w:sz w:val="28"/>
              </w:rPr>
              <w:t xml:space="preserve"> </w:t>
            </w:r>
            <w:r>
              <w:rPr>
                <w:sz w:val="28"/>
              </w:rPr>
              <w:t>року»</w:t>
            </w:r>
            <w:r>
              <w:rPr>
                <w:spacing w:val="1"/>
                <w:sz w:val="28"/>
              </w:rPr>
              <w:t xml:space="preserve"> </w:t>
            </w:r>
            <w:r>
              <w:rPr>
                <w:sz w:val="28"/>
              </w:rPr>
              <w:t>(Розпорядження Кабінету Міністрів України від 14</w:t>
            </w:r>
            <w:r>
              <w:rPr>
                <w:spacing w:val="1"/>
                <w:sz w:val="28"/>
              </w:rPr>
              <w:t xml:space="preserve"> </w:t>
            </w:r>
            <w:r>
              <w:rPr>
                <w:sz w:val="28"/>
              </w:rPr>
              <w:t>грудня</w:t>
            </w:r>
            <w:r>
              <w:rPr>
                <w:spacing w:val="1"/>
                <w:sz w:val="28"/>
              </w:rPr>
              <w:t xml:space="preserve"> </w:t>
            </w:r>
            <w:r>
              <w:rPr>
                <w:sz w:val="28"/>
              </w:rPr>
              <w:t>2016</w:t>
            </w:r>
            <w:r>
              <w:rPr>
                <w:spacing w:val="1"/>
                <w:sz w:val="28"/>
              </w:rPr>
              <w:t xml:space="preserve"> </w:t>
            </w:r>
            <w:r>
              <w:rPr>
                <w:sz w:val="28"/>
              </w:rPr>
              <w:t>року</w:t>
            </w:r>
            <w:r>
              <w:rPr>
                <w:spacing w:val="1"/>
                <w:sz w:val="28"/>
              </w:rPr>
              <w:t xml:space="preserve"> </w:t>
            </w:r>
            <w:r>
              <w:rPr>
                <w:sz w:val="28"/>
              </w:rPr>
              <w:t>№</w:t>
            </w:r>
            <w:r>
              <w:rPr>
                <w:spacing w:val="1"/>
                <w:sz w:val="28"/>
              </w:rPr>
              <w:t xml:space="preserve"> </w:t>
            </w:r>
            <w:r>
              <w:rPr>
                <w:sz w:val="28"/>
              </w:rPr>
              <w:t>988-р),</w:t>
            </w:r>
            <w:r>
              <w:rPr>
                <w:spacing w:val="1"/>
                <w:sz w:val="28"/>
              </w:rPr>
              <w:t xml:space="preserve"> </w:t>
            </w:r>
            <w:r>
              <w:rPr>
                <w:sz w:val="28"/>
              </w:rPr>
              <w:t>Постанова</w:t>
            </w:r>
            <w:r>
              <w:rPr>
                <w:spacing w:val="1"/>
                <w:sz w:val="28"/>
              </w:rPr>
              <w:t xml:space="preserve"> </w:t>
            </w:r>
            <w:r>
              <w:rPr>
                <w:sz w:val="28"/>
              </w:rPr>
              <w:t>Кабінету</w:t>
            </w:r>
            <w:r>
              <w:rPr>
                <w:spacing w:val="1"/>
                <w:sz w:val="28"/>
              </w:rPr>
              <w:t xml:space="preserve"> </w:t>
            </w:r>
            <w:r>
              <w:rPr>
                <w:sz w:val="28"/>
              </w:rPr>
              <w:t>Міністрів</w:t>
            </w:r>
            <w:r>
              <w:rPr>
                <w:spacing w:val="69"/>
                <w:sz w:val="28"/>
              </w:rPr>
              <w:t xml:space="preserve"> </w:t>
            </w:r>
            <w:r>
              <w:rPr>
                <w:sz w:val="28"/>
              </w:rPr>
              <w:t>України</w:t>
            </w:r>
            <w:r>
              <w:rPr>
                <w:spacing w:val="72"/>
                <w:sz w:val="28"/>
              </w:rPr>
              <w:t xml:space="preserve"> </w:t>
            </w:r>
            <w:r>
              <w:rPr>
                <w:sz w:val="28"/>
              </w:rPr>
              <w:t>від</w:t>
            </w:r>
            <w:r>
              <w:rPr>
                <w:spacing w:val="74"/>
                <w:sz w:val="28"/>
              </w:rPr>
              <w:t xml:space="preserve"> </w:t>
            </w:r>
            <w:r>
              <w:rPr>
                <w:sz w:val="28"/>
              </w:rPr>
              <w:t>21</w:t>
            </w:r>
            <w:r>
              <w:rPr>
                <w:spacing w:val="72"/>
                <w:sz w:val="28"/>
              </w:rPr>
              <w:t xml:space="preserve"> </w:t>
            </w:r>
            <w:r>
              <w:rPr>
                <w:sz w:val="28"/>
              </w:rPr>
              <w:t>серпня</w:t>
            </w:r>
            <w:r>
              <w:rPr>
                <w:spacing w:val="73"/>
                <w:sz w:val="28"/>
              </w:rPr>
              <w:t xml:space="preserve"> </w:t>
            </w:r>
            <w:r>
              <w:rPr>
                <w:sz w:val="28"/>
              </w:rPr>
              <w:t>2013</w:t>
            </w:r>
            <w:r>
              <w:rPr>
                <w:spacing w:val="72"/>
                <w:sz w:val="28"/>
              </w:rPr>
              <w:t xml:space="preserve"> </w:t>
            </w:r>
            <w:r>
              <w:rPr>
                <w:sz w:val="28"/>
              </w:rPr>
              <w:t>року</w:t>
            </w:r>
            <w:r>
              <w:rPr>
                <w:spacing w:val="67"/>
                <w:sz w:val="28"/>
              </w:rPr>
              <w:t xml:space="preserve"> </w:t>
            </w:r>
            <w:r>
              <w:rPr>
                <w:sz w:val="28"/>
              </w:rPr>
              <w:t>№607</w:t>
            </w:r>
          </w:p>
          <w:p w:rsidR="00413DA2" w:rsidRDefault="00413DA2" w:rsidP="00811B9F">
            <w:pPr>
              <w:pStyle w:val="TableParagraph"/>
              <w:ind w:left="33" w:right="-15"/>
              <w:jc w:val="both"/>
              <w:rPr>
                <w:sz w:val="28"/>
              </w:rPr>
            </w:pPr>
            <w:r>
              <w:rPr>
                <w:sz w:val="28"/>
              </w:rPr>
              <w:t>«Про</w:t>
            </w:r>
            <w:r>
              <w:rPr>
                <w:spacing w:val="1"/>
                <w:sz w:val="28"/>
              </w:rPr>
              <w:t xml:space="preserve"> </w:t>
            </w:r>
            <w:r>
              <w:rPr>
                <w:sz w:val="28"/>
              </w:rPr>
              <w:t>затвердження</w:t>
            </w:r>
            <w:r>
              <w:rPr>
                <w:spacing w:val="1"/>
                <w:sz w:val="28"/>
              </w:rPr>
              <w:t xml:space="preserve"> </w:t>
            </w:r>
            <w:r>
              <w:rPr>
                <w:sz w:val="28"/>
              </w:rPr>
              <w:t>державного</w:t>
            </w:r>
            <w:r>
              <w:rPr>
                <w:spacing w:val="71"/>
                <w:sz w:val="28"/>
              </w:rPr>
              <w:t xml:space="preserve"> </w:t>
            </w:r>
            <w:r>
              <w:rPr>
                <w:sz w:val="28"/>
              </w:rPr>
              <w:t>стандарту</w:t>
            </w:r>
            <w:r>
              <w:rPr>
                <w:spacing w:val="1"/>
                <w:sz w:val="28"/>
              </w:rPr>
              <w:t xml:space="preserve"> </w:t>
            </w:r>
            <w:r>
              <w:rPr>
                <w:sz w:val="28"/>
              </w:rPr>
              <w:t>початкової загальної освіти для дітей з особливими</w:t>
            </w:r>
            <w:r>
              <w:rPr>
                <w:spacing w:val="1"/>
                <w:sz w:val="28"/>
              </w:rPr>
              <w:t xml:space="preserve"> </w:t>
            </w:r>
            <w:r>
              <w:rPr>
                <w:sz w:val="28"/>
              </w:rPr>
              <w:t>потребами», «Положення про інклюзивно-ресурсний</w:t>
            </w:r>
            <w:r>
              <w:rPr>
                <w:spacing w:val="-67"/>
                <w:sz w:val="28"/>
              </w:rPr>
              <w:t xml:space="preserve"> </w:t>
            </w:r>
            <w:r>
              <w:rPr>
                <w:sz w:val="28"/>
              </w:rPr>
              <w:t>центр» (Постанова Кабінету Міністрів</w:t>
            </w:r>
            <w:r>
              <w:rPr>
                <w:spacing w:val="1"/>
                <w:sz w:val="28"/>
              </w:rPr>
              <w:t xml:space="preserve"> </w:t>
            </w:r>
            <w:r>
              <w:rPr>
                <w:sz w:val="28"/>
              </w:rPr>
              <w:t>України</w:t>
            </w:r>
            <w:r>
              <w:rPr>
                <w:spacing w:val="70"/>
                <w:sz w:val="28"/>
              </w:rPr>
              <w:t xml:space="preserve"> </w:t>
            </w:r>
            <w:r>
              <w:rPr>
                <w:sz w:val="28"/>
              </w:rPr>
              <w:t>від</w:t>
            </w:r>
            <w:r>
              <w:rPr>
                <w:spacing w:val="1"/>
                <w:sz w:val="28"/>
              </w:rPr>
              <w:t xml:space="preserve"> </w:t>
            </w:r>
            <w:r>
              <w:rPr>
                <w:sz w:val="28"/>
              </w:rPr>
              <w:t>12</w:t>
            </w:r>
            <w:r>
              <w:rPr>
                <w:spacing w:val="1"/>
                <w:sz w:val="28"/>
              </w:rPr>
              <w:t xml:space="preserve"> </w:t>
            </w:r>
            <w:r>
              <w:rPr>
                <w:sz w:val="28"/>
              </w:rPr>
              <w:t>липня</w:t>
            </w:r>
            <w:r>
              <w:rPr>
                <w:spacing w:val="1"/>
                <w:sz w:val="28"/>
              </w:rPr>
              <w:t xml:space="preserve"> </w:t>
            </w:r>
            <w:r>
              <w:rPr>
                <w:sz w:val="28"/>
              </w:rPr>
              <w:t>2015</w:t>
            </w:r>
            <w:r>
              <w:rPr>
                <w:spacing w:val="1"/>
                <w:sz w:val="28"/>
              </w:rPr>
              <w:t xml:space="preserve"> </w:t>
            </w:r>
            <w:r>
              <w:rPr>
                <w:sz w:val="28"/>
              </w:rPr>
              <w:t>року</w:t>
            </w:r>
            <w:r>
              <w:rPr>
                <w:spacing w:val="1"/>
                <w:sz w:val="28"/>
              </w:rPr>
              <w:t xml:space="preserve"> </w:t>
            </w:r>
            <w:r>
              <w:rPr>
                <w:sz w:val="28"/>
              </w:rPr>
              <w:t>№</w:t>
            </w:r>
            <w:r>
              <w:rPr>
                <w:spacing w:val="1"/>
                <w:sz w:val="28"/>
              </w:rPr>
              <w:t xml:space="preserve"> </w:t>
            </w:r>
            <w:r>
              <w:rPr>
                <w:sz w:val="28"/>
              </w:rPr>
              <w:t>545),</w:t>
            </w:r>
            <w:r>
              <w:rPr>
                <w:spacing w:val="1"/>
                <w:sz w:val="28"/>
              </w:rPr>
              <w:t xml:space="preserve"> </w:t>
            </w:r>
            <w:r>
              <w:rPr>
                <w:sz w:val="28"/>
              </w:rPr>
              <w:t>«Порядку організації</w:t>
            </w:r>
            <w:r>
              <w:rPr>
                <w:spacing w:val="1"/>
                <w:sz w:val="28"/>
              </w:rPr>
              <w:t xml:space="preserve"> </w:t>
            </w:r>
            <w:r>
              <w:rPr>
                <w:sz w:val="28"/>
              </w:rPr>
              <w:t>інклюзивного</w:t>
            </w:r>
            <w:r>
              <w:rPr>
                <w:spacing w:val="1"/>
                <w:sz w:val="28"/>
              </w:rPr>
              <w:t xml:space="preserve"> </w:t>
            </w:r>
            <w:r>
              <w:rPr>
                <w:sz w:val="28"/>
              </w:rPr>
              <w:t>навчання</w:t>
            </w:r>
            <w:r>
              <w:rPr>
                <w:spacing w:val="1"/>
                <w:sz w:val="28"/>
              </w:rPr>
              <w:t xml:space="preserve"> </w:t>
            </w:r>
            <w:r>
              <w:rPr>
                <w:sz w:val="28"/>
              </w:rPr>
              <w:t>у</w:t>
            </w:r>
            <w:r>
              <w:rPr>
                <w:spacing w:val="1"/>
                <w:sz w:val="28"/>
              </w:rPr>
              <w:t xml:space="preserve"> </w:t>
            </w:r>
            <w:r>
              <w:rPr>
                <w:sz w:val="28"/>
              </w:rPr>
              <w:t>загальноосвітніх</w:t>
            </w:r>
            <w:r>
              <w:rPr>
                <w:spacing w:val="-67"/>
                <w:sz w:val="28"/>
              </w:rPr>
              <w:t xml:space="preserve"> </w:t>
            </w:r>
            <w:r>
              <w:rPr>
                <w:sz w:val="28"/>
              </w:rPr>
              <w:t>навчальних</w:t>
            </w:r>
            <w:r>
              <w:rPr>
                <w:spacing w:val="1"/>
                <w:sz w:val="28"/>
              </w:rPr>
              <w:t xml:space="preserve"> </w:t>
            </w:r>
            <w:r>
              <w:rPr>
                <w:sz w:val="28"/>
              </w:rPr>
              <w:t>закладах»</w:t>
            </w:r>
            <w:r>
              <w:rPr>
                <w:spacing w:val="1"/>
                <w:sz w:val="28"/>
              </w:rPr>
              <w:t xml:space="preserve"> </w:t>
            </w:r>
            <w:r>
              <w:rPr>
                <w:sz w:val="28"/>
              </w:rPr>
              <w:t>(зі</w:t>
            </w:r>
            <w:r>
              <w:rPr>
                <w:spacing w:val="1"/>
                <w:sz w:val="28"/>
              </w:rPr>
              <w:t xml:space="preserve"> </w:t>
            </w:r>
            <w:r>
              <w:rPr>
                <w:sz w:val="28"/>
              </w:rPr>
              <w:t>змінами)</w:t>
            </w:r>
            <w:r>
              <w:rPr>
                <w:spacing w:val="1"/>
                <w:sz w:val="28"/>
              </w:rPr>
              <w:t xml:space="preserve"> </w:t>
            </w:r>
            <w:r>
              <w:rPr>
                <w:sz w:val="28"/>
              </w:rPr>
              <w:t>(Постанова</w:t>
            </w:r>
            <w:r>
              <w:rPr>
                <w:spacing w:val="1"/>
                <w:sz w:val="28"/>
              </w:rPr>
              <w:t xml:space="preserve"> </w:t>
            </w:r>
            <w:r>
              <w:rPr>
                <w:sz w:val="28"/>
              </w:rPr>
              <w:t>Кабінету</w:t>
            </w:r>
            <w:r>
              <w:rPr>
                <w:spacing w:val="12"/>
                <w:sz w:val="28"/>
              </w:rPr>
              <w:t xml:space="preserve"> </w:t>
            </w:r>
            <w:r>
              <w:rPr>
                <w:sz w:val="28"/>
              </w:rPr>
              <w:t>Міністрів</w:t>
            </w:r>
            <w:r>
              <w:rPr>
                <w:spacing w:val="14"/>
                <w:sz w:val="28"/>
              </w:rPr>
              <w:t xml:space="preserve"> </w:t>
            </w:r>
            <w:r>
              <w:rPr>
                <w:sz w:val="28"/>
              </w:rPr>
              <w:t>України</w:t>
            </w:r>
            <w:r>
              <w:rPr>
                <w:spacing w:val="21"/>
                <w:sz w:val="28"/>
              </w:rPr>
              <w:t xml:space="preserve"> </w:t>
            </w:r>
            <w:r>
              <w:rPr>
                <w:sz w:val="28"/>
              </w:rPr>
              <w:t>від</w:t>
            </w:r>
            <w:r>
              <w:rPr>
                <w:spacing w:val="19"/>
                <w:sz w:val="28"/>
              </w:rPr>
              <w:t xml:space="preserve"> </w:t>
            </w:r>
            <w:r>
              <w:rPr>
                <w:sz w:val="28"/>
              </w:rPr>
              <w:t>09</w:t>
            </w:r>
            <w:r>
              <w:rPr>
                <w:spacing w:val="17"/>
                <w:sz w:val="28"/>
              </w:rPr>
              <w:t xml:space="preserve"> </w:t>
            </w:r>
            <w:r>
              <w:rPr>
                <w:sz w:val="28"/>
              </w:rPr>
              <w:t>серпня</w:t>
            </w:r>
            <w:r>
              <w:rPr>
                <w:spacing w:val="18"/>
                <w:sz w:val="28"/>
              </w:rPr>
              <w:t xml:space="preserve"> </w:t>
            </w:r>
            <w:r>
              <w:rPr>
                <w:sz w:val="28"/>
              </w:rPr>
              <w:t>2017</w:t>
            </w:r>
            <w:r>
              <w:rPr>
                <w:spacing w:val="18"/>
                <w:sz w:val="28"/>
              </w:rPr>
              <w:t xml:space="preserve"> </w:t>
            </w:r>
            <w:r>
              <w:rPr>
                <w:sz w:val="28"/>
              </w:rPr>
              <w:t>року № 588) та ін.; наказів Міністерства освіти і науки України</w:t>
            </w:r>
            <w:r>
              <w:rPr>
                <w:spacing w:val="1"/>
                <w:sz w:val="28"/>
              </w:rPr>
              <w:t xml:space="preserve"> </w:t>
            </w:r>
            <w:r>
              <w:rPr>
                <w:sz w:val="28"/>
              </w:rPr>
              <w:t>щодо визначення норм та особливостей</w:t>
            </w:r>
            <w:r>
              <w:rPr>
                <w:spacing w:val="70"/>
                <w:sz w:val="28"/>
              </w:rPr>
              <w:t xml:space="preserve"> </w:t>
            </w:r>
            <w:r>
              <w:rPr>
                <w:sz w:val="28"/>
              </w:rPr>
              <w:t>освіти дітей</w:t>
            </w:r>
            <w:r>
              <w:rPr>
                <w:spacing w:val="1"/>
                <w:sz w:val="28"/>
              </w:rPr>
              <w:t xml:space="preserve"> </w:t>
            </w:r>
            <w:r>
              <w:rPr>
                <w:sz w:val="28"/>
              </w:rPr>
              <w:t>з</w:t>
            </w:r>
            <w:r>
              <w:rPr>
                <w:spacing w:val="1"/>
                <w:sz w:val="28"/>
              </w:rPr>
              <w:t xml:space="preserve"> </w:t>
            </w:r>
            <w:r>
              <w:rPr>
                <w:sz w:val="28"/>
              </w:rPr>
              <w:t>особливими</w:t>
            </w:r>
            <w:r>
              <w:rPr>
                <w:spacing w:val="1"/>
                <w:sz w:val="28"/>
              </w:rPr>
              <w:t xml:space="preserve"> </w:t>
            </w:r>
            <w:r>
              <w:rPr>
                <w:sz w:val="28"/>
              </w:rPr>
              <w:t>потребами</w:t>
            </w:r>
            <w:r>
              <w:rPr>
                <w:spacing w:val="1"/>
                <w:sz w:val="28"/>
              </w:rPr>
              <w:t xml:space="preserve"> </w:t>
            </w:r>
            <w:r>
              <w:rPr>
                <w:sz w:val="28"/>
              </w:rPr>
              <w:t>на</w:t>
            </w:r>
            <w:r>
              <w:rPr>
                <w:spacing w:val="1"/>
                <w:sz w:val="28"/>
              </w:rPr>
              <w:t xml:space="preserve"> </w:t>
            </w:r>
            <w:r>
              <w:rPr>
                <w:sz w:val="28"/>
              </w:rPr>
              <w:t>сучасному</w:t>
            </w:r>
            <w:r>
              <w:rPr>
                <w:spacing w:val="1"/>
                <w:sz w:val="28"/>
              </w:rPr>
              <w:t xml:space="preserve"> </w:t>
            </w:r>
            <w:r>
              <w:rPr>
                <w:sz w:val="28"/>
              </w:rPr>
              <w:t>етапі</w:t>
            </w:r>
            <w:r>
              <w:rPr>
                <w:spacing w:val="-67"/>
                <w:sz w:val="28"/>
              </w:rPr>
              <w:t xml:space="preserve"> </w:t>
            </w:r>
            <w:r>
              <w:rPr>
                <w:sz w:val="28"/>
              </w:rPr>
              <w:t>розроблення</w:t>
            </w:r>
            <w:r>
              <w:rPr>
                <w:spacing w:val="1"/>
                <w:sz w:val="28"/>
              </w:rPr>
              <w:t xml:space="preserve"> </w:t>
            </w:r>
            <w:r>
              <w:rPr>
                <w:sz w:val="28"/>
              </w:rPr>
              <w:t>теоретичного</w:t>
            </w:r>
            <w:r>
              <w:rPr>
                <w:spacing w:val="1"/>
                <w:sz w:val="28"/>
              </w:rPr>
              <w:t xml:space="preserve"> </w:t>
            </w:r>
            <w:proofErr w:type="spellStart"/>
            <w:r>
              <w:rPr>
                <w:sz w:val="28"/>
              </w:rPr>
              <w:t>підгрунтя</w:t>
            </w:r>
            <w:proofErr w:type="spellEnd"/>
            <w:r>
              <w:rPr>
                <w:sz w:val="28"/>
              </w:rPr>
              <w:t>,</w:t>
            </w:r>
            <w:r>
              <w:rPr>
                <w:spacing w:val="1"/>
                <w:sz w:val="28"/>
              </w:rPr>
              <w:t xml:space="preserve"> </w:t>
            </w:r>
            <w:r>
              <w:rPr>
                <w:sz w:val="28"/>
              </w:rPr>
              <w:t>як</w:t>
            </w:r>
            <w:r>
              <w:rPr>
                <w:spacing w:val="1"/>
                <w:sz w:val="28"/>
              </w:rPr>
              <w:t xml:space="preserve"> </w:t>
            </w:r>
            <w:r>
              <w:rPr>
                <w:sz w:val="28"/>
              </w:rPr>
              <w:t>похідне,</w:t>
            </w:r>
            <w:r>
              <w:rPr>
                <w:spacing w:val="1"/>
                <w:sz w:val="28"/>
              </w:rPr>
              <w:t xml:space="preserve"> </w:t>
            </w:r>
            <w:r>
              <w:rPr>
                <w:sz w:val="28"/>
              </w:rPr>
              <w:t>концептуальних</w:t>
            </w:r>
            <w:r>
              <w:rPr>
                <w:spacing w:val="1"/>
                <w:sz w:val="28"/>
              </w:rPr>
              <w:t xml:space="preserve"> </w:t>
            </w:r>
            <w:r>
              <w:rPr>
                <w:sz w:val="28"/>
              </w:rPr>
              <w:t>основ</w:t>
            </w:r>
            <w:r>
              <w:rPr>
                <w:spacing w:val="1"/>
                <w:sz w:val="28"/>
              </w:rPr>
              <w:t xml:space="preserve"> </w:t>
            </w:r>
            <w:r>
              <w:rPr>
                <w:sz w:val="28"/>
              </w:rPr>
              <w:t>всієї</w:t>
            </w:r>
            <w:r>
              <w:rPr>
                <w:spacing w:val="1"/>
                <w:sz w:val="28"/>
              </w:rPr>
              <w:t xml:space="preserve"> </w:t>
            </w:r>
            <w:r>
              <w:rPr>
                <w:sz w:val="28"/>
              </w:rPr>
              <w:t>роботи</w:t>
            </w:r>
            <w:r>
              <w:rPr>
                <w:spacing w:val="1"/>
                <w:sz w:val="28"/>
              </w:rPr>
              <w:t xml:space="preserve"> </w:t>
            </w:r>
            <w:r>
              <w:rPr>
                <w:sz w:val="28"/>
              </w:rPr>
              <w:t>базувалося</w:t>
            </w:r>
            <w:r>
              <w:rPr>
                <w:spacing w:val="1"/>
                <w:sz w:val="28"/>
              </w:rPr>
              <w:t xml:space="preserve"> </w:t>
            </w:r>
            <w:r>
              <w:rPr>
                <w:sz w:val="28"/>
              </w:rPr>
              <w:t>на</w:t>
            </w:r>
            <w:r>
              <w:rPr>
                <w:spacing w:val="1"/>
                <w:sz w:val="28"/>
              </w:rPr>
              <w:t xml:space="preserve"> </w:t>
            </w:r>
            <w:r>
              <w:rPr>
                <w:sz w:val="28"/>
              </w:rPr>
              <w:t>засадах</w:t>
            </w:r>
            <w:r>
              <w:rPr>
                <w:spacing w:val="1"/>
                <w:sz w:val="28"/>
              </w:rPr>
              <w:t xml:space="preserve"> </w:t>
            </w:r>
            <w:proofErr w:type="spellStart"/>
            <w:r>
              <w:rPr>
                <w:sz w:val="28"/>
              </w:rPr>
              <w:t>детиноцентризму</w:t>
            </w:r>
            <w:proofErr w:type="spellEnd"/>
            <w:r>
              <w:rPr>
                <w:sz w:val="28"/>
              </w:rPr>
              <w:t>,</w:t>
            </w:r>
            <w:r>
              <w:rPr>
                <w:spacing w:val="1"/>
                <w:sz w:val="28"/>
              </w:rPr>
              <w:t xml:space="preserve"> </w:t>
            </w:r>
            <w:r>
              <w:rPr>
                <w:sz w:val="28"/>
              </w:rPr>
              <w:t>визнання</w:t>
            </w:r>
            <w:r>
              <w:rPr>
                <w:spacing w:val="1"/>
                <w:sz w:val="28"/>
              </w:rPr>
              <w:t xml:space="preserve"> </w:t>
            </w:r>
            <w:r>
              <w:rPr>
                <w:sz w:val="28"/>
              </w:rPr>
              <w:t>права</w:t>
            </w:r>
            <w:r>
              <w:rPr>
                <w:spacing w:val="1"/>
                <w:sz w:val="28"/>
              </w:rPr>
              <w:t xml:space="preserve"> </w:t>
            </w:r>
            <w:r>
              <w:rPr>
                <w:sz w:val="28"/>
              </w:rPr>
              <w:t>кожної</w:t>
            </w:r>
            <w:r>
              <w:rPr>
                <w:spacing w:val="1"/>
                <w:sz w:val="28"/>
              </w:rPr>
              <w:t xml:space="preserve"> </w:t>
            </w:r>
            <w:r>
              <w:rPr>
                <w:sz w:val="28"/>
              </w:rPr>
              <w:t>дитини з особливими потребами на здобуття якісної</w:t>
            </w:r>
            <w:r>
              <w:rPr>
                <w:spacing w:val="1"/>
                <w:sz w:val="28"/>
              </w:rPr>
              <w:t xml:space="preserve"> </w:t>
            </w:r>
            <w:r>
              <w:rPr>
                <w:sz w:val="28"/>
              </w:rPr>
              <w:t>освіти,</w:t>
            </w:r>
            <w:r>
              <w:rPr>
                <w:spacing w:val="1"/>
                <w:sz w:val="28"/>
              </w:rPr>
              <w:t xml:space="preserve"> </w:t>
            </w:r>
            <w:r>
              <w:rPr>
                <w:sz w:val="28"/>
              </w:rPr>
              <w:t>адекватної</w:t>
            </w:r>
            <w:r>
              <w:rPr>
                <w:spacing w:val="1"/>
                <w:sz w:val="28"/>
              </w:rPr>
              <w:t xml:space="preserve"> </w:t>
            </w:r>
            <w:r>
              <w:rPr>
                <w:sz w:val="28"/>
              </w:rPr>
              <w:t>її</w:t>
            </w:r>
            <w:r>
              <w:rPr>
                <w:spacing w:val="1"/>
                <w:sz w:val="28"/>
              </w:rPr>
              <w:t xml:space="preserve"> </w:t>
            </w:r>
            <w:r>
              <w:rPr>
                <w:sz w:val="28"/>
              </w:rPr>
              <w:t>пізнавальним</w:t>
            </w:r>
            <w:r>
              <w:rPr>
                <w:spacing w:val="1"/>
                <w:sz w:val="28"/>
              </w:rPr>
              <w:t xml:space="preserve"> </w:t>
            </w:r>
            <w:r>
              <w:rPr>
                <w:sz w:val="28"/>
              </w:rPr>
              <w:t>можливостям</w:t>
            </w:r>
            <w:r>
              <w:rPr>
                <w:spacing w:val="1"/>
                <w:sz w:val="28"/>
              </w:rPr>
              <w:t xml:space="preserve"> </w:t>
            </w:r>
            <w:r>
              <w:rPr>
                <w:sz w:val="28"/>
              </w:rPr>
              <w:t>і</w:t>
            </w:r>
            <w:r>
              <w:rPr>
                <w:spacing w:val="1"/>
                <w:sz w:val="28"/>
              </w:rPr>
              <w:t xml:space="preserve"> </w:t>
            </w:r>
            <w:r>
              <w:rPr>
                <w:sz w:val="28"/>
              </w:rPr>
              <w:t>вимогам</w:t>
            </w:r>
            <w:r>
              <w:rPr>
                <w:spacing w:val="1"/>
                <w:sz w:val="28"/>
              </w:rPr>
              <w:t xml:space="preserve"> </w:t>
            </w:r>
            <w:r>
              <w:rPr>
                <w:sz w:val="28"/>
              </w:rPr>
              <w:t>часу</w:t>
            </w:r>
            <w:r>
              <w:rPr>
                <w:spacing w:val="1"/>
                <w:sz w:val="28"/>
              </w:rPr>
              <w:t xml:space="preserve"> </w:t>
            </w:r>
            <w:r>
              <w:rPr>
                <w:sz w:val="28"/>
              </w:rPr>
              <w:t>та</w:t>
            </w:r>
            <w:r>
              <w:rPr>
                <w:spacing w:val="1"/>
                <w:sz w:val="28"/>
              </w:rPr>
              <w:t xml:space="preserve"> </w:t>
            </w:r>
            <w:r>
              <w:rPr>
                <w:sz w:val="28"/>
              </w:rPr>
              <w:t>ін.,</w:t>
            </w:r>
            <w:r>
              <w:rPr>
                <w:spacing w:val="1"/>
                <w:sz w:val="28"/>
              </w:rPr>
              <w:t xml:space="preserve"> </w:t>
            </w:r>
            <w:r>
              <w:rPr>
                <w:sz w:val="28"/>
              </w:rPr>
              <w:t>згідно</w:t>
            </w:r>
            <w:r>
              <w:rPr>
                <w:spacing w:val="1"/>
                <w:sz w:val="28"/>
              </w:rPr>
              <w:t xml:space="preserve"> </w:t>
            </w:r>
            <w:r>
              <w:rPr>
                <w:sz w:val="28"/>
              </w:rPr>
              <w:t>з</w:t>
            </w:r>
            <w:r>
              <w:rPr>
                <w:spacing w:val="1"/>
                <w:sz w:val="28"/>
              </w:rPr>
              <w:t xml:space="preserve"> </w:t>
            </w:r>
            <w:r>
              <w:rPr>
                <w:sz w:val="28"/>
              </w:rPr>
              <w:t>якими</w:t>
            </w:r>
            <w:r>
              <w:rPr>
                <w:spacing w:val="1"/>
                <w:sz w:val="28"/>
              </w:rPr>
              <w:t xml:space="preserve"> </w:t>
            </w:r>
            <w:r>
              <w:rPr>
                <w:sz w:val="28"/>
              </w:rPr>
              <w:t>основними</w:t>
            </w:r>
            <w:r>
              <w:rPr>
                <w:spacing w:val="1"/>
                <w:sz w:val="28"/>
              </w:rPr>
              <w:t xml:space="preserve"> </w:t>
            </w:r>
            <w:r>
              <w:rPr>
                <w:sz w:val="28"/>
              </w:rPr>
              <w:t xml:space="preserve">принципами здійснення </w:t>
            </w:r>
            <w:proofErr w:type="spellStart"/>
            <w:r>
              <w:rPr>
                <w:sz w:val="28"/>
              </w:rPr>
              <w:t>освітньо-наукової</w:t>
            </w:r>
            <w:proofErr w:type="spellEnd"/>
            <w:r>
              <w:rPr>
                <w:sz w:val="28"/>
              </w:rPr>
              <w:t xml:space="preserve"> діяльності</w:t>
            </w:r>
            <w:r>
              <w:rPr>
                <w:spacing w:val="-67"/>
                <w:sz w:val="28"/>
              </w:rPr>
              <w:t xml:space="preserve"> </w:t>
            </w:r>
            <w:r>
              <w:rPr>
                <w:w w:val="95"/>
                <w:sz w:val="28"/>
              </w:rPr>
              <w:t>є</w:t>
            </w:r>
            <w:r>
              <w:rPr>
                <w:spacing w:val="1"/>
                <w:w w:val="95"/>
                <w:sz w:val="28"/>
              </w:rPr>
              <w:t xml:space="preserve"> </w:t>
            </w:r>
            <w:proofErr w:type="spellStart"/>
            <w:r>
              <w:rPr>
                <w:w w:val="95"/>
                <w:sz w:val="28"/>
              </w:rPr>
              <w:t>інноваційність</w:t>
            </w:r>
            <w:proofErr w:type="spellEnd"/>
            <w:r>
              <w:rPr>
                <w:w w:val="95"/>
                <w:sz w:val="28"/>
              </w:rPr>
              <w:t>, гнучкість</w:t>
            </w:r>
            <w:r>
              <w:rPr>
                <w:spacing w:val="1"/>
                <w:w w:val="95"/>
                <w:sz w:val="28"/>
              </w:rPr>
              <w:t xml:space="preserve"> </w:t>
            </w:r>
            <w:r>
              <w:rPr>
                <w:w w:val="95"/>
                <w:sz w:val="28"/>
              </w:rPr>
              <w:t>у</w:t>
            </w:r>
            <w:r>
              <w:rPr>
                <w:spacing w:val="1"/>
                <w:w w:val="95"/>
                <w:sz w:val="28"/>
              </w:rPr>
              <w:t xml:space="preserve"> </w:t>
            </w:r>
            <w:r>
              <w:rPr>
                <w:w w:val="95"/>
                <w:sz w:val="28"/>
              </w:rPr>
              <w:t>реагуванні</w:t>
            </w:r>
            <w:r>
              <w:rPr>
                <w:spacing w:val="1"/>
                <w:w w:val="95"/>
                <w:sz w:val="28"/>
              </w:rPr>
              <w:t xml:space="preserve"> </w:t>
            </w:r>
            <w:r>
              <w:rPr>
                <w:w w:val="95"/>
                <w:sz w:val="28"/>
              </w:rPr>
              <w:t>на</w:t>
            </w:r>
            <w:r>
              <w:rPr>
                <w:spacing w:val="1"/>
                <w:w w:val="95"/>
                <w:sz w:val="28"/>
              </w:rPr>
              <w:t xml:space="preserve"> </w:t>
            </w:r>
            <w:r>
              <w:rPr>
                <w:w w:val="95"/>
                <w:sz w:val="28"/>
              </w:rPr>
              <w:t>суспільні</w:t>
            </w:r>
            <w:r>
              <w:rPr>
                <w:spacing w:val="1"/>
                <w:w w:val="95"/>
                <w:sz w:val="28"/>
              </w:rPr>
              <w:t xml:space="preserve"> </w:t>
            </w:r>
            <w:r>
              <w:rPr>
                <w:sz w:val="28"/>
              </w:rPr>
              <w:t>зміни, поєднання національних освітніх традицій та</w:t>
            </w:r>
            <w:r>
              <w:rPr>
                <w:spacing w:val="1"/>
                <w:sz w:val="28"/>
              </w:rPr>
              <w:t xml:space="preserve"> </w:t>
            </w:r>
            <w:r>
              <w:rPr>
                <w:sz w:val="28"/>
              </w:rPr>
              <w:t>світового</w:t>
            </w:r>
            <w:r>
              <w:rPr>
                <w:spacing w:val="1"/>
                <w:sz w:val="28"/>
              </w:rPr>
              <w:t xml:space="preserve"> </w:t>
            </w:r>
            <w:r>
              <w:rPr>
                <w:sz w:val="28"/>
              </w:rPr>
              <w:t>досвіду,</w:t>
            </w:r>
            <w:r>
              <w:rPr>
                <w:spacing w:val="1"/>
                <w:sz w:val="28"/>
              </w:rPr>
              <w:t xml:space="preserve"> </w:t>
            </w:r>
            <w:r>
              <w:rPr>
                <w:sz w:val="28"/>
              </w:rPr>
              <w:t>академічна</w:t>
            </w:r>
            <w:r>
              <w:rPr>
                <w:spacing w:val="1"/>
                <w:sz w:val="28"/>
              </w:rPr>
              <w:t xml:space="preserve"> </w:t>
            </w:r>
            <w:r>
              <w:rPr>
                <w:sz w:val="28"/>
              </w:rPr>
              <w:t>мобільність,</w:t>
            </w:r>
            <w:r>
              <w:rPr>
                <w:spacing w:val="-67"/>
                <w:sz w:val="28"/>
              </w:rPr>
              <w:t xml:space="preserve"> </w:t>
            </w:r>
            <w:r>
              <w:rPr>
                <w:sz w:val="28"/>
              </w:rPr>
              <w:t>прогностичність,</w:t>
            </w:r>
            <w:r>
              <w:rPr>
                <w:spacing w:val="96"/>
                <w:sz w:val="28"/>
              </w:rPr>
              <w:t xml:space="preserve"> </w:t>
            </w:r>
            <w:r>
              <w:rPr>
                <w:sz w:val="28"/>
              </w:rPr>
              <w:t>формування</w:t>
            </w:r>
            <w:r>
              <w:rPr>
                <w:spacing w:val="95"/>
                <w:sz w:val="28"/>
              </w:rPr>
              <w:t xml:space="preserve"> </w:t>
            </w:r>
            <w:r>
              <w:rPr>
                <w:sz w:val="28"/>
              </w:rPr>
              <w:t>спектру</w:t>
            </w:r>
            <w:r>
              <w:rPr>
                <w:spacing w:val="95"/>
                <w:sz w:val="28"/>
              </w:rPr>
              <w:t xml:space="preserve"> </w:t>
            </w:r>
            <w:r>
              <w:rPr>
                <w:sz w:val="28"/>
              </w:rPr>
              <w:t>загальних</w:t>
            </w:r>
            <w:r>
              <w:rPr>
                <w:spacing w:val="94"/>
                <w:sz w:val="28"/>
              </w:rPr>
              <w:t xml:space="preserve"> </w:t>
            </w:r>
            <w:r>
              <w:rPr>
                <w:sz w:val="28"/>
              </w:rPr>
              <w:t>і фахових</w:t>
            </w:r>
            <w:r>
              <w:rPr>
                <w:spacing w:val="1"/>
                <w:sz w:val="28"/>
              </w:rPr>
              <w:t xml:space="preserve"> </w:t>
            </w:r>
            <w:proofErr w:type="spellStart"/>
            <w:r>
              <w:rPr>
                <w:sz w:val="28"/>
              </w:rPr>
              <w:t>компетентностей</w:t>
            </w:r>
            <w:proofErr w:type="spellEnd"/>
            <w:r>
              <w:rPr>
                <w:sz w:val="28"/>
              </w:rPr>
              <w:t>.</w:t>
            </w:r>
          </w:p>
          <w:p w:rsidR="00413DA2" w:rsidRDefault="00413DA2" w:rsidP="00811B9F">
            <w:pPr>
              <w:ind w:left="33"/>
              <w:jc w:val="both"/>
              <w:rPr>
                <w:rFonts w:ascii="Times New Roman" w:hAnsi="Times New Roman" w:cs="Times New Roman"/>
                <w:sz w:val="28"/>
                <w:lang w:val="uk-UA"/>
              </w:rPr>
            </w:pPr>
            <w:proofErr w:type="spellStart"/>
            <w:r w:rsidRPr="00AB6446">
              <w:rPr>
                <w:rFonts w:ascii="Times New Roman" w:hAnsi="Times New Roman" w:cs="Times New Roman"/>
                <w:sz w:val="28"/>
              </w:rPr>
              <w:t>Прогнозування</w:t>
            </w:r>
            <w:proofErr w:type="spellEnd"/>
            <w:r w:rsidRPr="00AB6446">
              <w:rPr>
                <w:rFonts w:ascii="Times New Roman" w:hAnsi="Times New Roman" w:cs="Times New Roman"/>
                <w:spacing w:val="-67"/>
                <w:sz w:val="28"/>
              </w:rPr>
              <w:t xml:space="preserve"> </w:t>
            </w:r>
            <w:r w:rsidRPr="00AB6446">
              <w:rPr>
                <w:rFonts w:ascii="Times New Roman" w:hAnsi="Times New Roman" w:cs="Times New Roman"/>
                <w:sz w:val="28"/>
              </w:rPr>
              <w:t>результату</w:t>
            </w:r>
            <w:r w:rsidRPr="00AB6446">
              <w:rPr>
                <w:rFonts w:ascii="Times New Roman" w:hAnsi="Times New Roman" w:cs="Times New Roman"/>
                <w:spacing w:val="20"/>
                <w:sz w:val="28"/>
              </w:rPr>
              <w:t xml:space="preserve"> </w:t>
            </w:r>
            <w:proofErr w:type="spellStart"/>
            <w:proofErr w:type="gramStart"/>
            <w:r w:rsidRPr="00AB6446">
              <w:rPr>
                <w:rFonts w:ascii="Times New Roman" w:hAnsi="Times New Roman" w:cs="Times New Roman"/>
                <w:sz w:val="28"/>
              </w:rPr>
              <w:t>п</w:t>
            </w:r>
            <w:proofErr w:type="gramEnd"/>
            <w:r w:rsidRPr="00AB6446">
              <w:rPr>
                <w:rFonts w:ascii="Times New Roman" w:hAnsi="Times New Roman" w:cs="Times New Roman"/>
                <w:sz w:val="28"/>
              </w:rPr>
              <w:t>ідготовки</w:t>
            </w:r>
            <w:proofErr w:type="spellEnd"/>
            <w:r w:rsidRPr="00AB6446">
              <w:rPr>
                <w:rFonts w:ascii="Times New Roman" w:hAnsi="Times New Roman" w:cs="Times New Roman"/>
                <w:spacing w:val="25"/>
                <w:sz w:val="28"/>
              </w:rPr>
              <w:t xml:space="preserve"> </w:t>
            </w:r>
            <w:proofErr w:type="spellStart"/>
            <w:r w:rsidRPr="00AB6446">
              <w:rPr>
                <w:rFonts w:ascii="Times New Roman" w:hAnsi="Times New Roman" w:cs="Times New Roman"/>
                <w:sz w:val="28"/>
              </w:rPr>
              <w:t>докторів</w:t>
            </w:r>
            <w:proofErr w:type="spellEnd"/>
            <w:r w:rsidRPr="00AB6446">
              <w:rPr>
                <w:rFonts w:ascii="Times New Roman" w:hAnsi="Times New Roman" w:cs="Times New Roman"/>
                <w:spacing w:val="23"/>
                <w:sz w:val="28"/>
              </w:rPr>
              <w:t xml:space="preserve"> </w:t>
            </w:r>
            <w:proofErr w:type="spellStart"/>
            <w:r w:rsidRPr="00AB6446">
              <w:rPr>
                <w:rFonts w:ascii="Times New Roman" w:hAnsi="Times New Roman" w:cs="Times New Roman"/>
                <w:sz w:val="28"/>
              </w:rPr>
              <w:t>філософії</w:t>
            </w:r>
            <w:proofErr w:type="spellEnd"/>
            <w:r w:rsidRPr="00AB6446">
              <w:rPr>
                <w:rFonts w:ascii="Times New Roman" w:hAnsi="Times New Roman" w:cs="Times New Roman"/>
                <w:spacing w:val="23"/>
                <w:sz w:val="28"/>
              </w:rPr>
              <w:t xml:space="preserve"> </w:t>
            </w:r>
            <w:proofErr w:type="spellStart"/>
            <w:r w:rsidRPr="00AB6446">
              <w:rPr>
                <w:rFonts w:ascii="Times New Roman" w:hAnsi="Times New Roman" w:cs="Times New Roman"/>
                <w:sz w:val="28"/>
              </w:rPr>
              <w:t>зумовлене</w:t>
            </w:r>
            <w:proofErr w:type="spellEnd"/>
            <w:r>
              <w:rPr>
                <w:rFonts w:ascii="Times New Roman" w:hAnsi="Times New Roman" w:cs="Times New Roman"/>
                <w:sz w:val="28"/>
                <w:lang w:val="uk-UA"/>
              </w:rPr>
              <w:t xml:space="preserve"> </w:t>
            </w:r>
          </w:p>
          <w:p w:rsidR="00413DA2" w:rsidRDefault="00413DA2" w:rsidP="00811B9F">
            <w:pPr>
              <w:pStyle w:val="TableParagraph"/>
              <w:spacing w:line="242" w:lineRule="auto"/>
              <w:ind w:left="33" w:right="-15"/>
              <w:jc w:val="both"/>
              <w:rPr>
                <w:sz w:val="28"/>
              </w:rPr>
            </w:pPr>
            <w:r>
              <w:rPr>
                <w:sz w:val="28"/>
              </w:rPr>
              <w:t>реалізацією</w:t>
            </w:r>
            <w:r>
              <w:rPr>
                <w:spacing w:val="1"/>
                <w:sz w:val="28"/>
              </w:rPr>
              <w:t xml:space="preserve"> </w:t>
            </w:r>
            <w:r>
              <w:rPr>
                <w:sz w:val="28"/>
              </w:rPr>
              <w:t>засадничих</w:t>
            </w:r>
            <w:r>
              <w:rPr>
                <w:spacing w:val="1"/>
                <w:sz w:val="28"/>
              </w:rPr>
              <w:t xml:space="preserve"> </w:t>
            </w:r>
            <w:r>
              <w:rPr>
                <w:sz w:val="28"/>
              </w:rPr>
              <w:t>положень</w:t>
            </w:r>
            <w:r>
              <w:rPr>
                <w:spacing w:val="1"/>
                <w:sz w:val="28"/>
              </w:rPr>
              <w:t xml:space="preserve"> </w:t>
            </w:r>
            <w:r>
              <w:rPr>
                <w:sz w:val="28"/>
              </w:rPr>
              <w:t>законодавчих</w:t>
            </w:r>
            <w:r>
              <w:rPr>
                <w:spacing w:val="1"/>
                <w:sz w:val="28"/>
              </w:rPr>
              <w:t xml:space="preserve"> </w:t>
            </w:r>
            <w:r>
              <w:rPr>
                <w:sz w:val="28"/>
              </w:rPr>
              <w:t>ресурсів шляхом формування і розвитку загальних і</w:t>
            </w:r>
            <w:r>
              <w:rPr>
                <w:spacing w:val="1"/>
                <w:sz w:val="28"/>
              </w:rPr>
              <w:t xml:space="preserve"> </w:t>
            </w:r>
            <w:r>
              <w:rPr>
                <w:sz w:val="28"/>
              </w:rPr>
              <w:t>фахових</w:t>
            </w:r>
            <w:r>
              <w:rPr>
                <w:spacing w:val="-8"/>
                <w:sz w:val="28"/>
              </w:rPr>
              <w:t xml:space="preserve"> </w:t>
            </w:r>
            <w:proofErr w:type="spellStart"/>
            <w:r>
              <w:rPr>
                <w:sz w:val="28"/>
              </w:rPr>
              <w:t>компетентностей</w:t>
            </w:r>
            <w:proofErr w:type="spellEnd"/>
            <w:r>
              <w:rPr>
                <w:sz w:val="28"/>
              </w:rPr>
              <w:t>.</w:t>
            </w:r>
          </w:p>
          <w:p w:rsidR="00413DA2" w:rsidRPr="00AB6446" w:rsidRDefault="00413DA2" w:rsidP="00811B9F">
            <w:pPr>
              <w:ind w:left="33"/>
              <w:jc w:val="both"/>
              <w:rPr>
                <w:rFonts w:ascii="Times New Roman" w:hAnsi="Times New Roman" w:cs="Times New Roman"/>
                <w:sz w:val="28"/>
                <w:szCs w:val="28"/>
                <w:lang w:val="uk-UA"/>
              </w:rPr>
            </w:pPr>
            <w:r w:rsidRPr="00AB6446">
              <w:rPr>
                <w:rFonts w:ascii="Times New Roman" w:hAnsi="Times New Roman" w:cs="Times New Roman"/>
                <w:b/>
                <w:sz w:val="28"/>
                <w:lang w:val="uk-UA"/>
              </w:rPr>
              <w:t>Методи,</w:t>
            </w:r>
            <w:r w:rsidRPr="00AB6446">
              <w:rPr>
                <w:rFonts w:ascii="Times New Roman" w:hAnsi="Times New Roman" w:cs="Times New Roman"/>
                <w:b/>
                <w:sz w:val="28"/>
                <w:lang w:val="uk-UA"/>
              </w:rPr>
              <w:tab/>
              <w:t>методики</w:t>
            </w:r>
            <w:r w:rsidRPr="00AB6446">
              <w:rPr>
                <w:rFonts w:ascii="Times New Roman" w:hAnsi="Times New Roman" w:cs="Times New Roman"/>
                <w:b/>
                <w:sz w:val="28"/>
                <w:lang w:val="uk-UA"/>
              </w:rPr>
              <w:tab/>
            </w:r>
            <w:r w:rsidRPr="00AB6446">
              <w:rPr>
                <w:rFonts w:ascii="Times New Roman" w:hAnsi="Times New Roman" w:cs="Times New Roman"/>
                <w:b/>
                <w:sz w:val="28"/>
                <w:lang w:val="uk-UA"/>
              </w:rPr>
              <w:tab/>
              <w:t>та</w:t>
            </w:r>
            <w:r w:rsidRPr="00AB6446">
              <w:rPr>
                <w:rFonts w:ascii="Times New Roman" w:hAnsi="Times New Roman" w:cs="Times New Roman"/>
                <w:b/>
                <w:sz w:val="28"/>
                <w:lang w:val="uk-UA"/>
              </w:rPr>
              <w:tab/>
              <w:t xml:space="preserve">технології: </w:t>
            </w:r>
            <w:proofErr w:type="spellStart"/>
            <w:r w:rsidRPr="00AB6446">
              <w:rPr>
                <w:rFonts w:ascii="Times New Roman" w:hAnsi="Times New Roman" w:cs="Times New Roman"/>
                <w:spacing w:val="-1"/>
                <w:sz w:val="28"/>
                <w:lang w:val="uk-UA"/>
              </w:rPr>
              <w:t>історико-</w:t>
            </w:r>
            <w:proofErr w:type="spellEnd"/>
            <w:r w:rsidRPr="00AB6446">
              <w:rPr>
                <w:rFonts w:ascii="Times New Roman" w:hAnsi="Times New Roman" w:cs="Times New Roman"/>
                <w:spacing w:val="-67"/>
                <w:sz w:val="28"/>
                <w:lang w:val="uk-UA"/>
              </w:rPr>
              <w:t xml:space="preserve"> </w:t>
            </w:r>
            <w:r w:rsidRPr="00AB6446">
              <w:rPr>
                <w:rFonts w:ascii="Times New Roman" w:hAnsi="Times New Roman" w:cs="Times New Roman"/>
                <w:sz w:val="28"/>
                <w:lang w:val="uk-UA"/>
              </w:rPr>
              <w:t>структурний,</w:t>
            </w:r>
            <w:r w:rsidRPr="00AB6446">
              <w:rPr>
                <w:rFonts w:ascii="Times New Roman" w:hAnsi="Times New Roman" w:cs="Times New Roman"/>
                <w:sz w:val="28"/>
                <w:lang w:val="uk-UA"/>
              </w:rPr>
              <w:tab/>
            </w:r>
            <w:r w:rsidRPr="00AB6446">
              <w:rPr>
                <w:rFonts w:ascii="Times New Roman" w:hAnsi="Times New Roman" w:cs="Times New Roman"/>
                <w:sz w:val="28"/>
                <w:lang w:val="uk-UA"/>
              </w:rPr>
              <w:tab/>
              <w:t xml:space="preserve">хронологічний, </w:t>
            </w:r>
            <w:proofErr w:type="spellStart"/>
            <w:r w:rsidRPr="00AB6446">
              <w:rPr>
                <w:rFonts w:ascii="Times New Roman" w:hAnsi="Times New Roman" w:cs="Times New Roman"/>
                <w:sz w:val="28"/>
                <w:lang w:val="uk-UA"/>
              </w:rPr>
              <w:t>діахронний</w:t>
            </w:r>
            <w:proofErr w:type="spellEnd"/>
            <w:r w:rsidRPr="00AB6446">
              <w:rPr>
                <w:rFonts w:ascii="Times New Roman" w:hAnsi="Times New Roman" w:cs="Times New Roman"/>
                <w:sz w:val="28"/>
                <w:lang w:val="uk-UA"/>
              </w:rPr>
              <w:t>,</w:t>
            </w:r>
            <w:r w:rsidRPr="00AB6446">
              <w:rPr>
                <w:rFonts w:ascii="Times New Roman" w:hAnsi="Times New Roman" w:cs="Times New Roman"/>
                <w:spacing w:val="-67"/>
                <w:sz w:val="28"/>
                <w:lang w:val="uk-UA"/>
              </w:rPr>
              <w:t xml:space="preserve"> </w:t>
            </w:r>
            <w:r w:rsidRPr="00AB6446">
              <w:rPr>
                <w:rFonts w:ascii="Times New Roman" w:hAnsi="Times New Roman" w:cs="Times New Roman"/>
                <w:sz w:val="28"/>
                <w:lang w:val="uk-UA"/>
              </w:rPr>
              <w:t>прогностичний,</w:t>
            </w:r>
            <w:r w:rsidRPr="00AB6446">
              <w:rPr>
                <w:rFonts w:ascii="Times New Roman" w:hAnsi="Times New Roman" w:cs="Times New Roman"/>
                <w:sz w:val="28"/>
                <w:lang w:val="uk-UA"/>
              </w:rPr>
              <w:tab/>
              <w:t>компаративістський методи;</w:t>
            </w:r>
            <w:r w:rsidRPr="00AB6446">
              <w:rPr>
                <w:rFonts w:ascii="Times New Roman" w:hAnsi="Times New Roman" w:cs="Times New Roman"/>
                <w:spacing w:val="-67"/>
                <w:sz w:val="28"/>
                <w:lang w:val="uk-UA"/>
              </w:rPr>
              <w:t xml:space="preserve"> </w:t>
            </w:r>
            <w:r w:rsidRPr="00AB6446">
              <w:rPr>
                <w:rFonts w:ascii="Times New Roman" w:hAnsi="Times New Roman" w:cs="Times New Roman"/>
                <w:sz w:val="28"/>
                <w:lang w:val="uk-UA"/>
              </w:rPr>
              <w:t>методи</w:t>
            </w:r>
            <w:r w:rsidRPr="00AB6446">
              <w:rPr>
                <w:rFonts w:ascii="Times New Roman" w:hAnsi="Times New Roman" w:cs="Times New Roman"/>
                <w:spacing w:val="36"/>
                <w:sz w:val="28"/>
                <w:lang w:val="uk-UA"/>
              </w:rPr>
              <w:t xml:space="preserve"> </w:t>
            </w:r>
            <w:r w:rsidRPr="00AB6446">
              <w:rPr>
                <w:rFonts w:ascii="Times New Roman" w:hAnsi="Times New Roman" w:cs="Times New Roman"/>
                <w:sz w:val="28"/>
                <w:lang w:val="uk-UA"/>
              </w:rPr>
              <w:t>структурно-системного</w:t>
            </w:r>
            <w:r w:rsidRPr="00AB6446">
              <w:rPr>
                <w:rFonts w:ascii="Times New Roman" w:hAnsi="Times New Roman" w:cs="Times New Roman"/>
                <w:spacing w:val="37"/>
                <w:sz w:val="28"/>
                <w:lang w:val="uk-UA"/>
              </w:rPr>
              <w:t xml:space="preserve"> </w:t>
            </w:r>
            <w:r w:rsidRPr="00AB6446">
              <w:rPr>
                <w:rFonts w:ascii="Times New Roman" w:hAnsi="Times New Roman" w:cs="Times New Roman"/>
                <w:sz w:val="28"/>
                <w:lang w:val="uk-UA"/>
              </w:rPr>
              <w:t>аналізу,</w:t>
            </w:r>
            <w:r w:rsidRPr="00AB6446">
              <w:rPr>
                <w:rFonts w:ascii="Times New Roman" w:hAnsi="Times New Roman" w:cs="Times New Roman"/>
                <w:spacing w:val="38"/>
                <w:sz w:val="28"/>
                <w:lang w:val="uk-UA"/>
              </w:rPr>
              <w:t xml:space="preserve"> </w:t>
            </w:r>
            <w:r w:rsidRPr="00AB6446">
              <w:rPr>
                <w:rFonts w:ascii="Times New Roman" w:hAnsi="Times New Roman" w:cs="Times New Roman"/>
                <w:sz w:val="28"/>
                <w:lang w:val="uk-UA"/>
              </w:rPr>
              <w:t>наукової</w:t>
            </w:r>
            <w:r w:rsidRPr="00AB6446">
              <w:rPr>
                <w:rFonts w:ascii="Times New Roman" w:hAnsi="Times New Roman" w:cs="Times New Roman"/>
                <w:spacing w:val="-67"/>
                <w:sz w:val="28"/>
                <w:lang w:val="uk-UA"/>
              </w:rPr>
              <w:t xml:space="preserve"> </w:t>
            </w:r>
            <w:r w:rsidRPr="00AB6446">
              <w:rPr>
                <w:rFonts w:ascii="Times New Roman" w:hAnsi="Times New Roman" w:cs="Times New Roman"/>
                <w:sz w:val="28"/>
                <w:lang w:val="uk-UA"/>
              </w:rPr>
              <w:t xml:space="preserve">ідентифікації </w:t>
            </w:r>
            <w:r>
              <w:rPr>
                <w:rFonts w:ascii="Times New Roman" w:hAnsi="Times New Roman" w:cs="Times New Roman"/>
                <w:sz w:val="28"/>
                <w:lang w:val="uk-UA"/>
              </w:rPr>
              <w:t>й</w:t>
            </w:r>
            <w:r>
              <w:rPr>
                <w:rFonts w:ascii="Times New Roman" w:hAnsi="Times New Roman" w:cs="Times New Roman"/>
                <w:sz w:val="28"/>
                <w:lang w:val="uk-UA"/>
              </w:rPr>
              <w:tab/>
              <w:t>порівняльного</w:t>
            </w:r>
            <w:r>
              <w:rPr>
                <w:rFonts w:ascii="Times New Roman" w:hAnsi="Times New Roman" w:cs="Times New Roman"/>
                <w:sz w:val="28"/>
                <w:lang w:val="uk-UA"/>
              </w:rPr>
              <w:tab/>
              <w:t xml:space="preserve">аналізу </w:t>
            </w:r>
            <w:r w:rsidRPr="00AB6446">
              <w:rPr>
                <w:rFonts w:ascii="Times New Roman" w:hAnsi="Times New Roman" w:cs="Times New Roman"/>
                <w:sz w:val="28"/>
                <w:lang w:val="uk-UA"/>
              </w:rPr>
              <w:t>метод</w:t>
            </w:r>
            <w:r w:rsidRPr="00AB6446">
              <w:rPr>
                <w:rFonts w:ascii="Times New Roman" w:hAnsi="Times New Roman" w:cs="Times New Roman"/>
                <w:spacing w:val="-67"/>
                <w:sz w:val="28"/>
                <w:lang w:val="uk-UA"/>
              </w:rPr>
              <w:t xml:space="preserve"> </w:t>
            </w:r>
            <w:r w:rsidRPr="00AB6446">
              <w:rPr>
                <w:rFonts w:ascii="Times New Roman" w:hAnsi="Times New Roman" w:cs="Times New Roman"/>
                <w:sz w:val="28"/>
                <w:lang w:val="uk-UA"/>
              </w:rPr>
              <w:t>спостереження,</w:t>
            </w:r>
            <w:r w:rsidRPr="00AB6446">
              <w:rPr>
                <w:rFonts w:ascii="Times New Roman" w:hAnsi="Times New Roman" w:cs="Times New Roman"/>
                <w:spacing w:val="38"/>
                <w:sz w:val="28"/>
                <w:lang w:val="uk-UA"/>
              </w:rPr>
              <w:t xml:space="preserve"> </w:t>
            </w:r>
            <w:r w:rsidRPr="00AB6446">
              <w:rPr>
                <w:rFonts w:ascii="Times New Roman" w:hAnsi="Times New Roman" w:cs="Times New Roman"/>
                <w:sz w:val="28"/>
                <w:lang w:val="uk-UA"/>
              </w:rPr>
              <w:t>анкетування,</w:t>
            </w:r>
            <w:r w:rsidRPr="00AB6446">
              <w:rPr>
                <w:rFonts w:ascii="Times New Roman" w:hAnsi="Times New Roman" w:cs="Times New Roman"/>
                <w:spacing w:val="38"/>
                <w:sz w:val="28"/>
                <w:lang w:val="uk-UA"/>
              </w:rPr>
              <w:t xml:space="preserve"> </w:t>
            </w:r>
            <w:r w:rsidRPr="00AB6446">
              <w:rPr>
                <w:rFonts w:ascii="Times New Roman" w:hAnsi="Times New Roman" w:cs="Times New Roman"/>
                <w:sz w:val="28"/>
                <w:lang w:val="uk-UA"/>
              </w:rPr>
              <w:t>експертних</w:t>
            </w:r>
            <w:r w:rsidRPr="00AB6446">
              <w:rPr>
                <w:rFonts w:ascii="Times New Roman" w:hAnsi="Times New Roman" w:cs="Times New Roman"/>
                <w:spacing w:val="35"/>
                <w:sz w:val="28"/>
                <w:lang w:val="uk-UA"/>
              </w:rPr>
              <w:t xml:space="preserve"> </w:t>
            </w:r>
            <w:r w:rsidRPr="00AB6446">
              <w:rPr>
                <w:rFonts w:ascii="Times New Roman" w:hAnsi="Times New Roman" w:cs="Times New Roman"/>
                <w:sz w:val="28"/>
                <w:lang w:val="uk-UA"/>
              </w:rPr>
              <w:t>оцінок,</w:t>
            </w:r>
            <w:r w:rsidRPr="00AB6446">
              <w:rPr>
                <w:rFonts w:ascii="Times New Roman" w:hAnsi="Times New Roman" w:cs="Times New Roman"/>
                <w:spacing w:val="-67"/>
                <w:sz w:val="28"/>
                <w:lang w:val="uk-UA"/>
              </w:rPr>
              <w:t xml:space="preserve"> </w:t>
            </w:r>
            <w:r w:rsidRPr="00AB6446">
              <w:rPr>
                <w:rFonts w:ascii="Times New Roman" w:hAnsi="Times New Roman" w:cs="Times New Roman"/>
                <w:sz w:val="28"/>
                <w:lang w:val="uk-UA"/>
              </w:rPr>
              <w:t>педагогічного</w:t>
            </w:r>
            <w:r w:rsidRPr="00AB6446">
              <w:rPr>
                <w:rFonts w:ascii="Times New Roman" w:hAnsi="Times New Roman" w:cs="Times New Roman"/>
                <w:spacing w:val="40"/>
                <w:sz w:val="28"/>
                <w:lang w:val="uk-UA"/>
              </w:rPr>
              <w:t xml:space="preserve"> </w:t>
            </w:r>
            <w:r w:rsidRPr="00AB6446">
              <w:rPr>
                <w:rFonts w:ascii="Times New Roman" w:hAnsi="Times New Roman" w:cs="Times New Roman"/>
                <w:sz w:val="28"/>
                <w:lang w:val="uk-UA"/>
              </w:rPr>
              <w:lastRenderedPageBreak/>
              <w:t>моніторингу,</w:t>
            </w:r>
            <w:r w:rsidRPr="00AB6446">
              <w:rPr>
                <w:rFonts w:ascii="Times New Roman" w:hAnsi="Times New Roman" w:cs="Times New Roman"/>
                <w:spacing w:val="42"/>
                <w:sz w:val="28"/>
                <w:lang w:val="uk-UA"/>
              </w:rPr>
              <w:t xml:space="preserve"> </w:t>
            </w:r>
            <w:r w:rsidRPr="00AB6446">
              <w:rPr>
                <w:rFonts w:ascii="Times New Roman" w:hAnsi="Times New Roman" w:cs="Times New Roman"/>
                <w:sz w:val="28"/>
                <w:lang w:val="uk-UA"/>
              </w:rPr>
              <w:t>статистичного</w:t>
            </w:r>
            <w:r w:rsidRPr="00AB6446">
              <w:rPr>
                <w:rFonts w:ascii="Times New Roman" w:hAnsi="Times New Roman" w:cs="Times New Roman"/>
                <w:spacing w:val="41"/>
                <w:sz w:val="28"/>
                <w:lang w:val="uk-UA"/>
              </w:rPr>
              <w:t xml:space="preserve"> </w:t>
            </w:r>
            <w:r w:rsidRPr="00AB6446">
              <w:rPr>
                <w:rFonts w:ascii="Times New Roman" w:hAnsi="Times New Roman" w:cs="Times New Roman"/>
                <w:sz w:val="28"/>
                <w:lang w:val="uk-UA"/>
              </w:rPr>
              <w:t>аналізу</w:t>
            </w:r>
            <w:r w:rsidRPr="00AB6446">
              <w:rPr>
                <w:rFonts w:ascii="Times New Roman" w:hAnsi="Times New Roman" w:cs="Times New Roman"/>
                <w:spacing w:val="-67"/>
                <w:sz w:val="28"/>
                <w:lang w:val="uk-UA"/>
              </w:rPr>
              <w:t xml:space="preserve"> </w:t>
            </w:r>
            <w:r w:rsidRPr="00AB6446">
              <w:rPr>
                <w:rFonts w:ascii="Times New Roman" w:hAnsi="Times New Roman" w:cs="Times New Roman"/>
                <w:sz w:val="28"/>
                <w:lang w:val="uk-UA"/>
              </w:rPr>
              <w:t>даних;</w:t>
            </w:r>
            <w:r w:rsidRPr="00AB6446">
              <w:rPr>
                <w:rFonts w:ascii="Times New Roman" w:hAnsi="Times New Roman" w:cs="Times New Roman"/>
                <w:spacing w:val="12"/>
                <w:sz w:val="28"/>
                <w:lang w:val="uk-UA"/>
              </w:rPr>
              <w:t xml:space="preserve"> </w:t>
            </w:r>
            <w:proofErr w:type="spellStart"/>
            <w:r w:rsidRPr="00AB6446">
              <w:rPr>
                <w:rFonts w:ascii="Times New Roman" w:hAnsi="Times New Roman" w:cs="Times New Roman"/>
                <w:sz w:val="28"/>
                <w:lang w:val="uk-UA"/>
              </w:rPr>
              <w:t>особистісноорієнтовані</w:t>
            </w:r>
            <w:proofErr w:type="spellEnd"/>
            <w:r w:rsidRPr="00AB6446">
              <w:rPr>
                <w:rFonts w:ascii="Times New Roman" w:hAnsi="Times New Roman" w:cs="Times New Roman"/>
                <w:sz w:val="28"/>
                <w:lang w:val="uk-UA"/>
              </w:rPr>
              <w:t>,</w:t>
            </w:r>
            <w:r w:rsidRPr="00AB6446">
              <w:rPr>
                <w:rFonts w:ascii="Times New Roman" w:hAnsi="Times New Roman" w:cs="Times New Roman"/>
                <w:spacing w:val="21"/>
                <w:sz w:val="28"/>
                <w:lang w:val="uk-UA"/>
              </w:rPr>
              <w:t xml:space="preserve"> </w:t>
            </w:r>
            <w:r w:rsidRPr="00AB6446">
              <w:rPr>
                <w:rFonts w:ascii="Times New Roman" w:hAnsi="Times New Roman" w:cs="Times New Roman"/>
                <w:sz w:val="28"/>
                <w:lang w:val="uk-UA"/>
              </w:rPr>
              <w:t>психологічні,</w:t>
            </w:r>
            <w:r w:rsidRPr="00AB6446">
              <w:rPr>
                <w:rFonts w:ascii="Times New Roman" w:hAnsi="Times New Roman" w:cs="Times New Roman"/>
                <w:spacing w:val="1"/>
                <w:sz w:val="28"/>
                <w:lang w:val="uk-UA"/>
              </w:rPr>
              <w:t xml:space="preserve"> </w:t>
            </w:r>
            <w:r w:rsidRPr="00AB6446">
              <w:rPr>
                <w:rFonts w:ascii="Times New Roman" w:hAnsi="Times New Roman" w:cs="Times New Roman"/>
                <w:sz w:val="28"/>
                <w:lang w:val="uk-UA"/>
              </w:rPr>
              <w:t xml:space="preserve">інтерактивні, </w:t>
            </w:r>
            <w:r w:rsidRPr="00AB6446">
              <w:rPr>
                <w:rFonts w:ascii="Times New Roman" w:hAnsi="Times New Roman" w:cs="Times New Roman"/>
                <w:spacing w:val="-1"/>
                <w:sz w:val="28"/>
                <w:lang w:val="uk-UA"/>
              </w:rPr>
              <w:t>інформаційно-комунікативні</w:t>
            </w:r>
            <w:r w:rsidRPr="00AB6446">
              <w:rPr>
                <w:rFonts w:ascii="Times New Roman" w:hAnsi="Times New Roman" w:cs="Times New Roman"/>
                <w:spacing w:val="-67"/>
                <w:sz w:val="28"/>
                <w:lang w:val="uk-UA"/>
              </w:rPr>
              <w:t xml:space="preserve"> </w:t>
            </w:r>
            <w:r w:rsidRPr="00AB6446">
              <w:rPr>
                <w:rFonts w:ascii="Times New Roman" w:hAnsi="Times New Roman" w:cs="Times New Roman"/>
                <w:sz w:val="28"/>
                <w:lang w:val="uk-UA"/>
              </w:rPr>
              <w:t>технології.</w:t>
            </w:r>
          </w:p>
        </w:tc>
      </w:tr>
      <w:tr w:rsidR="00413DA2" w:rsidRPr="005B1FD1" w:rsidTr="00811B9F">
        <w:trPr>
          <w:gridAfter w:val="1"/>
          <w:wAfter w:w="142" w:type="dxa"/>
        </w:trPr>
        <w:tc>
          <w:tcPr>
            <w:tcW w:w="2553" w:type="dxa"/>
          </w:tcPr>
          <w:p w:rsidR="00413DA2" w:rsidRDefault="00413DA2" w:rsidP="00413DA2">
            <w:pPr>
              <w:ind w:left="-567"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Працевлаштування випускників</w:t>
            </w:r>
          </w:p>
        </w:tc>
        <w:tc>
          <w:tcPr>
            <w:tcW w:w="7335" w:type="dxa"/>
          </w:tcPr>
          <w:p w:rsidR="00413DA2" w:rsidRPr="0034774B" w:rsidRDefault="00413DA2" w:rsidP="00811B9F">
            <w:pPr>
              <w:jc w:val="both"/>
              <w:rPr>
                <w:rFonts w:ascii="Times New Roman" w:hAnsi="Times New Roman" w:cs="Times New Roman"/>
                <w:sz w:val="28"/>
                <w:szCs w:val="28"/>
                <w:lang w:val="uk-UA"/>
              </w:rPr>
            </w:pPr>
            <w:r w:rsidRPr="0034774B">
              <w:rPr>
                <w:rFonts w:ascii="Times New Roman" w:hAnsi="Times New Roman" w:cs="Times New Roman"/>
                <w:sz w:val="28"/>
                <w:szCs w:val="28"/>
                <w:lang w:val="uk-UA"/>
              </w:rPr>
              <w:t>Наукова та викладацька діяльність у різних сферах. Наукова, викладацька, адміністративна та управлінська діяльність в закладах освіти, закладах державних, територіально-адміністративних систем освітньої сфери. Фахівці згідно з чинною редакцією Національного класифікатора України: Класифікатор професій (</w:t>
            </w:r>
            <w:proofErr w:type="spellStart"/>
            <w:r w:rsidRPr="0034774B">
              <w:rPr>
                <w:rFonts w:ascii="Times New Roman" w:hAnsi="Times New Roman" w:cs="Times New Roman"/>
                <w:sz w:val="28"/>
                <w:szCs w:val="28"/>
                <w:lang w:val="uk-UA"/>
              </w:rPr>
              <w:t>ДК</w:t>
            </w:r>
            <w:proofErr w:type="spellEnd"/>
            <w:r w:rsidRPr="0034774B">
              <w:rPr>
                <w:rFonts w:ascii="Times New Roman" w:hAnsi="Times New Roman" w:cs="Times New Roman"/>
                <w:sz w:val="28"/>
                <w:szCs w:val="28"/>
                <w:lang w:val="uk-UA"/>
              </w:rPr>
              <w:t xml:space="preserve"> 003:2010), а саме: Професіонали: викладачі вищих навчальних закладів (2310): Докторант, Доцент, Професор кафедри (2310.1), Асистент, Викладач вищого навчального закладу (2310.2). </w:t>
            </w:r>
          </w:p>
          <w:p w:rsidR="00413DA2" w:rsidRPr="0034774B" w:rsidRDefault="00413DA2" w:rsidP="00811B9F">
            <w:pPr>
              <w:jc w:val="both"/>
              <w:rPr>
                <w:rFonts w:ascii="Times New Roman" w:hAnsi="Times New Roman" w:cs="Times New Roman"/>
                <w:sz w:val="28"/>
                <w:szCs w:val="28"/>
                <w:lang w:val="uk-UA"/>
              </w:rPr>
            </w:pPr>
            <w:r w:rsidRPr="0034774B">
              <w:rPr>
                <w:rFonts w:ascii="Times New Roman" w:hAnsi="Times New Roman" w:cs="Times New Roman"/>
                <w:sz w:val="28"/>
                <w:szCs w:val="28"/>
                <w:lang w:val="uk-UA"/>
              </w:rPr>
              <w:t>Місця працевлаштування. Посади у відділах/ лабораторіях наукових установ, профільних кафедрах університетів, інститутів. Відповідні робочі місця (наукові дослідження, педагогічна діяльність) установ та організацій.</w:t>
            </w:r>
          </w:p>
        </w:tc>
      </w:tr>
    </w:tbl>
    <w:p w:rsidR="00413DA2" w:rsidRDefault="00413DA2" w:rsidP="00413DA2">
      <w:pPr>
        <w:spacing w:after="0"/>
        <w:ind w:left="-567" w:firstLine="567"/>
        <w:jc w:val="center"/>
        <w:rPr>
          <w:rFonts w:ascii="Times New Roman" w:hAnsi="Times New Roman" w:cs="Times New Roman"/>
          <w:b/>
          <w:sz w:val="28"/>
          <w:szCs w:val="28"/>
          <w:lang w:val="uk-UA"/>
        </w:rPr>
      </w:pPr>
    </w:p>
    <w:p w:rsidR="00811B9F" w:rsidRDefault="00413DA2" w:rsidP="00811B9F">
      <w:pPr>
        <w:spacing w:after="0" w:line="240" w:lineRule="auto"/>
        <w:ind w:left="-567" w:firstLine="567"/>
        <w:jc w:val="center"/>
        <w:rPr>
          <w:rFonts w:ascii="Times New Roman" w:hAnsi="Times New Roman" w:cs="Times New Roman"/>
          <w:b/>
          <w:sz w:val="28"/>
          <w:szCs w:val="28"/>
          <w:lang w:val="uk-UA"/>
        </w:rPr>
      </w:pPr>
      <w:r w:rsidRPr="00EB6230">
        <w:rPr>
          <w:rFonts w:ascii="Times New Roman" w:hAnsi="Times New Roman" w:cs="Times New Roman"/>
          <w:b/>
          <w:sz w:val="28"/>
          <w:szCs w:val="28"/>
          <w:lang w:val="uk-UA"/>
        </w:rPr>
        <w:t xml:space="preserve">ІІІ. </w:t>
      </w:r>
      <w:r w:rsidR="00811B9F" w:rsidRPr="00FD77B7">
        <w:rPr>
          <w:rFonts w:ascii="Times New Roman" w:hAnsi="Times New Roman" w:cs="Times New Roman"/>
          <w:b/>
          <w:sz w:val="28"/>
          <w:szCs w:val="28"/>
          <w:lang w:val="uk-UA"/>
        </w:rPr>
        <w:t>Обсяг кредитів ЄКТС для здобуття третього ступеня вищої освіти доктор</w:t>
      </w:r>
      <w:r w:rsidR="00811B9F">
        <w:rPr>
          <w:rFonts w:ascii="Times New Roman" w:hAnsi="Times New Roman" w:cs="Times New Roman"/>
          <w:b/>
          <w:sz w:val="28"/>
          <w:szCs w:val="28"/>
          <w:lang w:val="uk-UA"/>
        </w:rPr>
        <w:t>а філософії зі спеціальності 016</w:t>
      </w:r>
      <w:r w:rsidR="00811B9F" w:rsidRPr="00FD77B7">
        <w:rPr>
          <w:rFonts w:ascii="Times New Roman" w:hAnsi="Times New Roman" w:cs="Times New Roman"/>
          <w:b/>
          <w:sz w:val="28"/>
          <w:szCs w:val="28"/>
          <w:lang w:val="uk-UA"/>
        </w:rPr>
        <w:t xml:space="preserve"> </w:t>
      </w:r>
      <w:r w:rsidR="00811B9F">
        <w:rPr>
          <w:rFonts w:ascii="Times New Roman" w:hAnsi="Times New Roman" w:cs="Times New Roman"/>
          <w:b/>
          <w:sz w:val="28"/>
          <w:szCs w:val="28"/>
          <w:lang w:val="uk-UA"/>
        </w:rPr>
        <w:t xml:space="preserve">Спеціальна освіта» </w:t>
      </w:r>
      <w:r w:rsidR="00811B9F" w:rsidRPr="00FD77B7">
        <w:rPr>
          <w:rFonts w:ascii="Times New Roman" w:hAnsi="Times New Roman" w:cs="Times New Roman"/>
          <w:b/>
          <w:sz w:val="28"/>
          <w:szCs w:val="28"/>
          <w:lang w:val="uk-UA"/>
        </w:rPr>
        <w:t xml:space="preserve"> </w:t>
      </w:r>
      <w:proofErr w:type="spellStart"/>
      <w:r w:rsidR="00811B9F" w:rsidRPr="00FD77B7">
        <w:rPr>
          <w:rFonts w:ascii="Times New Roman" w:hAnsi="Times New Roman" w:cs="Times New Roman"/>
          <w:b/>
          <w:sz w:val="28"/>
          <w:szCs w:val="28"/>
          <w:lang w:val="uk-UA"/>
        </w:rPr>
        <w:t>освітньо-наукової</w:t>
      </w:r>
      <w:proofErr w:type="spellEnd"/>
      <w:r w:rsidR="00811B9F" w:rsidRPr="00FD77B7">
        <w:rPr>
          <w:rFonts w:ascii="Times New Roman" w:hAnsi="Times New Roman" w:cs="Times New Roman"/>
          <w:b/>
          <w:sz w:val="28"/>
          <w:szCs w:val="28"/>
          <w:lang w:val="uk-UA"/>
        </w:rPr>
        <w:t xml:space="preserve"> програми </w:t>
      </w:r>
      <w:r w:rsidR="00811B9F">
        <w:rPr>
          <w:rFonts w:ascii="Times New Roman" w:hAnsi="Times New Roman" w:cs="Times New Roman"/>
          <w:b/>
          <w:sz w:val="28"/>
          <w:szCs w:val="28"/>
          <w:lang w:val="uk-UA"/>
        </w:rPr>
        <w:t>«Спеціальна педагогіка»</w:t>
      </w:r>
    </w:p>
    <w:p w:rsidR="00811B9F" w:rsidRDefault="00811B9F" w:rsidP="00811B9F">
      <w:pPr>
        <w:spacing w:after="0" w:line="240" w:lineRule="auto"/>
        <w:ind w:left="-567" w:firstLine="567"/>
        <w:jc w:val="center"/>
        <w:rPr>
          <w:rFonts w:ascii="Times New Roman" w:hAnsi="Times New Roman" w:cs="Times New Roman"/>
          <w:b/>
          <w:sz w:val="28"/>
          <w:szCs w:val="28"/>
          <w:lang w:val="uk-UA"/>
        </w:rPr>
      </w:pPr>
    </w:p>
    <w:p w:rsidR="00413DA2" w:rsidRPr="00EB6230" w:rsidRDefault="00413DA2" w:rsidP="00811B9F">
      <w:pPr>
        <w:spacing w:after="0"/>
        <w:ind w:left="-567" w:firstLine="567"/>
        <w:jc w:val="center"/>
        <w:rPr>
          <w:rFonts w:ascii="Times New Roman" w:hAnsi="Times New Roman" w:cs="Times New Roman"/>
          <w:b/>
          <w:sz w:val="28"/>
          <w:szCs w:val="28"/>
          <w:lang w:val="uk-UA"/>
        </w:rPr>
      </w:pPr>
    </w:p>
    <w:p w:rsidR="00413DA2" w:rsidRPr="0034774B" w:rsidRDefault="00413DA2" w:rsidP="00413DA2">
      <w:pPr>
        <w:spacing w:after="0"/>
        <w:ind w:left="-567" w:firstLine="567"/>
        <w:jc w:val="both"/>
        <w:rPr>
          <w:rFonts w:ascii="Times New Roman" w:hAnsi="Times New Roman" w:cs="Times New Roman"/>
          <w:sz w:val="28"/>
          <w:szCs w:val="28"/>
          <w:lang w:val="uk-UA"/>
        </w:rPr>
      </w:pPr>
      <w:r w:rsidRPr="0034774B">
        <w:rPr>
          <w:rFonts w:ascii="Times New Roman" w:hAnsi="Times New Roman" w:cs="Times New Roman"/>
          <w:sz w:val="28"/>
          <w:szCs w:val="28"/>
          <w:lang w:val="uk-UA"/>
        </w:rPr>
        <w:t xml:space="preserve">Обсяг </w:t>
      </w:r>
      <w:proofErr w:type="spellStart"/>
      <w:r w:rsidRPr="0034774B">
        <w:rPr>
          <w:rFonts w:ascii="Times New Roman" w:hAnsi="Times New Roman" w:cs="Times New Roman"/>
          <w:sz w:val="28"/>
          <w:szCs w:val="28"/>
          <w:lang w:val="uk-UA"/>
        </w:rPr>
        <w:t>освітньо-наукової</w:t>
      </w:r>
      <w:proofErr w:type="spellEnd"/>
      <w:r w:rsidRPr="0034774B">
        <w:rPr>
          <w:rFonts w:ascii="Times New Roman" w:hAnsi="Times New Roman" w:cs="Times New Roman"/>
          <w:sz w:val="28"/>
          <w:szCs w:val="28"/>
          <w:lang w:val="uk-UA"/>
        </w:rPr>
        <w:t xml:space="preserve"> програми підготовки доктора філософії галузі знань 01 Освіта/Педагогіка, спеціальність 016 Спеціальна освіта </w:t>
      </w:r>
      <w:proofErr w:type="spellStart"/>
      <w:r w:rsidRPr="0034774B">
        <w:rPr>
          <w:rFonts w:ascii="Times New Roman" w:hAnsi="Times New Roman" w:cs="Times New Roman"/>
          <w:sz w:val="28"/>
          <w:szCs w:val="28"/>
          <w:lang w:val="uk-UA"/>
        </w:rPr>
        <w:t>освітньо-наукової</w:t>
      </w:r>
      <w:proofErr w:type="spellEnd"/>
      <w:r w:rsidRPr="0034774B">
        <w:rPr>
          <w:rFonts w:ascii="Times New Roman" w:hAnsi="Times New Roman" w:cs="Times New Roman"/>
          <w:sz w:val="28"/>
          <w:szCs w:val="28"/>
          <w:lang w:val="uk-UA"/>
        </w:rPr>
        <w:t xml:space="preserve"> програми «Спеціальна педагогіка» на базі другого рівня вищої освіти (магістра) з обсягом 30 кредитів ЄКТС. </w:t>
      </w:r>
    </w:p>
    <w:p w:rsidR="00413DA2" w:rsidRPr="0034774B" w:rsidRDefault="00413DA2" w:rsidP="00413DA2">
      <w:pPr>
        <w:spacing w:after="0"/>
        <w:ind w:left="-567" w:firstLine="567"/>
        <w:jc w:val="both"/>
        <w:rPr>
          <w:rFonts w:ascii="Times New Roman" w:hAnsi="Times New Roman" w:cs="Times New Roman"/>
          <w:sz w:val="28"/>
          <w:szCs w:val="28"/>
          <w:lang w:val="uk-UA"/>
        </w:rPr>
      </w:pPr>
      <w:r w:rsidRPr="0034774B">
        <w:rPr>
          <w:rFonts w:ascii="Times New Roman" w:hAnsi="Times New Roman" w:cs="Times New Roman"/>
          <w:sz w:val="28"/>
          <w:szCs w:val="28"/>
          <w:lang w:val="uk-UA"/>
        </w:rPr>
        <w:t xml:space="preserve">Вибіркова складова </w:t>
      </w:r>
      <w:proofErr w:type="spellStart"/>
      <w:r w:rsidRPr="0034774B">
        <w:rPr>
          <w:rFonts w:ascii="Times New Roman" w:hAnsi="Times New Roman" w:cs="Times New Roman"/>
          <w:sz w:val="28"/>
          <w:szCs w:val="28"/>
          <w:lang w:val="uk-UA"/>
        </w:rPr>
        <w:t>освітньо-наукової</w:t>
      </w:r>
      <w:proofErr w:type="spellEnd"/>
      <w:r w:rsidRPr="0034774B">
        <w:rPr>
          <w:rFonts w:ascii="Times New Roman" w:hAnsi="Times New Roman" w:cs="Times New Roman"/>
          <w:sz w:val="28"/>
          <w:szCs w:val="28"/>
          <w:lang w:val="uk-UA"/>
        </w:rPr>
        <w:t xml:space="preserve"> програми становить не менше як 25 відсотків загальної кількості кредитів ЄКТС.</w:t>
      </w:r>
    </w:p>
    <w:p w:rsidR="00413DA2" w:rsidRPr="0034774B" w:rsidRDefault="00413DA2" w:rsidP="00413DA2">
      <w:pPr>
        <w:spacing w:after="0"/>
        <w:ind w:left="-567" w:firstLine="567"/>
        <w:jc w:val="both"/>
        <w:rPr>
          <w:rFonts w:ascii="Times New Roman" w:hAnsi="Times New Roman" w:cs="Times New Roman"/>
          <w:sz w:val="28"/>
          <w:szCs w:val="28"/>
          <w:lang w:val="uk-UA"/>
        </w:rPr>
      </w:pPr>
      <w:r w:rsidRPr="0034774B">
        <w:rPr>
          <w:rFonts w:ascii="Times New Roman" w:hAnsi="Times New Roman" w:cs="Times New Roman"/>
          <w:sz w:val="28"/>
          <w:szCs w:val="28"/>
          <w:lang w:val="uk-UA"/>
        </w:rPr>
        <w:t xml:space="preserve">Термін навчання: </w:t>
      </w:r>
    </w:p>
    <w:p w:rsidR="00413DA2" w:rsidRPr="0034774B" w:rsidRDefault="00413DA2" w:rsidP="00413DA2">
      <w:pPr>
        <w:spacing w:after="0"/>
        <w:ind w:left="-567" w:firstLine="567"/>
        <w:jc w:val="both"/>
        <w:rPr>
          <w:rFonts w:ascii="Times New Roman" w:hAnsi="Times New Roman" w:cs="Times New Roman"/>
          <w:sz w:val="28"/>
          <w:szCs w:val="28"/>
          <w:lang w:val="uk-UA"/>
        </w:rPr>
      </w:pPr>
      <w:r w:rsidRPr="0034774B">
        <w:rPr>
          <w:rFonts w:ascii="Times New Roman" w:hAnsi="Times New Roman" w:cs="Times New Roman"/>
          <w:sz w:val="28"/>
          <w:szCs w:val="28"/>
          <w:lang w:val="uk-UA"/>
        </w:rPr>
        <w:t xml:space="preserve">очна (денна, вечірня) форма – 4 роки; </w:t>
      </w:r>
    </w:p>
    <w:p w:rsidR="00413DA2" w:rsidRPr="0034774B" w:rsidRDefault="00413DA2" w:rsidP="00413DA2">
      <w:pPr>
        <w:spacing w:after="0"/>
        <w:ind w:left="-567" w:firstLine="567"/>
        <w:jc w:val="both"/>
        <w:rPr>
          <w:rFonts w:ascii="Times New Roman" w:hAnsi="Times New Roman" w:cs="Times New Roman"/>
          <w:b/>
          <w:sz w:val="28"/>
          <w:szCs w:val="28"/>
          <w:lang w:val="uk-UA"/>
        </w:rPr>
      </w:pPr>
      <w:r w:rsidRPr="0034774B">
        <w:rPr>
          <w:rFonts w:ascii="Times New Roman" w:hAnsi="Times New Roman" w:cs="Times New Roman"/>
          <w:sz w:val="28"/>
          <w:szCs w:val="28"/>
          <w:lang w:val="uk-UA"/>
        </w:rPr>
        <w:t>заочна (денна, вечірня) форма – 4 роки</w:t>
      </w:r>
    </w:p>
    <w:p w:rsidR="00413DA2" w:rsidRDefault="00413DA2" w:rsidP="00413DA2">
      <w:pPr>
        <w:spacing w:after="0"/>
        <w:ind w:left="-567" w:firstLine="567"/>
        <w:jc w:val="center"/>
        <w:rPr>
          <w:rFonts w:ascii="Times New Roman" w:hAnsi="Times New Roman" w:cs="Times New Roman"/>
          <w:b/>
          <w:sz w:val="28"/>
          <w:szCs w:val="28"/>
          <w:lang w:val="uk-UA"/>
        </w:rPr>
      </w:pPr>
    </w:p>
    <w:p w:rsidR="00413DA2" w:rsidRDefault="00413DA2" w:rsidP="00413DA2">
      <w:pPr>
        <w:spacing w:after="0" w:line="240" w:lineRule="auto"/>
        <w:ind w:left="-567" w:firstLine="567"/>
        <w:jc w:val="center"/>
        <w:rPr>
          <w:rFonts w:ascii="Times New Roman" w:hAnsi="Times New Roman" w:cs="Times New Roman"/>
          <w:b/>
          <w:sz w:val="28"/>
          <w:szCs w:val="28"/>
          <w:lang w:val="uk-UA"/>
        </w:rPr>
      </w:pPr>
    </w:p>
    <w:tbl>
      <w:tblPr>
        <w:tblStyle w:val="a3"/>
        <w:tblW w:w="0" w:type="auto"/>
        <w:tblInd w:w="-459" w:type="dxa"/>
        <w:tblLook w:val="04A0"/>
      </w:tblPr>
      <w:tblGrid>
        <w:gridCol w:w="3648"/>
        <w:gridCol w:w="3190"/>
        <w:gridCol w:w="3191"/>
      </w:tblGrid>
      <w:tr w:rsidR="00413DA2" w:rsidTr="00811B9F">
        <w:tc>
          <w:tcPr>
            <w:tcW w:w="3648" w:type="dxa"/>
          </w:tcPr>
          <w:p w:rsidR="00413DA2" w:rsidRPr="00A94245" w:rsidRDefault="00413DA2" w:rsidP="00811B9F">
            <w:pPr>
              <w:ind w:left="34" w:firstLine="567"/>
              <w:jc w:val="center"/>
              <w:rPr>
                <w:rFonts w:ascii="Times New Roman" w:hAnsi="Times New Roman" w:cs="Times New Roman"/>
                <w:b/>
                <w:sz w:val="24"/>
                <w:szCs w:val="24"/>
                <w:lang w:val="uk-UA"/>
              </w:rPr>
            </w:pPr>
            <w:r w:rsidRPr="00A94245">
              <w:rPr>
                <w:rFonts w:ascii="Times New Roman" w:hAnsi="Times New Roman" w:cs="Times New Roman"/>
                <w:b/>
                <w:sz w:val="24"/>
                <w:szCs w:val="24"/>
              </w:rPr>
              <w:t xml:space="preserve">Цикли </w:t>
            </w:r>
            <w:proofErr w:type="spellStart"/>
            <w:proofErr w:type="gramStart"/>
            <w:r w:rsidRPr="00A94245">
              <w:rPr>
                <w:rFonts w:ascii="Times New Roman" w:hAnsi="Times New Roman" w:cs="Times New Roman"/>
                <w:b/>
                <w:sz w:val="24"/>
                <w:szCs w:val="24"/>
              </w:rPr>
              <w:t>п</w:t>
            </w:r>
            <w:proofErr w:type="gramEnd"/>
            <w:r w:rsidRPr="00A94245">
              <w:rPr>
                <w:rFonts w:ascii="Times New Roman" w:hAnsi="Times New Roman" w:cs="Times New Roman"/>
                <w:b/>
                <w:sz w:val="24"/>
                <w:szCs w:val="24"/>
              </w:rPr>
              <w:t>ідготовки</w:t>
            </w:r>
            <w:proofErr w:type="spellEnd"/>
            <w:r w:rsidRPr="00A94245">
              <w:rPr>
                <w:rFonts w:ascii="Times New Roman" w:hAnsi="Times New Roman" w:cs="Times New Roman"/>
                <w:b/>
                <w:sz w:val="24"/>
                <w:szCs w:val="24"/>
              </w:rPr>
              <w:t xml:space="preserve"> </w:t>
            </w:r>
            <w:proofErr w:type="spellStart"/>
            <w:r w:rsidRPr="00A94245">
              <w:rPr>
                <w:rFonts w:ascii="Times New Roman" w:hAnsi="Times New Roman" w:cs="Times New Roman"/>
                <w:b/>
                <w:sz w:val="24"/>
                <w:szCs w:val="24"/>
              </w:rPr>
              <w:t>освітньо-наукової</w:t>
            </w:r>
            <w:proofErr w:type="spellEnd"/>
            <w:r w:rsidRPr="00A94245">
              <w:rPr>
                <w:rFonts w:ascii="Times New Roman" w:hAnsi="Times New Roman" w:cs="Times New Roman"/>
                <w:b/>
                <w:sz w:val="24"/>
                <w:szCs w:val="24"/>
              </w:rPr>
              <w:t xml:space="preserve"> </w:t>
            </w:r>
            <w:proofErr w:type="spellStart"/>
            <w:r w:rsidRPr="00A94245">
              <w:rPr>
                <w:rFonts w:ascii="Times New Roman" w:hAnsi="Times New Roman" w:cs="Times New Roman"/>
                <w:b/>
                <w:sz w:val="24"/>
                <w:szCs w:val="24"/>
              </w:rPr>
              <w:t>програми</w:t>
            </w:r>
            <w:proofErr w:type="spellEnd"/>
            <w:r w:rsidRPr="00A94245">
              <w:rPr>
                <w:rFonts w:ascii="Times New Roman" w:hAnsi="Times New Roman" w:cs="Times New Roman"/>
                <w:b/>
                <w:sz w:val="24"/>
                <w:szCs w:val="24"/>
              </w:rPr>
              <w:t xml:space="preserve"> ЄКTC </w:t>
            </w:r>
          </w:p>
        </w:tc>
        <w:tc>
          <w:tcPr>
            <w:tcW w:w="3190" w:type="dxa"/>
          </w:tcPr>
          <w:p w:rsidR="00413DA2" w:rsidRPr="00A94245" w:rsidRDefault="00413DA2" w:rsidP="00811B9F">
            <w:pPr>
              <w:ind w:left="34" w:firstLine="567"/>
              <w:jc w:val="center"/>
              <w:rPr>
                <w:rFonts w:ascii="Times New Roman" w:hAnsi="Times New Roman" w:cs="Times New Roman"/>
                <w:b/>
                <w:sz w:val="24"/>
                <w:szCs w:val="24"/>
                <w:lang w:val="uk-UA"/>
              </w:rPr>
            </w:pPr>
            <w:proofErr w:type="spellStart"/>
            <w:r w:rsidRPr="00A94245">
              <w:rPr>
                <w:rFonts w:ascii="Times New Roman" w:hAnsi="Times New Roman" w:cs="Times New Roman"/>
                <w:b/>
                <w:sz w:val="24"/>
                <w:szCs w:val="24"/>
              </w:rPr>
              <w:t>Загальна</w:t>
            </w:r>
            <w:proofErr w:type="spellEnd"/>
            <w:r w:rsidRPr="00A94245">
              <w:rPr>
                <w:rFonts w:ascii="Times New Roman" w:hAnsi="Times New Roman" w:cs="Times New Roman"/>
                <w:b/>
                <w:sz w:val="24"/>
                <w:szCs w:val="24"/>
              </w:rPr>
              <w:t xml:space="preserve"> </w:t>
            </w:r>
            <w:proofErr w:type="spellStart"/>
            <w:r w:rsidRPr="00A94245">
              <w:rPr>
                <w:rFonts w:ascii="Times New Roman" w:hAnsi="Times New Roman" w:cs="Times New Roman"/>
                <w:b/>
                <w:sz w:val="24"/>
                <w:szCs w:val="24"/>
              </w:rPr>
              <w:t>кількість</w:t>
            </w:r>
            <w:proofErr w:type="spellEnd"/>
            <w:r w:rsidRPr="00A94245">
              <w:rPr>
                <w:rFonts w:ascii="Times New Roman" w:hAnsi="Times New Roman" w:cs="Times New Roman"/>
                <w:b/>
                <w:sz w:val="24"/>
                <w:szCs w:val="24"/>
              </w:rPr>
              <w:t xml:space="preserve"> </w:t>
            </w:r>
            <w:proofErr w:type="spellStart"/>
            <w:r w:rsidRPr="00A94245">
              <w:rPr>
                <w:rFonts w:ascii="Times New Roman" w:hAnsi="Times New Roman" w:cs="Times New Roman"/>
                <w:b/>
                <w:sz w:val="24"/>
                <w:szCs w:val="24"/>
              </w:rPr>
              <w:t>кредиті</w:t>
            </w:r>
            <w:proofErr w:type="gramStart"/>
            <w:r w:rsidRPr="00A94245">
              <w:rPr>
                <w:rFonts w:ascii="Times New Roman" w:hAnsi="Times New Roman" w:cs="Times New Roman"/>
                <w:b/>
                <w:sz w:val="24"/>
                <w:szCs w:val="24"/>
              </w:rPr>
              <w:t>в</w:t>
            </w:r>
            <w:proofErr w:type="spellEnd"/>
            <w:proofErr w:type="gramEnd"/>
          </w:p>
        </w:tc>
        <w:tc>
          <w:tcPr>
            <w:tcW w:w="3191" w:type="dxa"/>
          </w:tcPr>
          <w:p w:rsidR="00413DA2" w:rsidRPr="00A94245" w:rsidRDefault="00413DA2" w:rsidP="00811B9F">
            <w:pPr>
              <w:ind w:left="34" w:firstLine="567"/>
              <w:jc w:val="center"/>
              <w:rPr>
                <w:rFonts w:ascii="Times New Roman" w:hAnsi="Times New Roman" w:cs="Times New Roman"/>
                <w:b/>
                <w:sz w:val="24"/>
                <w:szCs w:val="24"/>
                <w:lang w:val="uk-UA"/>
              </w:rPr>
            </w:pPr>
            <w:r w:rsidRPr="00A94245">
              <w:rPr>
                <w:rFonts w:ascii="Times New Roman" w:hAnsi="Times New Roman" w:cs="Times New Roman"/>
                <w:b/>
                <w:sz w:val="24"/>
                <w:szCs w:val="24"/>
              </w:rPr>
              <w:t>Структура, %</w:t>
            </w:r>
          </w:p>
        </w:tc>
      </w:tr>
      <w:tr w:rsidR="00413DA2" w:rsidTr="00811B9F">
        <w:tc>
          <w:tcPr>
            <w:tcW w:w="3648" w:type="dxa"/>
          </w:tcPr>
          <w:p w:rsidR="00413DA2" w:rsidRPr="0034774B" w:rsidRDefault="00413DA2" w:rsidP="00413DA2">
            <w:pPr>
              <w:ind w:left="-567" w:firstLine="567"/>
              <w:jc w:val="center"/>
              <w:rPr>
                <w:rFonts w:ascii="Times New Roman" w:hAnsi="Times New Roman" w:cs="Times New Roman"/>
                <w:sz w:val="24"/>
                <w:szCs w:val="24"/>
                <w:lang w:val="uk-UA"/>
              </w:rPr>
            </w:pPr>
          </w:p>
          <w:p w:rsidR="00413DA2" w:rsidRPr="0034774B" w:rsidRDefault="00413DA2" w:rsidP="00413DA2">
            <w:pPr>
              <w:ind w:left="-567" w:firstLine="567"/>
              <w:jc w:val="center"/>
              <w:rPr>
                <w:rFonts w:ascii="Times New Roman" w:hAnsi="Times New Roman" w:cs="Times New Roman"/>
                <w:sz w:val="24"/>
                <w:szCs w:val="24"/>
                <w:lang w:val="uk-UA"/>
              </w:rPr>
            </w:pPr>
            <w:r w:rsidRPr="0034774B">
              <w:rPr>
                <w:rFonts w:ascii="Times New Roman" w:hAnsi="Times New Roman" w:cs="Times New Roman"/>
                <w:sz w:val="24"/>
                <w:szCs w:val="24"/>
                <w:lang w:val="uk-UA"/>
              </w:rPr>
              <w:t xml:space="preserve">Базова складова </w:t>
            </w:r>
          </w:p>
        </w:tc>
        <w:tc>
          <w:tcPr>
            <w:tcW w:w="3190" w:type="dxa"/>
          </w:tcPr>
          <w:p w:rsidR="00413DA2" w:rsidRPr="0034774B" w:rsidRDefault="00413DA2" w:rsidP="00413DA2">
            <w:pPr>
              <w:pStyle w:val="TableParagraph"/>
              <w:ind w:left="-567" w:firstLine="567"/>
              <w:rPr>
                <w:b/>
                <w:sz w:val="23"/>
              </w:rPr>
            </w:pPr>
          </w:p>
          <w:p w:rsidR="00413DA2" w:rsidRPr="0034774B" w:rsidRDefault="00413DA2" w:rsidP="00413DA2">
            <w:pPr>
              <w:pStyle w:val="TableParagraph"/>
              <w:spacing w:before="1" w:line="266" w:lineRule="exact"/>
              <w:ind w:left="-567" w:right="78" w:firstLine="567"/>
              <w:jc w:val="center"/>
              <w:rPr>
                <w:sz w:val="24"/>
              </w:rPr>
            </w:pPr>
            <w:r w:rsidRPr="0034774B">
              <w:rPr>
                <w:sz w:val="24"/>
              </w:rPr>
              <w:t>22</w:t>
            </w:r>
          </w:p>
        </w:tc>
        <w:tc>
          <w:tcPr>
            <w:tcW w:w="3191" w:type="dxa"/>
          </w:tcPr>
          <w:p w:rsidR="00413DA2" w:rsidRPr="0034774B" w:rsidRDefault="00413DA2" w:rsidP="00413DA2">
            <w:pPr>
              <w:pStyle w:val="TableParagraph"/>
              <w:ind w:left="-567" w:firstLine="567"/>
              <w:rPr>
                <w:b/>
                <w:sz w:val="23"/>
              </w:rPr>
            </w:pPr>
          </w:p>
          <w:p w:rsidR="00413DA2" w:rsidRPr="0034774B" w:rsidRDefault="00413DA2" w:rsidP="00413DA2">
            <w:pPr>
              <w:pStyle w:val="TableParagraph"/>
              <w:spacing w:before="1" w:line="266" w:lineRule="exact"/>
              <w:ind w:left="-567" w:right="792" w:firstLine="567"/>
              <w:jc w:val="center"/>
              <w:rPr>
                <w:sz w:val="24"/>
              </w:rPr>
            </w:pPr>
            <w:r w:rsidRPr="0034774B">
              <w:rPr>
                <w:sz w:val="24"/>
              </w:rPr>
              <w:t>73,4%</w:t>
            </w:r>
          </w:p>
        </w:tc>
      </w:tr>
      <w:tr w:rsidR="00413DA2" w:rsidTr="00811B9F">
        <w:tc>
          <w:tcPr>
            <w:tcW w:w="3648" w:type="dxa"/>
          </w:tcPr>
          <w:p w:rsidR="00413DA2" w:rsidRPr="0034774B" w:rsidRDefault="00413DA2" w:rsidP="00413DA2">
            <w:pPr>
              <w:ind w:left="-567" w:firstLine="567"/>
              <w:jc w:val="center"/>
              <w:rPr>
                <w:rFonts w:ascii="Times New Roman" w:hAnsi="Times New Roman" w:cs="Times New Roman"/>
                <w:sz w:val="24"/>
                <w:szCs w:val="24"/>
                <w:lang w:val="uk-UA"/>
              </w:rPr>
            </w:pPr>
            <w:r w:rsidRPr="0034774B">
              <w:rPr>
                <w:rFonts w:ascii="Times New Roman" w:hAnsi="Times New Roman" w:cs="Times New Roman"/>
                <w:sz w:val="24"/>
                <w:szCs w:val="24"/>
                <w:lang w:val="uk-UA"/>
              </w:rPr>
              <w:t xml:space="preserve">Вибіркова складова </w:t>
            </w:r>
          </w:p>
        </w:tc>
        <w:tc>
          <w:tcPr>
            <w:tcW w:w="3190" w:type="dxa"/>
          </w:tcPr>
          <w:p w:rsidR="00413DA2" w:rsidRPr="0034774B" w:rsidRDefault="00413DA2" w:rsidP="00413DA2">
            <w:pPr>
              <w:pStyle w:val="TableParagraph"/>
              <w:spacing w:line="253" w:lineRule="exact"/>
              <w:ind w:left="-567" w:firstLine="567"/>
              <w:jc w:val="center"/>
              <w:rPr>
                <w:sz w:val="24"/>
              </w:rPr>
            </w:pPr>
            <w:r w:rsidRPr="0034774B">
              <w:rPr>
                <w:sz w:val="24"/>
              </w:rPr>
              <w:t>8</w:t>
            </w:r>
          </w:p>
        </w:tc>
        <w:tc>
          <w:tcPr>
            <w:tcW w:w="3191" w:type="dxa"/>
          </w:tcPr>
          <w:p w:rsidR="00413DA2" w:rsidRPr="0034774B" w:rsidRDefault="00413DA2" w:rsidP="00413DA2">
            <w:pPr>
              <w:pStyle w:val="TableParagraph"/>
              <w:spacing w:line="253" w:lineRule="exact"/>
              <w:ind w:left="-567" w:right="792" w:firstLine="567"/>
              <w:jc w:val="center"/>
              <w:rPr>
                <w:sz w:val="24"/>
              </w:rPr>
            </w:pPr>
            <w:r w:rsidRPr="0034774B">
              <w:rPr>
                <w:sz w:val="24"/>
              </w:rPr>
              <w:t>26,6%</w:t>
            </w:r>
          </w:p>
        </w:tc>
      </w:tr>
      <w:tr w:rsidR="00413DA2" w:rsidTr="00811B9F">
        <w:tc>
          <w:tcPr>
            <w:tcW w:w="3648" w:type="dxa"/>
          </w:tcPr>
          <w:p w:rsidR="00413DA2" w:rsidRPr="0034774B" w:rsidRDefault="00413DA2" w:rsidP="00413DA2">
            <w:pPr>
              <w:ind w:left="-567" w:firstLine="567"/>
              <w:jc w:val="center"/>
              <w:rPr>
                <w:rFonts w:ascii="Times New Roman" w:hAnsi="Times New Roman" w:cs="Times New Roman"/>
                <w:b/>
                <w:sz w:val="24"/>
                <w:szCs w:val="24"/>
                <w:lang w:val="uk-UA"/>
              </w:rPr>
            </w:pPr>
            <w:r w:rsidRPr="0034774B">
              <w:rPr>
                <w:rFonts w:ascii="Times New Roman" w:hAnsi="Times New Roman" w:cs="Times New Roman"/>
                <w:b/>
                <w:sz w:val="24"/>
                <w:szCs w:val="24"/>
                <w:lang w:val="uk-UA"/>
              </w:rPr>
              <w:t xml:space="preserve">ЗАГАЛЬНА КІЛЬКІСТЬ </w:t>
            </w:r>
          </w:p>
        </w:tc>
        <w:tc>
          <w:tcPr>
            <w:tcW w:w="3190" w:type="dxa"/>
          </w:tcPr>
          <w:p w:rsidR="00413DA2" w:rsidRPr="0034774B" w:rsidRDefault="00413DA2" w:rsidP="00413DA2">
            <w:pPr>
              <w:pStyle w:val="TableParagraph"/>
              <w:spacing w:line="258" w:lineRule="exact"/>
              <w:ind w:left="-567" w:right="78" w:firstLine="567"/>
              <w:jc w:val="center"/>
              <w:rPr>
                <w:b/>
                <w:sz w:val="24"/>
              </w:rPr>
            </w:pPr>
            <w:r w:rsidRPr="0034774B">
              <w:rPr>
                <w:b/>
                <w:sz w:val="24"/>
              </w:rPr>
              <w:t>30</w:t>
            </w:r>
          </w:p>
        </w:tc>
        <w:tc>
          <w:tcPr>
            <w:tcW w:w="3191" w:type="dxa"/>
          </w:tcPr>
          <w:p w:rsidR="00413DA2" w:rsidRPr="0034774B" w:rsidRDefault="00413DA2" w:rsidP="00413DA2">
            <w:pPr>
              <w:pStyle w:val="TableParagraph"/>
              <w:spacing w:line="258" w:lineRule="exact"/>
              <w:ind w:left="-567" w:right="792" w:firstLine="567"/>
              <w:jc w:val="center"/>
              <w:rPr>
                <w:b/>
                <w:sz w:val="24"/>
              </w:rPr>
            </w:pPr>
            <w:r w:rsidRPr="0034774B">
              <w:rPr>
                <w:b/>
                <w:sz w:val="24"/>
              </w:rPr>
              <w:t>100%</w:t>
            </w:r>
          </w:p>
        </w:tc>
      </w:tr>
    </w:tbl>
    <w:p w:rsidR="00811B9F" w:rsidRDefault="00811B9F" w:rsidP="00413DA2">
      <w:pPr>
        <w:spacing w:after="0"/>
        <w:ind w:left="-567" w:firstLine="567"/>
        <w:jc w:val="center"/>
        <w:rPr>
          <w:rFonts w:ascii="Times New Roman" w:hAnsi="Times New Roman" w:cs="Times New Roman"/>
          <w:b/>
          <w:sz w:val="28"/>
          <w:szCs w:val="28"/>
          <w:lang w:val="uk-UA"/>
        </w:rPr>
      </w:pPr>
    </w:p>
    <w:p w:rsidR="00811B9F" w:rsidRDefault="00811B9F" w:rsidP="00413DA2">
      <w:pPr>
        <w:spacing w:after="0"/>
        <w:ind w:left="-567" w:firstLine="567"/>
        <w:jc w:val="center"/>
        <w:rPr>
          <w:rFonts w:ascii="Times New Roman" w:hAnsi="Times New Roman" w:cs="Times New Roman"/>
          <w:b/>
          <w:sz w:val="28"/>
          <w:szCs w:val="28"/>
          <w:lang w:val="uk-UA"/>
        </w:rPr>
      </w:pPr>
    </w:p>
    <w:p w:rsidR="00413DA2" w:rsidRDefault="00811B9F" w:rsidP="00413DA2">
      <w:pPr>
        <w:spacing w:after="0"/>
        <w:ind w:left="-567"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І</w:t>
      </w:r>
      <w:r w:rsidR="00413DA2">
        <w:rPr>
          <w:rFonts w:ascii="Times New Roman" w:hAnsi="Times New Roman" w:cs="Times New Roman"/>
          <w:b/>
          <w:sz w:val="28"/>
          <w:szCs w:val="28"/>
          <w:lang w:val="en-US"/>
        </w:rPr>
        <w:t>V</w:t>
      </w:r>
      <w:r w:rsidR="00413DA2" w:rsidRPr="00413DA2">
        <w:rPr>
          <w:rFonts w:ascii="Times New Roman" w:hAnsi="Times New Roman" w:cs="Times New Roman"/>
          <w:b/>
          <w:sz w:val="28"/>
          <w:szCs w:val="28"/>
        </w:rPr>
        <w:t>.</w:t>
      </w:r>
      <w:r w:rsidR="00413DA2" w:rsidRPr="006815D2">
        <w:rPr>
          <w:rFonts w:ascii="Times New Roman" w:hAnsi="Times New Roman" w:cs="Times New Roman"/>
          <w:b/>
          <w:sz w:val="28"/>
          <w:szCs w:val="28"/>
          <w:lang w:val="uk-UA"/>
        </w:rPr>
        <w:t xml:space="preserve">  Перелік компонентів </w:t>
      </w:r>
      <w:proofErr w:type="spellStart"/>
      <w:r w:rsidR="00413DA2" w:rsidRPr="006815D2">
        <w:rPr>
          <w:rFonts w:ascii="Times New Roman" w:hAnsi="Times New Roman" w:cs="Times New Roman"/>
          <w:b/>
          <w:sz w:val="28"/>
          <w:szCs w:val="28"/>
          <w:lang w:val="uk-UA"/>
        </w:rPr>
        <w:t>освітньо-наукової</w:t>
      </w:r>
      <w:proofErr w:type="spellEnd"/>
      <w:r w:rsidR="00413DA2" w:rsidRPr="006815D2">
        <w:rPr>
          <w:rFonts w:ascii="Times New Roman" w:hAnsi="Times New Roman" w:cs="Times New Roman"/>
          <w:b/>
          <w:sz w:val="28"/>
          <w:szCs w:val="28"/>
          <w:lang w:val="uk-UA"/>
        </w:rPr>
        <w:t xml:space="preserve"> програми та</w:t>
      </w:r>
    </w:p>
    <w:p w:rsidR="00413DA2" w:rsidRPr="006815D2" w:rsidRDefault="00413DA2" w:rsidP="00413DA2">
      <w:pPr>
        <w:spacing w:after="0"/>
        <w:ind w:left="-567" w:firstLine="567"/>
        <w:jc w:val="center"/>
        <w:rPr>
          <w:rFonts w:ascii="Times New Roman" w:hAnsi="Times New Roman" w:cs="Times New Roman"/>
          <w:b/>
          <w:sz w:val="28"/>
          <w:szCs w:val="28"/>
          <w:lang w:val="uk-UA"/>
        </w:rPr>
      </w:pPr>
      <w:r w:rsidRPr="006815D2">
        <w:rPr>
          <w:rFonts w:ascii="Times New Roman" w:hAnsi="Times New Roman" w:cs="Times New Roman"/>
          <w:b/>
          <w:sz w:val="28"/>
          <w:szCs w:val="28"/>
          <w:lang w:val="uk-UA"/>
        </w:rPr>
        <w:t>їх логічна послідовність</w:t>
      </w:r>
    </w:p>
    <w:tbl>
      <w:tblPr>
        <w:tblStyle w:val="TableNormal"/>
        <w:tblW w:w="986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95"/>
        <w:gridCol w:w="1690"/>
        <w:gridCol w:w="1801"/>
        <w:gridCol w:w="1877"/>
      </w:tblGrid>
      <w:tr w:rsidR="00413DA2" w:rsidTr="00811B9F">
        <w:trPr>
          <w:trHeight w:val="551"/>
        </w:trPr>
        <w:tc>
          <w:tcPr>
            <w:tcW w:w="4495" w:type="dxa"/>
          </w:tcPr>
          <w:p w:rsidR="00413DA2" w:rsidRDefault="00413DA2" w:rsidP="00413DA2">
            <w:pPr>
              <w:pStyle w:val="TableParagraph"/>
              <w:spacing w:line="273" w:lineRule="exact"/>
              <w:ind w:left="-567" w:firstLine="567"/>
              <w:rPr>
                <w:b/>
                <w:sz w:val="24"/>
              </w:rPr>
            </w:pPr>
            <w:r>
              <w:rPr>
                <w:b/>
                <w:sz w:val="24"/>
              </w:rPr>
              <w:t>Найменування</w:t>
            </w:r>
            <w:r>
              <w:rPr>
                <w:b/>
                <w:spacing w:val="-4"/>
                <w:sz w:val="24"/>
              </w:rPr>
              <w:t xml:space="preserve"> </w:t>
            </w:r>
            <w:r>
              <w:rPr>
                <w:b/>
                <w:sz w:val="24"/>
              </w:rPr>
              <w:t>дисципліни</w:t>
            </w:r>
          </w:p>
        </w:tc>
        <w:tc>
          <w:tcPr>
            <w:tcW w:w="1690" w:type="dxa"/>
          </w:tcPr>
          <w:p w:rsidR="00413DA2" w:rsidRDefault="00413DA2" w:rsidP="00413DA2">
            <w:pPr>
              <w:pStyle w:val="TableParagraph"/>
              <w:spacing w:line="273" w:lineRule="exact"/>
              <w:ind w:left="-567" w:right="184" w:firstLine="567"/>
              <w:jc w:val="center"/>
              <w:rPr>
                <w:b/>
                <w:sz w:val="24"/>
              </w:rPr>
            </w:pPr>
            <w:r>
              <w:rPr>
                <w:b/>
                <w:sz w:val="24"/>
              </w:rPr>
              <w:t>Код</w:t>
            </w:r>
          </w:p>
          <w:p w:rsidR="00413DA2" w:rsidRDefault="00413DA2" w:rsidP="00413DA2">
            <w:pPr>
              <w:pStyle w:val="TableParagraph"/>
              <w:spacing w:before="2" w:line="257" w:lineRule="exact"/>
              <w:ind w:left="-567" w:right="184" w:firstLine="567"/>
              <w:jc w:val="center"/>
              <w:rPr>
                <w:b/>
                <w:sz w:val="24"/>
              </w:rPr>
            </w:pPr>
            <w:r>
              <w:rPr>
                <w:b/>
                <w:sz w:val="24"/>
              </w:rPr>
              <w:t>дисципліни</w:t>
            </w:r>
          </w:p>
        </w:tc>
        <w:tc>
          <w:tcPr>
            <w:tcW w:w="1801" w:type="dxa"/>
          </w:tcPr>
          <w:p w:rsidR="00413DA2" w:rsidRDefault="00413DA2" w:rsidP="00413DA2">
            <w:pPr>
              <w:pStyle w:val="TableParagraph"/>
              <w:spacing w:line="273" w:lineRule="exact"/>
              <w:ind w:left="-567" w:right="346" w:firstLine="567"/>
              <w:jc w:val="center"/>
              <w:rPr>
                <w:b/>
                <w:sz w:val="24"/>
              </w:rPr>
            </w:pPr>
            <w:r>
              <w:rPr>
                <w:b/>
                <w:sz w:val="24"/>
              </w:rPr>
              <w:t>Кількість</w:t>
            </w:r>
          </w:p>
          <w:p w:rsidR="00413DA2" w:rsidRDefault="00413DA2" w:rsidP="00413DA2">
            <w:pPr>
              <w:pStyle w:val="TableParagraph"/>
              <w:spacing w:before="2" w:line="257" w:lineRule="exact"/>
              <w:ind w:left="-567" w:right="345" w:firstLine="567"/>
              <w:jc w:val="center"/>
              <w:rPr>
                <w:b/>
                <w:sz w:val="24"/>
              </w:rPr>
            </w:pPr>
            <w:r>
              <w:rPr>
                <w:b/>
                <w:sz w:val="24"/>
              </w:rPr>
              <w:t>годин</w:t>
            </w:r>
          </w:p>
        </w:tc>
        <w:tc>
          <w:tcPr>
            <w:tcW w:w="1877" w:type="dxa"/>
          </w:tcPr>
          <w:p w:rsidR="00413DA2" w:rsidRDefault="00413DA2" w:rsidP="00413DA2">
            <w:pPr>
              <w:pStyle w:val="TableParagraph"/>
              <w:spacing w:line="273" w:lineRule="exact"/>
              <w:ind w:left="-567" w:right="361" w:firstLine="567"/>
              <w:jc w:val="center"/>
              <w:rPr>
                <w:b/>
                <w:sz w:val="24"/>
              </w:rPr>
            </w:pPr>
            <w:r>
              <w:rPr>
                <w:b/>
                <w:sz w:val="24"/>
              </w:rPr>
              <w:t>Форма</w:t>
            </w:r>
          </w:p>
          <w:p w:rsidR="00413DA2" w:rsidRDefault="00413DA2" w:rsidP="00413DA2">
            <w:pPr>
              <w:pStyle w:val="TableParagraph"/>
              <w:spacing w:before="2" w:line="257" w:lineRule="exact"/>
              <w:ind w:left="-567" w:right="361" w:firstLine="567"/>
              <w:jc w:val="center"/>
              <w:rPr>
                <w:b/>
                <w:sz w:val="24"/>
              </w:rPr>
            </w:pPr>
            <w:r>
              <w:rPr>
                <w:b/>
                <w:sz w:val="24"/>
              </w:rPr>
              <w:t>контролю</w:t>
            </w:r>
          </w:p>
        </w:tc>
      </w:tr>
      <w:tr w:rsidR="00413DA2" w:rsidTr="00811B9F">
        <w:trPr>
          <w:trHeight w:val="321"/>
        </w:trPr>
        <w:tc>
          <w:tcPr>
            <w:tcW w:w="9863" w:type="dxa"/>
            <w:gridSpan w:val="4"/>
          </w:tcPr>
          <w:p w:rsidR="00413DA2" w:rsidRDefault="00413DA2" w:rsidP="00413DA2">
            <w:pPr>
              <w:pStyle w:val="TableParagraph"/>
              <w:spacing w:line="301" w:lineRule="exact"/>
              <w:ind w:left="-567" w:right="2059" w:firstLine="567"/>
              <w:jc w:val="center"/>
              <w:rPr>
                <w:b/>
                <w:i/>
                <w:sz w:val="28"/>
              </w:rPr>
            </w:pPr>
            <w:r>
              <w:rPr>
                <w:b/>
                <w:i/>
                <w:sz w:val="28"/>
              </w:rPr>
              <w:t>ОСВІТНЯ</w:t>
            </w:r>
            <w:r>
              <w:rPr>
                <w:b/>
                <w:i/>
                <w:spacing w:val="-6"/>
                <w:sz w:val="28"/>
              </w:rPr>
              <w:t xml:space="preserve"> </w:t>
            </w:r>
            <w:r>
              <w:rPr>
                <w:b/>
                <w:i/>
                <w:sz w:val="28"/>
              </w:rPr>
              <w:t>СКЛАДОВА</w:t>
            </w:r>
          </w:p>
        </w:tc>
      </w:tr>
      <w:tr w:rsidR="00413DA2" w:rsidTr="00811B9F">
        <w:trPr>
          <w:trHeight w:val="277"/>
        </w:trPr>
        <w:tc>
          <w:tcPr>
            <w:tcW w:w="9863" w:type="dxa"/>
            <w:gridSpan w:val="4"/>
          </w:tcPr>
          <w:p w:rsidR="00413DA2" w:rsidRDefault="00413DA2" w:rsidP="00413DA2">
            <w:pPr>
              <w:pStyle w:val="TableParagraph"/>
              <w:spacing w:before="1" w:line="257" w:lineRule="exact"/>
              <w:ind w:left="-567" w:right="2058" w:firstLine="567"/>
              <w:jc w:val="center"/>
              <w:rPr>
                <w:b/>
                <w:i/>
                <w:sz w:val="24"/>
              </w:rPr>
            </w:pPr>
            <w:r>
              <w:rPr>
                <w:b/>
                <w:i/>
                <w:sz w:val="24"/>
              </w:rPr>
              <w:t>Нормативні</w:t>
            </w:r>
            <w:r>
              <w:rPr>
                <w:b/>
                <w:i/>
                <w:spacing w:val="-4"/>
                <w:sz w:val="24"/>
              </w:rPr>
              <w:t xml:space="preserve"> </w:t>
            </w:r>
            <w:r>
              <w:rPr>
                <w:b/>
                <w:i/>
                <w:sz w:val="24"/>
              </w:rPr>
              <w:t>дисципліни</w:t>
            </w:r>
          </w:p>
        </w:tc>
      </w:tr>
      <w:tr w:rsidR="00413DA2" w:rsidTr="00811B9F">
        <w:trPr>
          <w:trHeight w:val="277"/>
        </w:trPr>
        <w:tc>
          <w:tcPr>
            <w:tcW w:w="9863" w:type="dxa"/>
            <w:gridSpan w:val="4"/>
          </w:tcPr>
          <w:p w:rsidR="00413DA2" w:rsidRDefault="00413DA2" w:rsidP="00413DA2">
            <w:pPr>
              <w:pStyle w:val="TableParagraph"/>
              <w:spacing w:line="258" w:lineRule="exact"/>
              <w:ind w:left="-567" w:right="2059" w:firstLine="567"/>
              <w:jc w:val="center"/>
              <w:rPr>
                <w:b/>
                <w:sz w:val="24"/>
              </w:rPr>
            </w:pPr>
            <w:r>
              <w:rPr>
                <w:b/>
                <w:sz w:val="24"/>
              </w:rPr>
              <w:t>І.</w:t>
            </w:r>
            <w:r>
              <w:rPr>
                <w:b/>
                <w:spacing w:val="-2"/>
                <w:sz w:val="24"/>
              </w:rPr>
              <w:t xml:space="preserve"> </w:t>
            </w:r>
            <w:r>
              <w:rPr>
                <w:b/>
                <w:sz w:val="24"/>
              </w:rPr>
              <w:t>ЦИКЛ</w:t>
            </w:r>
            <w:r>
              <w:rPr>
                <w:b/>
                <w:spacing w:val="-5"/>
                <w:sz w:val="24"/>
              </w:rPr>
              <w:t xml:space="preserve"> </w:t>
            </w:r>
            <w:r>
              <w:rPr>
                <w:b/>
                <w:sz w:val="24"/>
              </w:rPr>
              <w:t>ЗАГАЛЬНОНАУКОВИХ</w:t>
            </w:r>
            <w:r>
              <w:rPr>
                <w:b/>
                <w:spacing w:val="-8"/>
                <w:sz w:val="24"/>
              </w:rPr>
              <w:t xml:space="preserve"> </w:t>
            </w:r>
            <w:r>
              <w:rPr>
                <w:b/>
                <w:sz w:val="24"/>
              </w:rPr>
              <w:t>ДИСЦИПЛІН</w:t>
            </w:r>
          </w:p>
        </w:tc>
      </w:tr>
      <w:tr w:rsidR="00413DA2" w:rsidTr="00811B9F">
        <w:trPr>
          <w:trHeight w:val="273"/>
        </w:trPr>
        <w:tc>
          <w:tcPr>
            <w:tcW w:w="4495" w:type="dxa"/>
          </w:tcPr>
          <w:p w:rsidR="00413DA2" w:rsidRDefault="00413DA2" w:rsidP="00413DA2">
            <w:pPr>
              <w:pStyle w:val="TableParagraph"/>
              <w:spacing w:line="254" w:lineRule="exact"/>
              <w:ind w:left="-567" w:firstLine="567"/>
              <w:rPr>
                <w:sz w:val="24"/>
              </w:rPr>
            </w:pPr>
            <w:r>
              <w:rPr>
                <w:sz w:val="24"/>
              </w:rPr>
              <w:t>Філософія</w:t>
            </w:r>
            <w:r>
              <w:rPr>
                <w:spacing w:val="-3"/>
                <w:sz w:val="24"/>
              </w:rPr>
              <w:t xml:space="preserve"> </w:t>
            </w:r>
            <w:r>
              <w:rPr>
                <w:sz w:val="24"/>
              </w:rPr>
              <w:t>сучасної</w:t>
            </w:r>
            <w:r>
              <w:rPr>
                <w:spacing w:val="-11"/>
                <w:sz w:val="24"/>
              </w:rPr>
              <w:t xml:space="preserve"> </w:t>
            </w:r>
            <w:r>
              <w:rPr>
                <w:sz w:val="24"/>
              </w:rPr>
              <w:t>науки</w:t>
            </w:r>
          </w:p>
        </w:tc>
        <w:tc>
          <w:tcPr>
            <w:tcW w:w="1690" w:type="dxa"/>
          </w:tcPr>
          <w:p w:rsidR="00413DA2" w:rsidRDefault="00413DA2" w:rsidP="00413DA2">
            <w:pPr>
              <w:pStyle w:val="TableParagraph"/>
              <w:spacing w:line="254" w:lineRule="exact"/>
              <w:ind w:left="-567" w:right="184" w:firstLine="567"/>
              <w:jc w:val="center"/>
              <w:rPr>
                <w:sz w:val="24"/>
              </w:rPr>
            </w:pPr>
            <w:r>
              <w:rPr>
                <w:sz w:val="24"/>
              </w:rPr>
              <w:t>НЗ1</w:t>
            </w:r>
          </w:p>
        </w:tc>
        <w:tc>
          <w:tcPr>
            <w:tcW w:w="1801" w:type="dxa"/>
          </w:tcPr>
          <w:p w:rsidR="00413DA2" w:rsidRDefault="00413DA2" w:rsidP="00413DA2">
            <w:pPr>
              <w:pStyle w:val="TableParagraph"/>
              <w:spacing w:line="254" w:lineRule="exact"/>
              <w:ind w:left="-567" w:right="770" w:firstLine="567"/>
              <w:jc w:val="right"/>
              <w:rPr>
                <w:sz w:val="24"/>
              </w:rPr>
            </w:pPr>
            <w:r>
              <w:rPr>
                <w:sz w:val="24"/>
              </w:rPr>
              <w:t>60</w:t>
            </w:r>
          </w:p>
        </w:tc>
        <w:tc>
          <w:tcPr>
            <w:tcW w:w="1877" w:type="dxa"/>
          </w:tcPr>
          <w:p w:rsidR="00413DA2" w:rsidRDefault="00413DA2" w:rsidP="00413DA2">
            <w:pPr>
              <w:pStyle w:val="TableParagraph"/>
              <w:spacing w:line="254" w:lineRule="exact"/>
              <w:ind w:left="-567" w:right="361" w:firstLine="567"/>
              <w:jc w:val="center"/>
              <w:rPr>
                <w:sz w:val="24"/>
              </w:rPr>
            </w:pPr>
            <w:r>
              <w:rPr>
                <w:sz w:val="24"/>
              </w:rPr>
              <w:t>іспит</w:t>
            </w:r>
          </w:p>
        </w:tc>
      </w:tr>
      <w:tr w:rsidR="00413DA2" w:rsidTr="00811B9F">
        <w:trPr>
          <w:trHeight w:val="277"/>
        </w:trPr>
        <w:tc>
          <w:tcPr>
            <w:tcW w:w="4495" w:type="dxa"/>
          </w:tcPr>
          <w:p w:rsidR="00413DA2" w:rsidRDefault="00413DA2" w:rsidP="00413DA2">
            <w:pPr>
              <w:pStyle w:val="TableParagraph"/>
              <w:spacing w:line="258" w:lineRule="exact"/>
              <w:ind w:left="-567" w:firstLine="567"/>
              <w:rPr>
                <w:sz w:val="24"/>
              </w:rPr>
            </w:pPr>
            <w:r>
              <w:rPr>
                <w:sz w:val="24"/>
              </w:rPr>
              <w:t>Методологія</w:t>
            </w:r>
            <w:r>
              <w:rPr>
                <w:spacing w:val="-4"/>
                <w:sz w:val="24"/>
              </w:rPr>
              <w:t xml:space="preserve"> </w:t>
            </w:r>
            <w:r>
              <w:rPr>
                <w:sz w:val="24"/>
              </w:rPr>
              <w:t>наукових</w:t>
            </w:r>
            <w:r>
              <w:rPr>
                <w:spacing w:val="-8"/>
                <w:sz w:val="24"/>
              </w:rPr>
              <w:t xml:space="preserve"> </w:t>
            </w:r>
            <w:r>
              <w:rPr>
                <w:sz w:val="24"/>
              </w:rPr>
              <w:t>досліджень</w:t>
            </w:r>
          </w:p>
        </w:tc>
        <w:tc>
          <w:tcPr>
            <w:tcW w:w="1690" w:type="dxa"/>
          </w:tcPr>
          <w:p w:rsidR="00413DA2" w:rsidRDefault="00413DA2" w:rsidP="00413DA2">
            <w:pPr>
              <w:pStyle w:val="TableParagraph"/>
              <w:spacing w:line="258" w:lineRule="exact"/>
              <w:ind w:left="-567" w:right="184" w:firstLine="567"/>
              <w:jc w:val="center"/>
              <w:rPr>
                <w:sz w:val="24"/>
              </w:rPr>
            </w:pPr>
            <w:r>
              <w:rPr>
                <w:sz w:val="24"/>
              </w:rPr>
              <w:t>НЗ2</w:t>
            </w:r>
          </w:p>
        </w:tc>
        <w:tc>
          <w:tcPr>
            <w:tcW w:w="1801" w:type="dxa"/>
          </w:tcPr>
          <w:p w:rsidR="00413DA2" w:rsidRDefault="00413DA2" w:rsidP="00413DA2">
            <w:pPr>
              <w:pStyle w:val="TableParagraph"/>
              <w:spacing w:line="258" w:lineRule="exact"/>
              <w:ind w:left="-567" w:right="770" w:firstLine="567"/>
              <w:jc w:val="right"/>
              <w:rPr>
                <w:sz w:val="24"/>
              </w:rPr>
            </w:pPr>
            <w:r>
              <w:rPr>
                <w:sz w:val="24"/>
              </w:rPr>
              <w:t>60</w:t>
            </w:r>
          </w:p>
        </w:tc>
        <w:tc>
          <w:tcPr>
            <w:tcW w:w="1877" w:type="dxa"/>
          </w:tcPr>
          <w:p w:rsidR="00413DA2" w:rsidRDefault="00413DA2" w:rsidP="00413DA2">
            <w:pPr>
              <w:pStyle w:val="TableParagraph"/>
              <w:spacing w:line="258" w:lineRule="exact"/>
              <w:ind w:left="-567" w:right="361" w:firstLine="567"/>
              <w:jc w:val="center"/>
              <w:rPr>
                <w:sz w:val="24"/>
              </w:rPr>
            </w:pPr>
            <w:r>
              <w:rPr>
                <w:sz w:val="24"/>
              </w:rPr>
              <w:t>залік</w:t>
            </w:r>
          </w:p>
        </w:tc>
      </w:tr>
      <w:tr w:rsidR="00413DA2" w:rsidTr="00811B9F">
        <w:trPr>
          <w:trHeight w:val="321"/>
        </w:trPr>
        <w:tc>
          <w:tcPr>
            <w:tcW w:w="4495" w:type="dxa"/>
          </w:tcPr>
          <w:p w:rsidR="00413DA2" w:rsidRDefault="00413DA2" w:rsidP="00413DA2">
            <w:pPr>
              <w:pStyle w:val="TableParagraph"/>
              <w:spacing w:line="273" w:lineRule="exact"/>
              <w:ind w:left="-567" w:right="1740" w:firstLine="567"/>
              <w:jc w:val="center"/>
              <w:rPr>
                <w:b/>
                <w:i/>
                <w:sz w:val="24"/>
              </w:rPr>
            </w:pPr>
            <w:r>
              <w:rPr>
                <w:b/>
                <w:i/>
                <w:sz w:val="24"/>
              </w:rPr>
              <w:t>Всього</w:t>
            </w:r>
          </w:p>
        </w:tc>
        <w:tc>
          <w:tcPr>
            <w:tcW w:w="1690" w:type="dxa"/>
          </w:tcPr>
          <w:p w:rsidR="00413DA2" w:rsidRDefault="00413DA2" w:rsidP="00413DA2">
            <w:pPr>
              <w:pStyle w:val="TableParagraph"/>
              <w:ind w:left="-567" w:firstLine="567"/>
              <w:rPr>
                <w:sz w:val="24"/>
              </w:rPr>
            </w:pPr>
          </w:p>
        </w:tc>
        <w:tc>
          <w:tcPr>
            <w:tcW w:w="1801" w:type="dxa"/>
          </w:tcPr>
          <w:p w:rsidR="00413DA2" w:rsidRDefault="00413DA2" w:rsidP="00413DA2">
            <w:pPr>
              <w:pStyle w:val="TableParagraph"/>
              <w:spacing w:line="273" w:lineRule="exact"/>
              <w:ind w:left="-567" w:right="713" w:firstLine="567"/>
              <w:jc w:val="right"/>
              <w:rPr>
                <w:b/>
                <w:sz w:val="24"/>
              </w:rPr>
            </w:pPr>
            <w:r>
              <w:rPr>
                <w:b/>
                <w:sz w:val="24"/>
              </w:rPr>
              <w:t>120</w:t>
            </w:r>
          </w:p>
        </w:tc>
        <w:tc>
          <w:tcPr>
            <w:tcW w:w="1877" w:type="dxa"/>
          </w:tcPr>
          <w:p w:rsidR="00413DA2" w:rsidRDefault="00413DA2" w:rsidP="00413DA2">
            <w:pPr>
              <w:pStyle w:val="TableParagraph"/>
              <w:ind w:left="-567" w:firstLine="567"/>
              <w:rPr>
                <w:sz w:val="24"/>
              </w:rPr>
            </w:pPr>
          </w:p>
        </w:tc>
      </w:tr>
      <w:tr w:rsidR="00413DA2" w:rsidTr="00811B9F">
        <w:trPr>
          <w:trHeight w:val="277"/>
        </w:trPr>
        <w:tc>
          <w:tcPr>
            <w:tcW w:w="9863" w:type="dxa"/>
            <w:gridSpan w:val="4"/>
          </w:tcPr>
          <w:p w:rsidR="00413DA2" w:rsidRDefault="00413DA2" w:rsidP="00413DA2">
            <w:pPr>
              <w:pStyle w:val="TableParagraph"/>
              <w:spacing w:line="258" w:lineRule="exact"/>
              <w:ind w:left="-567" w:right="2059" w:firstLine="567"/>
              <w:jc w:val="center"/>
              <w:rPr>
                <w:b/>
                <w:sz w:val="24"/>
              </w:rPr>
            </w:pPr>
            <w:r>
              <w:rPr>
                <w:b/>
                <w:sz w:val="24"/>
              </w:rPr>
              <w:t>ІІ. ЦИКЛ</w:t>
            </w:r>
            <w:r>
              <w:rPr>
                <w:b/>
                <w:spacing w:val="-4"/>
                <w:sz w:val="24"/>
              </w:rPr>
              <w:t xml:space="preserve"> </w:t>
            </w:r>
            <w:r>
              <w:rPr>
                <w:b/>
                <w:sz w:val="24"/>
              </w:rPr>
              <w:t>ДИСЦИПЛІН</w:t>
            </w:r>
            <w:r>
              <w:rPr>
                <w:b/>
                <w:spacing w:val="-1"/>
                <w:sz w:val="24"/>
              </w:rPr>
              <w:t xml:space="preserve"> </w:t>
            </w:r>
            <w:r>
              <w:rPr>
                <w:b/>
                <w:sz w:val="24"/>
              </w:rPr>
              <w:t>МОВНОЇ</w:t>
            </w:r>
            <w:r>
              <w:rPr>
                <w:b/>
                <w:spacing w:val="-5"/>
                <w:sz w:val="24"/>
              </w:rPr>
              <w:t xml:space="preserve"> </w:t>
            </w:r>
            <w:r>
              <w:rPr>
                <w:b/>
                <w:sz w:val="24"/>
              </w:rPr>
              <w:t>ПІДГОТОВКИ</w:t>
            </w:r>
          </w:p>
        </w:tc>
      </w:tr>
      <w:tr w:rsidR="00413DA2" w:rsidTr="00811B9F">
        <w:trPr>
          <w:trHeight w:val="273"/>
        </w:trPr>
        <w:tc>
          <w:tcPr>
            <w:tcW w:w="4495" w:type="dxa"/>
          </w:tcPr>
          <w:p w:rsidR="00413DA2" w:rsidRDefault="00413DA2" w:rsidP="00413DA2">
            <w:pPr>
              <w:pStyle w:val="TableParagraph"/>
              <w:spacing w:line="253" w:lineRule="exact"/>
              <w:ind w:left="-567" w:firstLine="567"/>
              <w:rPr>
                <w:sz w:val="24"/>
              </w:rPr>
            </w:pPr>
            <w:r>
              <w:rPr>
                <w:sz w:val="24"/>
              </w:rPr>
              <w:t>Англійська</w:t>
            </w:r>
            <w:r>
              <w:rPr>
                <w:spacing w:val="-3"/>
                <w:sz w:val="24"/>
              </w:rPr>
              <w:t xml:space="preserve"> </w:t>
            </w:r>
            <w:r>
              <w:rPr>
                <w:sz w:val="24"/>
              </w:rPr>
              <w:t>мова</w:t>
            </w:r>
          </w:p>
        </w:tc>
        <w:tc>
          <w:tcPr>
            <w:tcW w:w="1690" w:type="dxa"/>
          </w:tcPr>
          <w:p w:rsidR="00413DA2" w:rsidRDefault="00413DA2" w:rsidP="00413DA2">
            <w:pPr>
              <w:pStyle w:val="TableParagraph"/>
              <w:spacing w:line="253" w:lineRule="exact"/>
              <w:ind w:left="-567" w:right="184" w:firstLine="567"/>
              <w:jc w:val="center"/>
              <w:rPr>
                <w:sz w:val="24"/>
              </w:rPr>
            </w:pPr>
            <w:r>
              <w:rPr>
                <w:sz w:val="24"/>
              </w:rPr>
              <w:t>НМ1</w:t>
            </w:r>
          </w:p>
        </w:tc>
        <w:tc>
          <w:tcPr>
            <w:tcW w:w="1801" w:type="dxa"/>
          </w:tcPr>
          <w:p w:rsidR="00413DA2" w:rsidRDefault="00413DA2" w:rsidP="00413DA2">
            <w:pPr>
              <w:pStyle w:val="TableParagraph"/>
              <w:spacing w:line="253" w:lineRule="exact"/>
              <w:ind w:left="-567" w:right="713" w:firstLine="567"/>
              <w:jc w:val="right"/>
              <w:rPr>
                <w:sz w:val="24"/>
              </w:rPr>
            </w:pPr>
            <w:r>
              <w:rPr>
                <w:sz w:val="24"/>
              </w:rPr>
              <w:t>120</w:t>
            </w:r>
          </w:p>
        </w:tc>
        <w:tc>
          <w:tcPr>
            <w:tcW w:w="1877" w:type="dxa"/>
          </w:tcPr>
          <w:p w:rsidR="00413DA2" w:rsidRDefault="00413DA2" w:rsidP="00413DA2">
            <w:pPr>
              <w:pStyle w:val="TableParagraph"/>
              <w:spacing w:line="253" w:lineRule="exact"/>
              <w:ind w:left="-567" w:right="361" w:firstLine="567"/>
              <w:jc w:val="center"/>
              <w:rPr>
                <w:sz w:val="24"/>
              </w:rPr>
            </w:pPr>
            <w:r>
              <w:rPr>
                <w:sz w:val="24"/>
              </w:rPr>
              <w:t>іспит</w:t>
            </w:r>
          </w:p>
        </w:tc>
      </w:tr>
      <w:tr w:rsidR="00413DA2" w:rsidTr="00811B9F">
        <w:trPr>
          <w:trHeight w:val="277"/>
        </w:trPr>
        <w:tc>
          <w:tcPr>
            <w:tcW w:w="4495" w:type="dxa"/>
          </w:tcPr>
          <w:p w:rsidR="00413DA2" w:rsidRDefault="00413DA2" w:rsidP="00413DA2">
            <w:pPr>
              <w:pStyle w:val="TableParagraph"/>
              <w:spacing w:line="258" w:lineRule="exact"/>
              <w:ind w:left="-567" w:firstLine="567"/>
              <w:rPr>
                <w:sz w:val="24"/>
              </w:rPr>
            </w:pPr>
            <w:r>
              <w:rPr>
                <w:sz w:val="24"/>
              </w:rPr>
              <w:t>Науковий</w:t>
            </w:r>
            <w:r>
              <w:rPr>
                <w:spacing w:val="-4"/>
                <w:sz w:val="24"/>
              </w:rPr>
              <w:t xml:space="preserve"> </w:t>
            </w:r>
            <w:r>
              <w:rPr>
                <w:sz w:val="24"/>
              </w:rPr>
              <w:t>стиль</w:t>
            </w:r>
            <w:r>
              <w:rPr>
                <w:spacing w:val="-4"/>
                <w:sz w:val="24"/>
              </w:rPr>
              <w:t xml:space="preserve"> </w:t>
            </w:r>
            <w:r>
              <w:rPr>
                <w:sz w:val="24"/>
              </w:rPr>
              <w:t>в</w:t>
            </w:r>
            <w:r>
              <w:rPr>
                <w:spacing w:val="-3"/>
                <w:sz w:val="24"/>
              </w:rPr>
              <w:t xml:space="preserve"> </w:t>
            </w:r>
            <w:r>
              <w:rPr>
                <w:sz w:val="24"/>
              </w:rPr>
              <w:t>англійській</w:t>
            </w:r>
            <w:r>
              <w:rPr>
                <w:spacing w:val="1"/>
                <w:sz w:val="24"/>
              </w:rPr>
              <w:t xml:space="preserve"> </w:t>
            </w:r>
            <w:r>
              <w:rPr>
                <w:sz w:val="24"/>
              </w:rPr>
              <w:t>мові</w:t>
            </w:r>
          </w:p>
        </w:tc>
        <w:tc>
          <w:tcPr>
            <w:tcW w:w="1690" w:type="dxa"/>
          </w:tcPr>
          <w:p w:rsidR="00413DA2" w:rsidRDefault="00413DA2" w:rsidP="00413DA2">
            <w:pPr>
              <w:pStyle w:val="TableParagraph"/>
              <w:spacing w:line="258" w:lineRule="exact"/>
              <w:ind w:left="-567" w:right="184" w:firstLine="567"/>
              <w:jc w:val="center"/>
              <w:rPr>
                <w:sz w:val="24"/>
              </w:rPr>
            </w:pPr>
            <w:r>
              <w:rPr>
                <w:sz w:val="24"/>
              </w:rPr>
              <w:t>НМ2</w:t>
            </w:r>
          </w:p>
        </w:tc>
        <w:tc>
          <w:tcPr>
            <w:tcW w:w="1801" w:type="dxa"/>
          </w:tcPr>
          <w:p w:rsidR="00413DA2" w:rsidRDefault="00413DA2" w:rsidP="00413DA2">
            <w:pPr>
              <w:pStyle w:val="TableParagraph"/>
              <w:spacing w:line="258" w:lineRule="exact"/>
              <w:ind w:left="-567" w:right="770" w:firstLine="567"/>
              <w:jc w:val="right"/>
              <w:rPr>
                <w:sz w:val="24"/>
              </w:rPr>
            </w:pPr>
            <w:r>
              <w:rPr>
                <w:sz w:val="24"/>
              </w:rPr>
              <w:t>60</w:t>
            </w:r>
          </w:p>
        </w:tc>
        <w:tc>
          <w:tcPr>
            <w:tcW w:w="1877" w:type="dxa"/>
          </w:tcPr>
          <w:p w:rsidR="00413DA2" w:rsidRDefault="00413DA2" w:rsidP="00413DA2">
            <w:pPr>
              <w:pStyle w:val="TableParagraph"/>
              <w:spacing w:line="258" w:lineRule="exact"/>
              <w:ind w:left="-567" w:right="361" w:firstLine="567"/>
              <w:jc w:val="center"/>
              <w:rPr>
                <w:sz w:val="24"/>
              </w:rPr>
            </w:pPr>
            <w:r>
              <w:rPr>
                <w:sz w:val="24"/>
              </w:rPr>
              <w:t>залік</w:t>
            </w:r>
          </w:p>
        </w:tc>
      </w:tr>
      <w:tr w:rsidR="00413DA2" w:rsidTr="00811B9F">
        <w:trPr>
          <w:trHeight w:val="595"/>
        </w:trPr>
        <w:tc>
          <w:tcPr>
            <w:tcW w:w="4495" w:type="dxa"/>
          </w:tcPr>
          <w:p w:rsidR="00413DA2" w:rsidRDefault="00413DA2" w:rsidP="00413DA2">
            <w:pPr>
              <w:pStyle w:val="TableParagraph"/>
              <w:spacing w:line="268" w:lineRule="exact"/>
              <w:ind w:left="-567" w:firstLine="567"/>
              <w:rPr>
                <w:sz w:val="24"/>
              </w:rPr>
            </w:pPr>
            <w:r>
              <w:rPr>
                <w:sz w:val="24"/>
              </w:rPr>
              <w:t>Науковий</w:t>
            </w:r>
            <w:r>
              <w:rPr>
                <w:spacing w:val="-4"/>
                <w:sz w:val="24"/>
              </w:rPr>
              <w:t xml:space="preserve"> </w:t>
            </w:r>
            <w:r>
              <w:rPr>
                <w:sz w:val="24"/>
              </w:rPr>
              <w:t>стиль</w:t>
            </w:r>
            <w:r>
              <w:rPr>
                <w:spacing w:val="-5"/>
                <w:sz w:val="24"/>
              </w:rPr>
              <w:t xml:space="preserve"> </w:t>
            </w:r>
            <w:r>
              <w:rPr>
                <w:sz w:val="24"/>
              </w:rPr>
              <w:t>в</w:t>
            </w:r>
            <w:r>
              <w:rPr>
                <w:spacing w:val="-3"/>
                <w:sz w:val="24"/>
              </w:rPr>
              <w:t xml:space="preserve"> </w:t>
            </w:r>
            <w:r>
              <w:rPr>
                <w:sz w:val="24"/>
              </w:rPr>
              <w:t>українській</w:t>
            </w:r>
            <w:r>
              <w:rPr>
                <w:spacing w:val="1"/>
                <w:sz w:val="24"/>
              </w:rPr>
              <w:t xml:space="preserve"> </w:t>
            </w:r>
            <w:r>
              <w:rPr>
                <w:sz w:val="24"/>
              </w:rPr>
              <w:t>мові</w:t>
            </w:r>
          </w:p>
        </w:tc>
        <w:tc>
          <w:tcPr>
            <w:tcW w:w="1690" w:type="dxa"/>
          </w:tcPr>
          <w:p w:rsidR="00413DA2" w:rsidRDefault="00413DA2" w:rsidP="00413DA2">
            <w:pPr>
              <w:pStyle w:val="TableParagraph"/>
              <w:spacing w:line="268" w:lineRule="exact"/>
              <w:ind w:left="-567" w:right="184" w:firstLine="567"/>
              <w:jc w:val="center"/>
              <w:rPr>
                <w:sz w:val="24"/>
              </w:rPr>
            </w:pPr>
            <w:r>
              <w:rPr>
                <w:sz w:val="24"/>
              </w:rPr>
              <w:t>НМ3</w:t>
            </w:r>
          </w:p>
        </w:tc>
        <w:tc>
          <w:tcPr>
            <w:tcW w:w="1801" w:type="dxa"/>
          </w:tcPr>
          <w:p w:rsidR="00413DA2" w:rsidRDefault="00413DA2" w:rsidP="00413DA2">
            <w:pPr>
              <w:pStyle w:val="TableParagraph"/>
              <w:spacing w:line="268" w:lineRule="exact"/>
              <w:ind w:left="-567" w:right="770" w:firstLine="567"/>
              <w:jc w:val="right"/>
              <w:rPr>
                <w:sz w:val="24"/>
              </w:rPr>
            </w:pPr>
            <w:r>
              <w:rPr>
                <w:sz w:val="24"/>
              </w:rPr>
              <w:t>30</w:t>
            </w:r>
          </w:p>
        </w:tc>
        <w:tc>
          <w:tcPr>
            <w:tcW w:w="1877" w:type="dxa"/>
          </w:tcPr>
          <w:p w:rsidR="00413DA2" w:rsidRDefault="00413DA2" w:rsidP="00413DA2">
            <w:pPr>
              <w:pStyle w:val="TableParagraph"/>
              <w:spacing w:line="268" w:lineRule="exact"/>
              <w:ind w:left="-567" w:right="361" w:firstLine="567"/>
              <w:jc w:val="center"/>
              <w:rPr>
                <w:sz w:val="24"/>
              </w:rPr>
            </w:pPr>
            <w:r>
              <w:rPr>
                <w:sz w:val="24"/>
              </w:rPr>
              <w:t>залік</w:t>
            </w:r>
          </w:p>
        </w:tc>
      </w:tr>
      <w:tr w:rsidR="00413DA2" w:rsidTr="00811B9F">
        <w:trPr>
          <w:trHeight w:val="326"/>
        </w:trPr>
        <w:tc>
          <w:tcPr>
            <w:tcW w:w="4495" w:type="dxa"/>
          </w:tcPr>
          <w:p w:rsidR="00413DA2" w:rsidRDefault="00413DA2" w:rsidP="00413DA2">
            <w:pPr>
              <w:pStyle w:val="TableParagraph"/>
              <w:spacing w:line="273" w:lineRule="exact"/>
              <w:ind w:left="-567" w:right="1740" w:firstLine="567"/>
              <w:jc w:val="center"/>
              <w:rPr>
                <w:b/>
                <w:i/>
                <w:sz w:val="24"/>
              </w:rPr>
            </w:pPr>
            <w:r>
              <w:rPr>
                <w:b/>
                <w:i/>
                <w:sz w:val="24"/>
              </w:rPr>
              <w:t>Всього</w:t>
            </w:r>
          </w:p>
        </w:tc>
        <w:tc>
          <w:tcPr>
            <w:tcW w:w="1690" w:type="dxa"/>
          </w:tcPr>
          <w:p w:rsidR="00413DA2" w:rsidRDefault="00413DA2" w:rsidP="00413DA2">
            <w:pPr>
              <w:pStyle w:val="TableParagraph"/>
              <w:ind w:left="-567" w:firstLine="567"/>
              <w:rPr>
                <w:sz w:val="24"/>
              </w:rPr>
            </w:pPr>
          </w:p>
        </w:tc>
        <w:tc>
          <w:tcPr>
            <w:tcW w:w="1801" w:type="dxa"/>
          </w:tcPr>
          <w:p w:rsidR="00413DA2" w:rsidRDefault="00413DA2" w:rsidP="00413DA2">
            <w:pPr>
              <w:pStyle w:val="TableParagraph"/>
              <w:spacing w:line="273" w:lineRule="exact"/>
              <w:ind w:left="-567" w:right="713" w:firstLine="567"/>
              <w:jc w:val="right"/>
              <w:rPr>
                <w:b/>
                <w:sz w:val="24"/>
              </w:rPr>
            </w:pPr>
            <w:r>
              <w:rPr>
                <w:b/>
                <w:sz w:val="24"/>
              </w:rPr>
              <w:t>210</w:t>
            </w:r>
          </w:p>
        </w:tc>
        <w:tc>
          <w:tcPr>
            <w:tcW w:w="1877" w:type="dxa"/>
          </w:tcPr>
          <w:p w:rsidR="00413DA2" w:rsidRDefault="00413DA2" w:rsidP="00413DA2">
            <w:pPr>
              <w:pStyle w:val="TableParagraph"/>
              <w:ind w:left="-567" w:firstLine="567"/>
              <w:rPr>
                <w:sz w:val="24"/>
              </w:rPr>
            </w:pPr>
          </w:p>
        </w:tc>
      </w:tr>
      <w:tr w:rsidR="00413DA2" w:rsidTr="00811B9F">
        <w:trPr>
          <w:trHeight w:val="273"/>
        </w:trPr>
        <w:tc>
          <w:tcPr>
            <w:tcW w:w="9863" w:type="dxa"/>
            <w:gridSpan w:val="4"/>
          </w:tcPr>
          <w:p w:rsidR="00413DA2" w:rsidRDefault="00413DA2" w:rsidP="00413DA2">
            <w:pPr>
              <w:pStyle w:val="TableParagraph"/>
              <w:spacing w:line="253" w:lineRule="exact"/>
              <w:ind w:left="-567" w:right="2059" w:firstLine="567"/>
              <w:jc w:val="center"/>
              <w:rPr>
                <w:b/>
                <w:sz w:val="24"/>
              </w:rPr>
            </w:pPr>
            <w:r>
              <w:rPr>
                <w:b/>
                <w:sz w:val="24"/>
              </w:rPr>
              <w:t>ІІІ.</w:t>
            </w:r>
            <w:r>
              <w:rPr>
                <w:b/>
                <w:spacing w:val="-1"/>
                <w:sz w:val="24"/>
              </w:rPr>
              <w:t xml:space="preserve"> </w:t>
            </w:r>
            <w:r>
              <w:rPr>
                <w:b/>
                <w:sz w:val="24"/>
              </w:rPr>
              <w:t>ЦИКЛ</w:t>
            </w:r>
            <w:r>
              <w:rPr>
                <w:b/>
                <w:spacing w:val="-4"/>
                <w:sz w:val="24"/>
              </w:rPr>
              <w:t xml:space="preserve"> </w:t>
            </w:r>
            <w:r>
              <w:rPr>
                <w:b/>
                <w:sz w:val="24"/>
              </w:rPr>
              <w:t>ДОСЛІДНИЦЬКИХ</w:t>
            </w:r>
            <w:r>
              <w:rPr>
                <w:b/>
                <w:spacing w:val="-3"/>
                <w:sz w:val="24"/>
              </w:rPr>
              <w:t xml:space="preserve"> </w:t>
            </w:r>
            <w:r>
              <w:rPr>
                <w:b/>
                <w:sz w:val="24"/>
              </w:rPr>
              <w:t>ДИСЦИПЛІН</w:t>
            </w:r>
          </w:p>
        </w:tc>
      </w:tr>
      <w:tr w:rsidR="00413DA2" w:rsidTr="00811B9F">
        <w:trPr>
          <w:trHeight w:val="552"/>
        </w:trPr>
        <w:tc>
          <w:tcPr>
            <w:tcW w:w="4495" w:type="dxa"/>
          </w:tcPr>
          <w:p w:rsidR="00413DA2" w:rsidRDefault="00413DA2" w:rsidP="00413DA2">
            <w:pPr>
              <w:pStyle w:val="TableParagraph"/>
              <w:tabs>
                <w:tab w:val="left" w:pos="2729"/>
              </w:tabs>
              <w:spacing w:line="268" w:lineRule="exact"/>
              <w:ind w:left="-567" w:firstLine="567"/>
              <w:rPr>
                <w:sz w:val="24"/>
              </w:rPr>
            </w:pPr>
            <w:r>
              <w:rPr>
                <w:sz w:val="24"/>
              </w:rPr>
              <w:t>Технологія</w:t>
            </w:r>
            <w:r>
              <w:rPr>
                <w:sz w:val="24"/>
              </w:rPr>
              <w:tab/>
              <w:t>проектування</w:t>
            </w:r>
          </w:p>
          <w:p w:rsidR="00413DA2" w:rsidRDefault="00413DA2" w:rsidP="00413DA2">
            <w:pPr>
              <w:pStyle w:val="TableParagraph"/>
              <w:spacing w:before="2" w:line="262" w:lineRule="exact"/>
              <w:ind w:left="-567" w:firstLine="567"/>
              <w:rPr>
                <w:sz w:val="24"/>
              </w:rPr>
            </w:pPr>
            <w:r>
              <w:rPr>
                <w:sz w:val="24"/>
              </w:rPr>
              <w:t>дисертаційного</w:t>
            </w:r>
            <w:r>
              <w:rPr>
                <w:spacing w:val="-1"/>
                <w:sz w:val="24"/>
              </w:rPr>
              <w:t xml:space="preserve"> </w:t>
            </w:r>
            <w:r>
              <w:rPr>
                <w:sz w:val="24"/>
              </w:rPr>
              <w:t>дослідження</w:t>
            </w:r>
          </w:p>
        </w:tc>
        <w:tc>
          <w:tcPr>
            <w:tcW w:w="1690" w:type="dxa"/>
          </w:tcPr>
          <w:p w:rsidR="00413DA2" w:rsidRDefault="00413DA2" w:rsidP="00413DA2">
            <w:pPr>
              <w:pStyle w:val="TableParagraph"/>
              <w:spacing w:line="268" w:lineRule="exact"/>
              <w:ind w:left="-567" w:right="184" w:firstLine="567"/>
              <w:jc w:val="center"/>
              <w:rPr>
                <w:sz w:val="24"/>
              </w:rPr>
            </w:pPr>
            <w:r>
              <w:rPr>
                <w:sz w:val="24"/>
              </w:rPr>
              <w:t>НД1</w:t>
            </w:r>
          </w:p>
        </w:tc>
        <w:tc>
          <w:tcPr>
            <w:tcW w:w="1801" w:type="dxa"/>
          </w:tcPr>
          <w:p w:rsidR="00413DA2" w:rsidRDefault="00413DA2" w:rsidP="00413DA2">
            <w:pPr>
              <w:pStyle w:val="TableParagraph"/>
              <w:spacing w:line="268" w:lineRule="exact"/>
              <w:ind w:left="-567" w:right="770" w:firstLine="567"/>
              <w:jc w:val="right"/>
              <w:rPr>
                <w:sz w:val="24"/>
              </w:rPr>
            </w:pPr>
            <w:r>
              <w:rPr>
                <w:sz w:val="24"/>
              </w:rPr>
              <w:t>30</w:t>
            </w:r>
          </w:p>
        </w:tc>
        <w:tc>
          <w:tcPr>
            <w:tcW w:w="1877" w:type="dxa"/>
          </w:tcPr>
          <w:p w:rsidR="00413DA2" w:rsidRDefault="00413DA2" w:rsidP="00413DA2">
            <w:pPr>
              <w:pStyle w:val="TableParagraph"/>
              <w:spacing w:line="268" w:lineRule="exact"/>
              <w:ind w:left="-567" w:right="361" w:firstLine="567"/>
              <w:jc w:val="center"/>
              <w:rPr>
                <w:sz w:val="24"/>
              </w:rPr>
            </w:pPr>
            <w:r>
              <w:rPr>
                <w:sz w:val="24"/>
              </w:rPr>
              <w:t>залік</w:t>
            </w:r>
          </w:p>
        </w:tc>
      </w:tr>
      <w:tr w:rsidR="00413DA2" w:rsidTr="00811B9F">
        <w:trPr>
          <w:trHeight w:val="551"/>
        </w:trPr>
        <w:tc>
          <w:tcPr>
            <w:tcW w:w="4495" w:type="dxa"/>
          </w:tcPr>
          <w:p w:rsidR="00413DA2" w:rsidRDefault="00413DA2" w:rsidP="00413DA2">
            <w:pPr>
              <w:pStyle w:val="TableParagraph"/>
              <w:tabs>
                <w:tab w:val="left" w:pos="2783"/>
              </w:tabs>
              <w:spacing w:line="268" w:lineRule="exact"/>
              <w:ind w:left="-567" w:firstLine="567"/>
              <w:rPr>
                <w:sz w:val="24"/>
              </w:rPr>
            </w:pPr>
            <w:r>
              <w:rPr>
                <w:sz w:val="24"/>
              </w:rPr>
              <w:t>Нормативно-правове</w:t>
            </w:r>
            <w:r>
              <w:rPr>
                <w:sz w:val="24"/>
              </w:rPr>
              <w:tab/>
              <w:t>забезпечення</w:t>
            </w:r>
          </w:p>
          <w:p w:rsidR="00413DA2" w:rsidRDefault="00413DA2" w:rsidP="00413DA2">
            <w:pPr>
              <w:pStyle w:val="TableParagraph"/>
              <w:spacing w:before="2" w:line="261" w:lineRule="exact"/>
              <w:ind w:left="-567" w:firstLine="567"/>
              <w:rPr>
                <w:sz w:val="24"/>
              </w:rPr>
            </w:pPr>
            <w:r>
              <w:rPr>
                <w:sz w:val="24"/>
              </w:rPr>
              <w:t>дослідницької</w:t>
            </w:r>
            <w:r>
              <w:rPr>
                <w:spacing w:val="-10"/>
                <w:sz w:val="24"/>
              </w:rPr>
              <w:t xml:space="preserve"> </w:t>
            </w:r>
            <w:r>
              <w:rPr>
                <w:sz w:val="24"/>
              </w:rPr>
              <w:t>діяльності</w:t>
            </w:r>
          </w:p>
        </w:tc>
        <w:tc>
          <w:tcPr>
            <w:tcW w:w="1690" w:type="dxa"/>
          </w:tcPr>
          <w:p w:rsidR="00413DA2" w:rsidRDefault="00413DA2" w:rsidP="00413DA2">
            <w:pPr>
              <w:pStyle w:val="TableParagraph"/>
              <w:spacing w:line="268" w:lineRule="exact"/>
              <w:ind w:left="-567" w:right="184" w:firstLine="567"/>
              <w:jc w:val="center"/>
              <w:rPr>
                <w:sz w:val="24"/>
              </w:rPr>
            </w:pPr>
            <w:r>
              <w:rPr>
                <w:sz w:val="24"/>
              </w:rPr>
              <w:t>НД2</w:t>
            </w:r>
          </w:p>
        </w:tc>
        <w:tc>
          <w:tcPr>
            <w:tcW w:w="1801" w:type="dxa"/>
          </w:tcPr>
          <w:p w:rsidR="00413DA2" w:rsidRDefault="00413DA2" w:rsidP="00413DA2">
            <w:pPr>
              <w:pStyle w:val="TableParagraph"/>
              <w:spacing w:line="268" w:lineRule="exact"/>
              <w:ind w:left="-567" w:right="770" w:firstLine="567"/>
              <w:jc w:val="right"/>
              <w:rPr>
                <w:sz w:val="24"/>
              </w:rPr>
            </w:pPr>
            <w:r>
              <w:rPr>
                <w:sz w:val="24"/>
              </w:rPr>
              <w:t>30</w:t>
            </w:r>
          </w:p>
        </w:tc>
        <w:tc>
          <w:tcPr>
            <w:tcW w:w="1877" w:type="dxa"/>
          </w:tcPr>
          <w:p w:rsidR="00413DA2" w:rsidRDefault="00413DA2" w:rsidP="00413DA2">
            <w:pPr>
              <w:pStyle w:val="TableParagraph"/>
              <w:spacing w:line="268" w:lineRule="exact"/>
              <w:ind w:left="-567" w:right="361" w:firstLine="567"/>
              <w:jc w:val="center"/>
              <w:rPr>
                <w:sz w:val="24"/>
              </w:rPr>
            </w:pPr>
            <w:r>
              <w:rPr>
                <w:sz w:val="24"/>
              </w:rPr>
              <w:t>залік</w:t>
            </w:r>
          </w:p>
        </w:tc>
      </w:tr>
      <w:tr w:rsidR="00413DA2" w:rsidTr="00811B9F">
        <w:trPr>
          <w:trHeight w:val="551"/>
        </w:trPr>
        <w:tc>
          <w:tcPr>
            <w:tcW w:w="4495" w:type="dxa"/>
          </w:tcPr>
          <w:p w:rsidR="00413DA2" w:rsidRDefault="00413DA2" w:rsidP="00413DA2">
            <w:pPr>
              <w:pStyle w:val="TableParagraph"/>
              <w:tabs>
                <w:tab w:val="left" w:pos="1625"/>
                <w:tab w:val="left" w:pos="3184"/>
              </w:tabs>
              <w:spacing w:line="268" w:lineRule="exact"/>
              <w:ind w:left="-567" w:firstLine="567"/>
              <w:rPr>
                <w:sz w:val="24"/>
              </w:rPr>
            </w:pPr>
            <w:r>
              <w:rPr>
                <w:sz w:val="24"/>
              </w:rPr>
              <w:t>Технології</w:t>
            </w:r>
            <w:r>
              <w:rPr>
                <w:sz w:val="24"/>
              </w:rPr>
              <w:tab/>
              <w:t>підготовки</w:t>
            </w:r>
            <w:r>
              <w:rPr>
                <w:sz w:val="24"/>
              </w:rPr>
              <w:tab/>
              <w:t>наукових</w:t>
            </w:r>
          </w:p>
          <w:p w:rsidR="00413DA2" w:rsidRDefault="00413DA2" w:rsidP="00413DA2">
            <w:pPr>
              <w:pStyle w:val="TableParagraph"/>
              <w:spacing w:before="2" w:line="261" w:lineRule="exact"/>
              <w:ind w:left="-567" w:firstLine="567"/>
              <w:rPr>
                <w:sz w:val="24"/>
              </w:rPr>
            </w:pPr>
            <w:r>
              <w:rPr>
                <w:sz w:val="24"/>
              </w:rPr>
              <w:t>публікацій</w:t>
            </w:r>
          </w:p>
        </w:tc>
        <w:tc>
          <w:tcPr>
            <w:tcW w:w="1690" w:type="dxa"/>
          </w:tcPr>
          <w:p w:rsidR="00413DA2" w:rsidRDefault="00413DA2" w:rsidP="00413DA2">
            <w:pPr>
              <w:pStyle w:val="TableParagraph"/>
              <w:spacing w:line="268" w:lineRule="exact"/>
              <w:ind w:left="-567" w:right="184" w:firstLine="567"/>
              <w:jc w:val="center"/>
              <w:rPr>
                <w:sz w:val="24"/>
              </w:rPr>
            </w:pPr>
            <w:r>
              <w:rPr>
                <w:sz w:val="24"/>
              </w:rPr>
              <w:t>НД3</w:t>
            </w:r>
          </w:p>
        </w:tc>
        <w:tc>
          <w:tcPr>
            <w:tcW w:w="1801" w:type="dxa"/>
          </w:tcPr>
          <w:p w:rsidR="00413DA2" w:rsidRDefault="00413DA2" w:rsidP="00413DA2">
            <w:pPr>
              <w:pStyle w:val="TableParagraph"/>
              <w:spacing w:line="268" w:lineRule="exact"/>
              <w:ind w:left="-567" w:right="770" w:firstLine="567"/>
              <w:jc w:val="right"/>
              <w:rPr>
                <w:sz w:val="24"/>
              </w:rPr>
            </w:pPr>
            <w:r>
              <w:rPr>
                <w:sz w:val="24"/>
              </w:rPr>
              <w:t>30</w:t>
            </w:r>
          </w:p>
        </w:tc>
        <w:tc>
          <w:tcPr>
            <w:tcW w:w="1877" w:type="dxa"/>
          </w:tcPr>
          <w:p w:rsidR="00413DA2" w:rsidRDefault="00413DA2" w:rsidP="00413DA2">
            <w:pPr>
              <w:pStyle w:val="TableParagraph"/>
              <w:spacing w:line="268" w:lineRule="exact"/>
              <w:ind w:left="-567" w:right="361" w:firstLine="567"/>
              <w:jc w:val="center"/>
              <w:rPr>
                <w:sz w:val="24"/>
              </w:rPr>
            </w:pPr>
            <w:r>
              <w:rPr>
                <w:sz w:val="24"/>
              </w:rPr>
              <w:t>залік</w:t>
            </w:r>
          </w:p>
        </w:tc>
      </w:tr>
      <w:tr w:rsidR="00413DA2" w:rsidTr="00811B9F">
        <w:trPr>
          <w:trHeight w:val="551"/>
        </w:trPr>
        <w:tc>
          <w:tcPr>
            <w:tcW w:w="4495" w:type="dxa"/>
          </w:tcPr>
          <w:p w:rsidR="00413DA2" w:rsidRDefault="00413DA2" w:rsidP="00413DA2">
            <w:pPr>
              <w:pStyle w:val="TableParagraph"/>
              <w:tabs>
                <w:tab w:val="left" w:pos="1760"/>
                <w:tab w:val="left" w:pos="3094"/>
              </w:tabs>
              <w:spacing w:line="268" w:lineRule="exact"/>
              <w:ind w:left="-567" w:firstLine="567"/>
              <w:rPr>
                <w:sz w:val="24"/>
              </w:rPr>
            </w:pPr>
            <w:r>
              <w:rPr>
                <w:sz w:val="24"/>
              </w:rPr>
              <w:t>Емпіричні</w:t>
            </w:r>
            <w:r>
              <w:rPr>
                <w:sz w:val="24"/>
              </w:rPr>
              <w:tab/>
              <w:t>методи</w:t>
            </w:r>
            <w:r>
              <w:rPr>
                <w:sz w:val="24"/>
              </w:rPr>
              <w:tab/>
              <w:t>наукового</w:t>
            </w:r>
          </w:p>
          <w:p w:rsidR="00413DA2" w:rsidRDefault="00413DA2" w:rsidP="00413DA2">
            <w:pPr>
              <w:pStyle w:val="TableParagraph"/>
              <w:spacing w:before="2" w:line="262" w:lineRule="exact"/>
              <w:ind w:left="-567" w:firstLine="567"/>
              <w:rPr>
                <w:sz w:val="24"/>
              </w:rPr>
            </w:pPr>
            <w:r>
              <w:rPr>
                <w:sz w:val="24"/>
              </w:rPr>
              <w:t>дослідження</w:t>
            </w:r>
          </w:p>
        </w:tc>
        <w:tc>
          <w:tcPr>
            <w:tcW w:w="1690" w:type="dxa"/>
          </w:tcPr>
          <w:p w:rsidR="00413DA2" w:rsidRDefault="00413DA2" w:rsidP="00413DA2">
            <w:pPr>
              <w:pStyle w:val="TableParagraph"/>
              <w:spacing w:line="268" w:lineRule="exact"/>
              <w:ind w:left="-567" w:right="184" w:firstLine="567"/>
              <w:jc w:val="center"/>
              <w:rPr>
                <w:sz w:val="24"/>
              </w:rPr>
            </w:pPr>
            <w:r>
              <w:rPr>
                <w:sz w:val="24"/>
              </w:rPr>
              <w:t>НД4</w:t>
            </w:r>
          </w:p>
        </w:tc>
        <w:tc>
          <w:tcPr>
            <w:tcW w:w="1801" w:type="dxa"/>
          </w:tcPr>
          <w:p w:rsidR="00413DA2" w:rsidRDefault="00413DA2" w:rsidP="00413DA2">
            <w:pPr>
              <w:pStyle w:val="TableParagraph"/>
              <w:spacing w:line="268" w:lineRule="exact"/>
              <w:ind w:left="-567" w:right="770" w:firstLine="567"/>
              <w:jc w:val="right"/>
              <w:rPr>
                <w:sz w:val="24"/>
              </w:rPr>
            </w:pPr>
            <w:r>
              <w:rPr>
                <w:sz w:val="24"/>
              </w:rPr>
              <w:t>30</w:t>
            </w:r>
          </w:p>
        </w:tc>
        <w:tc>
          <w:tcPr>
            <w:tcW w:w="1877" w:type="dxa"/>
          </w:tcPr>
          <w:p w:rsidR="00413DA2" w:rsidRDefault="00413DA2" w:rsidP="00413DA2">
            <w:pPr>
              <w:pStyle w:val="TableParagraph"/>
              <w:spacing w:line="268" w:lineRule="exact"/>
              <w:ind w:left="-567" w:right="361" w:firstLine="567"/>
              <w:jc w:val="center"/>
              <w:rPr>
                <w:sz w:val="24"/>
              </w:rPr>
            </w:pPr>
            <w:r>
              <w:rPr>
                <w:sz w:val="24"/>
              </w:rPr>
              <w:t>залік</w:t>
            </w:r>
          </w:p>
        </w:tc>
      </w:tr>
      <w:tr w:rsidR="00413DA2" w:rsidTr="00811B9F">
        <w:trPr>
          <w:trHeight w:val="278"/>
        </w:trPr>
        <w:tc>
          <w:tcPr>
            <w:tcW w:w="4495" w:type="dxa"/>
          </w:tcPr>
          <w:p w:rsidR="00413DA2" w:rsidRDefault="00413DA2" w:rsidP="00413DA2">
            <w:pPr>
              <w:pStyle w:val="TableParagraph"/>
              <w:spacing w:line="258" w:lineRule="exact"/>
              <w:ind w:left="-567" w:firstLine="567"/>
              <w:rPr>
                <w:sz w:val="24"/>
              </w:rPr>
            </w:pPr>
            <w:proofErr w:type="spellStart"/>
            <w:r>
              <w:rPr>
                <w:sz w:val="24"/>
              </w:rPr>
              <w:t>Брендінг</w:t>
            </w:r>
            <w:proofErr w:type="spellEnd"/>
            <w:r>
              <w:rPr>
                <w:spacing w:val="-5"/>
                <w:sz w:val="24"/>
              </w:rPr>
              <w:t xml:space="preserve"> </w:t>
            </w:r>
            <w:r>
              <w:rPr>
                <w:sz w:val="24"/>
              </w:rPr>
              <w:t>сучасного</w:t>
            </w:r>
            <w:r>
              <w:rPr>
                <w:spacing w:val="-5"/>
                <w:sz w:val="24"/>
              </w:rPr>
              <w:t xml:space="preserve"> </w:t>
            </w:r>
            <w:r>
              <w:rPr>
                <w:sz w:val="24"/>
              </w:rPr>
              <w:t>дослідника</w:t>
            </w:r>
          </w:p>
        </w:tc>
        <w:tc>
          <w:tcPr>
            <w:tcW w:w="1690" w:type="dxa"/>
          </w:tcPr>
          <w:p w:rsidR="00413DA2" w:rsidRDefault="00413DA2" w:rsidP="00413DA2">
            <w:pPr>
              <w:pStyle w:val="TableParagraph"/>
              <w:spacing w:line="258" w:lineRule="exact"/>
              <w:ind w:left="-567" w:right="184" w:firstLine="567"/>
              <w:jc w:val="center"/>
              <w:rPr>
                <w:sz w:val="24"/>
              </w:rPr>
            </w:pPr>
            <w:r>
              <w:rPr>
                <w:sz w:val="24"/>
              </w:rPr>
              <w:t>НД5</w:t>
            </w:r>
          </w:p>
        </w:tc>
        <w:tc>
          <w:tcPr>
            <w:tcW w:w="1801" w:type="dxa"/>
          </w:tcPr>
          <w:p w:rsidR="00413DA2" w:rsidRDefault="00413DA2" w:rsidP="00413DA2">
            <w:pPr>
              <w:pStyle w:val="TableParagraph"/>
              <w:spacing w:line="258" w:lineRule="exact"/>
              <w:ind w:left="-567" w:right="770" w:firstLine="567"/>
              <w:jc w:val="right"/>
              <w:rPr>
                <w:sz w:val="24"/>
              </w:rPr>
            </w:pPr>
            <w:r>
              <w:rPr>
                <w:sz w:val="24"/>
              </w:rPr>
              <w:t>30</w:t>
            </w:r>
          </w:p>
        </w:tc>
        <w:tc>
          <w:tcPr>
            <w:tcW w:w="1877" w:type="dxa"/>
          </w:tcPr>
          <w:p w:rsidR="00413DA2" w:rsidRDefault="00413DA2" w:rsidP="00413DA2">
            <w:pPr>
              <w:pStyle w:val="TableParagraph"/>
              <w:spacing w:line="258" w:lineRule="exact"/>
              <w:ind w:left="-567" w:right="361" w:firstLine="567"/>
              <w:jc w:val="center"/>
              <w:rPr>
                <w:sz w:val="24"/>
              </w:rPr>
            </w:pPr>
            <w:r>
              <w:rPr>
                <w:sz w:val="24"/>
              </w:rPr>
              <w:t>залік</w:t>
            </w:r>
          </w:p>
        </w:tc>
      </w:tr>
      <w:tr w:rsidR="00413DA2" w:rsidTr="00811B9F">
        <w:trPr>
          <w:trHeight w:val="277"/>
        </w:trPr>
        <w:tc>
          <w:tcPr>
            <w:tcW w:w="4495" w:type="dxa"/>
          </w:tcPr>
          <w:p w:rsidR="00413DA2" w:rsidRDefault="00413DA2" w:rsidP="00413DA2">
            <w:pPr>
              <w:pStyle w:val="TableParagraph"/>
              <w:spacing w:line="258" w:lineRule="exact"/>
              <w:ind w:left="-567" w:firstLine="567"/>
              <w:rPr>
                <w:sz w:val="24"/>
              </w:rPr>
            </w:pPr>
            <w:r>
              <w:rPr>
                <w:sz w:val="24"/>
              </w:rPr>
              <w:t>Менеджмент</w:t>
            </w:r>
            <w:r>
              <w:rPr>
                <w:spacing w:val="-2"/>
                <w:sz w:val="24"/>
              </w:rPr>
              <w:t xml:space="preserve"> </w:t>
            </w:r>
            <w:r>
              <w:rPr>
                <w:sz w:val="24"/>
              </w:rPr>
              <w:t>проектної</w:t>
            </w:r>
            <w:r>
              <w:rPr>
                <w:spacing w:val="-9"/>
                <w:sz w:val="24"/>
              </w:rPr>
              <w:t xml:space="preserve"> </w:t>
            </w:r>
            <w:r>
              <w:rPr>
                <w:sz w:val="24"/>
              </w:rPr>
              <w:t>діяльності</w:t>
            </w:r>
          </w:p>
        </w:tc>
        <w:tc>
          <w:tcPr>
            <w:tcW w:w="1690" w:type="dxa"/>
          </w:tcPr>
          <w:p w:rsidR="00413DA2" w:rsidRDefault="00413DA2" w:rsidP="00413DA2">
            <w:pPr>
              <w:pStyle w:val="TableParagraph"/>
              <w:spacing w:line="258" w:lineRule="exact"/>
              <w:ind w:left="-567" w:right="184" w:firstLine="567"/>
              <w:jc w:val="center"/>
              <w:rPr>
                <w:sz w:val="24"/>
              </w:rPr>
            </w:pPr>
            <w:r>
              <w:rPr>
                <w:sz w:val="24"/>
              </w:rPr>
              <w:t>НД6</w:t>
            </w:r>
          </w:p>
        </w:tc>
        <w:tc>
          <w:tcPr>
            <w:tcW w:w="1801" w:type="dxa"/>
          </w:tcPr>
          <w:p w:rsidR="00413DA2" w:rsidRDefault="00413DA2" w:rsidP="00413DA2">
            <w:pPr>
              <w:pStyle w:val="TableParagraph"/>
              <w:spacing w:line="258" w:lineRule="exact"/>
              <w:ind w:left="-567" w:right="770" w:firstLine="567"/>
              <w:jc w:val="right"/>
              <w:rPr>
                <w:sz w:val="24"/>
              </w:rPr>
            </w:pPr>
            <w:r>
              <w:rPr>
                <w:sz w:val="24"/>
              </w:rPr>
              <w:t>30</w:t>
            </w:r>
          </w:p>
        </w:tc>
        <w:tc>
          <w:tcPr>
            <w:tcW w:w="1877" w:type="dxa"/>
          </w:tcPr>
          <w:p w:rsidR="00413DA2" w:rsidRDefault="00413DA2" w:rsidP="00413DA2">
            <w:pPr>
              <w:pStyle w:val="TableParagraph"/>
              <w:spacing w:line="258" w:lineRule="exact"/>
              <w:ind w:left="-567" w:right="361" w:firstLine="567"/>
              <w:jc w:val="center"/>
              <w:rPr>
                <w:sz w:val="24"/>
              </w:rPr>
            </w:pPr>
            <w:r>
              <w:rPr>
                <w:sz w:val="24"/>
              </w:rPr>
              <w:t>залік</w:t>
            </w:r>
          </w:p>
        </w:tc>
      </w:tr>
      <w:tr w:rsidR="00413DA2" w:rsidTr="00811B9F">
        <w:trPr>
          <w:trHeight w:val="551"/>
        </w:trPr>
        <w:tc>
          <w:tcPr>
            <w:tcW w:w="4495" w:type="dxa"/>
          </w:tcPr>
          <w:p w:rsidR="00413DA2" w:rsidRDefault="00413DA2" w:rsidP="00413DA2">
            <w:pPr>
              <w:pStyle w:val="TableParagraph"/>
              <w:tabs>
                <w:tab w:val="left" w:pos="3398"/>
              </w:tabs>
              <w:spacing w:line="267" w:lineRule="exact"/>
              <w:ind w:left="-567" w:firstLine="567"/>
              <w:rPr>
                <w:sz w:val="24"/>
              </w:rPr>
            </w:pPr>
            <w:r>
              <w:rPr>
                <w:sz w:val="24"/>
              </w:rPr>
              <w:t>Математично-статистичні</w:t>
            </w:r>
            <w:r>
              <w:rPr>
                <w:sz w:val="24"/>
              </w:rPr>
              <w:tab/>
              <w:t>методи</w:t>
            </w:r>
          </w:p>
          <w:p w:rsidR="00413DA2" w:rsidRDefault="00413DA2" w:rsidP="00413DA2">
            <w:pPr>
              <w:pStyle w:val="TableParagraph"/>
              <w:spacing w:line="265" w:lineRule="exact"/>
              <w:ind w:left="-567" w:firstLine="567"/>
              <w:rPr>
                <w:sz w:val="24"/>
              </w:rPr>
            </w:pPr>
            <w:r>
              <w:rPr>
                <w:sz w:val="24"/>
              </w:rPr>
              <w:t>наукового</w:t>
            </w:r>
            <w:r>
              <w:rPr>
                <w:spacing w:val="-3"/>
                <w:sz w:val="24"/>
              </w:rPr>
              <w:t xml:space="preserve"> </w:t>
            </w:r>
            <w:r>
              <w:rPr>
                <w:sz w:val="24"/>
              </w:rPr>
              <w:t>дослідження</w:t>
            </w:r>
          </w:p>
        </w:tc>
        <w:tc>
          <w:tcPr>
            <w:tcW w:w="1690" w:type="dxa"/>
          </w:tcPr>
          <w:p w:rsidR="00413DA2" w:rsidRDefault="00413DA2" w:rsidP="00413DA2">
            <w:pPr>
              <w:pStyle w:val="TableParagraph"/>
              <w:spacing w:line="268" w:lineRule="exact"/>
              <w:ind w:left="-567" w:right="184" w:firstLine="567"/>
              <w:jc w:val="center"/>
              <w:rPr>
                <w:sz w:val="24"/>
              </w:rPr>
            </w:pPr>
            <w:r>
              <w:rPr>
                <w:sz w:val="24"/>
              </w:rPr>
              <w:t>НД7</w:t>
            </w:r>
          </w:p>
        </w:tc>
        <w:tc>
          <w:tcPr>
            <w:tcW w:w="1801" w:type="dxa"/>
          </w:tcPr>
          <w:p w:rsidR="00413DA2" w:rsidRDefault="00413DA2" w:rsidP="00413DA2">
            <w:pPr>
              <w:pStyle w:val="TableParagraph"/>
              <w:spacing w:line="268" w:lineRule="exact"/>
              <w:ind w:left="-567" w:right="770" w:firstLine="567"/>
              <w:jc w:val="right"/>
              <w:rPr>
                <w:sz w:val="24"/>
              </w:rPr>
            </w:pPr>
            <w:r>
              <w:rPr>
                <w:sz w:val="24"/>
              </w:rPr>
              <w:t>30</w:t>
            </w:r>
          </w:p>
        </w:tc>
        <w:tc>
          <w:tcPr>
            <w:tcW w:w="1877" w:type="dxa"/>
          </w:tcPr>
          <w:p w:rsidR="00413DA2" w:rsidRDefault="00413DA2" w:rsidP="00413DA2">
            <w:pPr>
              <w:pStyle w:val="TableParagraph"/>
              <w:spacing w:line="268" w:lineRule="exact"/>
              <w:ind w:left="-567" w:right="361" w:firstLine="567"/>
              <w:jc w:val="center"/>
              <w:rPr>
                <w:sz w:val="24"/>
              </w:rPr>
            </w:pPr>
            <w:r>
              <w:rPr>
                <w:sz w:val="24"/>
              </w:rPr>
              <w:t>залік</w:t>
            </w:r>
          </w:p>
        </w:tc>
      </w:tr>
      <w:tr w:rsidR="00413DA2" w:rsidTr="00811B9F">
        <w:trPr>
          <w:trHeight w:val="321"/>
        </w:trPr>
        <w:tc>
          <w:tcPr>
            <w:tcW w:w="4495" w:type="dxa"/>
          </w:tcPr>
          <w:p w:rsidR="00413DA2" w:rsidRDefault="00413DA2" w:rsidP="00413DA2">
            <w:pPr>
              <w:pStyle w:val="TableParagraph"/>
              <w:spacing w:line="273" w:lineRule="exact"/>
              <w:ind w:left="-567" w:right="1740" w:firstLine="567"/>
              <w:jc w:val="center"/>
              <w:rPr>
                <w:b/>
                <w:i/>
                <w:sz w:val="24"/>
              </w:rPr>
            </w:pPr>
            <w:r>
              <w:rPr>
                <w:b/>
                <w:i/>
                <w:sz w:val="24"/>
              </w:rPr>
              <w:t>Всього</w:t>
            </w:r>
          </w:p>
        </w:tc>
        <w:tc>
          <w:tcPr>
            <w:tcW w:w="1690" w:type="dxa"/>
          </w:tcPr>
          <w:p w:rsidR="00413DA2" w:rsidRDefault="00413DA2" w:rsidP="00413DA2">
            <w:pPr>
              <w:pStyle w:val="TableParagraph"/>
              <w:ind w:left="-567" w:firstLine="567"/>
              <w:rPr>
                <w:sz w:val="24"/>
              </w:rPr>
            </w:pPr>
          </w:p>
        </w:tc>
        <w:tc>
          <w:tcPr>
            <w:tcW w:w="1801" w:type="dxa"/>
          </w:tcPr>
          <w:p w:rsidR="00413DA2" w:rsidRDefault="00413DA2" w:rsidP="00413DA2">
            <w:pPr>
              <w:pStyle w:val="TableParagraph"/>
              <w:spacing w:line="273" w:lineRule="exact"/>
              <w:ind w:left="-567" w:right="713" w:firstLine="567"/>
              <w:jc w:val="right"/>
              <w:rPr>
                <w:b/>
                <w:sz w:val="24"/>
              </w:rPr>
            </w:pPr>
            <w:r>
              <w:rPr>
                <w:b/>
                <w:sz w:val="24"/>
              </w:rPr>
              <w:t>210</w:t>
            </w:r>
          </w:p>
        </w:tc>
        <w:tc>
          <w:tcPr>
            <w:tcW w:w="1877" w:type="dxa"/>
          </w:tcPr>
          <w:p w:rsidR="00413DA2" w:rsidRDefault="00413DA2" w:rsidP="00413DA2">
            <w:pPr>
              <w:pStyle w:val="TableParagraph"/>
              <w:ind w:left="-567" w:firstLine="567"/>
              <w:rPr>
                <w:sz w:val="24"/>
              </w:rPr>
            </w:pPr>
          </w:p>
        </w:tc>
      </w:tr>
      <w:tr w:rsidR="00413DA2" w:rsidTr="00811B9F">
        <w:trPr>
          <w:trHeight w:val="273"/>
        </w:trPr>
        <w:tc>
          <w:tcPr>
            <w:tcW w:w="9863" w:type="dxa"/>
            <w:gridSpan w:val="4"/>
          </w:tcPr>
          <w:p w:rsidR="00413DA2" w:rsidRDefault="00413DA2" w:rsidP="00413DA2">
            <w:pPr>
              <w:pStyle w:val="TableParagraph"/>
              <w:spacing w:line="254" w:lineRule="exact"/>
              <w:ind w:left="-567" w:right="2059" w:firstLine="567"/>
              <w:jc w:val="center"/>
              <w:rPr>
                <w:b/>
                <w:sz w:val="24"/>
              </w:rPr>
            </w:pPr>
            <w:r>
              <w:rPr>
                <w:b/>
                <w:sz w:val="24"/>
              </w:rPr>
              <w:t>ІV.</w:t>
            </w:r>
            <w:r>
              <w:rPr>
                <w:b/>
                <w:spacing w:val="-2"/>
                <w:sz w:val="24"/>
              </w:rPr>
              <w:t xml:space="preserve"> </w:t>
            </w:r>
            <w:r>
              <w:rPr>
                <w:b/>
                <w:sz w:val="24"/>
              </w:rPr>
              <w:t>ЦИКЛ</w:t>
            </w:r>
            <w:r>
              <w:rPr>
                <w:b/>
                <w:spacing w:val="-5"/>
                <w:sz w:val="24"/>
              </w:rPr>
              <w:t xml:space="preserve"> </w:t>
            </w:r>
            <w:r>
              <w:rPr>
                <w:b/>
                <w:sz w:val="24"/>
              </w:rPr>
              <w:t>ДИСЦИПЛІН</w:t>
            </w:r>
            <w:r>
              <w:rPr>
                <w:b/>
                <w:spacing w:val="-3"/>
                <w:sz w:val="24"/>
              </w:rPr>
              <w:t xml:space="preserve"> </w:t>
            </w:r>
            <w:r>
              <w:rPr>
                <w:b/>
                <w:sz w:val="24"/>
              </w:rPr>
              <w:t>ЗА</w:t>
            </w:r>
            <w:r>
              <w:rPr>
                <w:b/>
                <w:spacing w:val="-3"/>
                <w:sz w:val="24"/>
              </w:rPr>
              <w:t xml:space="preserve"> </w:t>
            </w:r>
            <w:r>
              <w:rPr>
                <w:b/>
                <w:sz w:val="24"/>
              </w:rPr>
              <w:t>СПЕЦІАЛЬНІСТЮ</w:t>
            </w:r>
          </w:p>
        </w:tc>
      </w:tr>
      <w:tr w:rsidR="00413DA2" w:rsidTr="00811B9F">
        <w:trPr>
          <w:trHeight w:val="551"/>
        </w:trPr>
        <w:tc>
          <w:tcPr>
            <w:tcW w:w="4495" w:type="dxa"/>
          </w:tcPr>
          <w:p w:rsidR="00413DA2" w:rsidRDefault="00413DA2" w:rsidP="00413DA2">
            <w:pPr>
              <w:pStyle w:val="TableParagraph"/>
              <w:tabs>
                <w:tab w:val="left" w:pos="3133"/>
              </w:tabs>
              <w:spacing w:line="268" w:lineRule="exact"/>
              <w:ind w:left="-567" w:firstLine="567"/>
              <w:rPr>
                <w:sz w:val="24"/>
              </w:rPr>
            </w:pPr>
            <w:r>
              <w:rPr>
                <w:sz w:val="24"/>
              </w:rPr>
              <w:t>Теоретико-методологічні</w:t>
            </w:r>
            <w:r>
              <w:rPr>
                <w:sz w:val="24"/>
              </w:rPr>
              <w:tab/>
              <w:t>проблеми</w:t>
            </w:r>
          </w:p>
          <w:p w:rsidR="00413DA2" w:rsidRDefault="00413DA2" w:rsidP="00413DA2">
            <w:pPr>
              <w:pStyle w:val="TableParagraph"/>
              <w:spacing w:before="2" w:line="261" w:lineRule="exact"/>
              <w:ind w:left="-567" w:firstLine="567"/>
              <w:rPr>
                <w:sz w:val="24"/>
              </w:rPr>
            </w:pPr>
            <w:r>
              <w:rPr>
                <w:sz w:val="24"/>
              </w:rPr>
              <w:t>освіти</w:t>
            </w:r>
            <w:r>
              <w:rPr>
                <w:spacing w:val="-2"/>
                <w:sz w:val="24"/>
              </w:rPr>
              <w:t xml:space="preserve"> </w:t>
            </w:r>
            <w:r>
              <w:rPr>
                <w:sz w:val="24"/>
              </w:rPr>
              <w:t>осіб із</w:t>
            </w:r>
            <w:r>
              <w:rPr>
                <w:spacing w:val="-2"/>
                <w:sz w:val="24"/>
              </w:rPr>
              <w:t xml:space="preserve"> </w:t>
            </w:r>
            <w:r>
              <w:rPr>
                <w:sz w:val="24"/>
              </w:rPr>
              <w:t>особливими</w:t>
            </w:r>
            <w:r>
              <w:rPr>
                <w:spacing w:val="-6"/>
                <w:sz w:val="24"/>
              </w:rPr>
              <w:t xml:space="preserve"> </w:t>
            </w:r>
            <w:r>
              <w:rPr>
                <w:sz w:val="24"/>
              </w:rPr>
              <w:t>потребами</w:t>
            </w:r>
          </w:p>
        </w:tc>
        <w:tc>
          <w:tcPr>
            <w:tcW w:w="1690" w:type="dxa"/>
          </w:tcPr>
          <w:p w:rsidR="00413DA2" w:rsidRDefault="00413DA2" w:rsidP="00413DA2">
            <w:pPr>
              <w:pStyle w:val="TableParagraph"/>
              <w:spacing w:line="268" w:lineRule="exact"/>
              <w:ind w:left="-567" w:right="184" w:firstLine="567"/>
              <w:jc w:val="center"/>
              <w:rPr>
                <w:sz w:val="24"/>
              </w:rPr>
            </w:pPr>
            <w:r>
              <w:rPr>
                <w:sz w:val="24"/>
              </w:rPr>
              <w:t>ВС1</w:t>
            </w:r>
          </w:p>
        </w:tc>
        <w:tc>
          <w:tcPr>
            <w:tcW w:w="1801" w:type="dxa"/>
          </w:tcPr>
          <w:p w:rsidR="00413DA2" w:rsidRDefault="00413DA2" w:rsidP="00413DA2">
            <w:pPr>
              <w:pStyle w:val="TableParagraph"/>
              <w:spacing w:line="268" w:lineRule="exact"/>
              <w:ind w:left="-567" w:right="770" w:firstLine="567"/>
              <w:jc w:val="right"/>
              <w:rPr>
                <w:sz w:val="24"/>
              </w:rPr>
            </w:pPr>
            <w:r>
              <w:rPr>
                <w:sz w:val="24"/>
              </w:rPr>
              <w:t>30</w:t>
            </w:r>
          </w:p>
        </w:tc>
        <w:tc>
          <w:tcPr>
            <w:tcW w:w="1877" w:type="dxa"/>
          </w:tcPr>
          <w:p w:rsidR="00413DA2" w:rsidRDefault="00413DA2" w:rsidP="00413DA2">
            <w:pPr>
              <w:pStyle w:val="TableParagraph"/>
              <w:spacing w:line="268" w:lineRule="exact"/>
              <w:ind w:left="-567" w:right="361" w:firstLine="567"/>
              <w:jc w:val="center"/>
              <w:rPr>
                <w:sz w:val="24"/>
              </w:rPr>
            </w:pPr>
            <w:r>
              <w:rPr>
                <w:sz w:val="24"/>
              </w:rPr>
              <w:t>залік</w:t>
            </w:r>
          </w:p>
        </w:tc>
      </w:tr>
      <w:tr w:rsidR="00413DA2" w:rsidTr="00811B9F">
        <w:trPr>
          <w:trHeight w:val="556"/>
        </w:trPr>
        <w:tc>
          <w:tcPr>
            <w:tcW w:w="4495" w:type="dxa"/>
          </w:tcPr>
          <w:p w:rsidR="00413DA2" w:rsidRDefault="00413DA2" w:rsidP="00413DA2">
            <w:pPr>
              <w:pStyle w:val="TableParagraph"/>
              <w:tabs>
                <w:tab w:val="left" w:pos="3133"/>
              </w:tabs>
              <w:spacing w:line="274" w:lineRule="exact"/>
              <w:ind w:left="-567" w:right="98" w:firstLine="567"/>
              <w:rPr>
                <w:sz w:val="24"/>
              </w:rPr>
            </w:pPr>
            <w:r>
              <w:rPr>
                <w:sz w:val="24"/>
              </w:rPr>
              <w:t>Теоретико-методологічні</w:t>
            </w:r>
            <w:r>
              <w:rPr>
                <w:sz w:val="24"/>
              </w:rPr>
              <w:tab/>
              <w:t>проблеми</w:t>
            </w:r>
            <w:r>
              <w:rPr>
                <w:spacing w:val="-57"/>
                <w:sz w:val="24"/>
              </w:rPr>
              <w:t xml:space="preserve"> </w:t>
            </w:r>
            <w:r>
              <w:rPr>
                <w:sz w:val="24"/>
              </w:rPr>
              <w:t>спеціальної</w:t>
            </w:r>
            <w:r>
              <w:rPr>
                <w:spacing w:val="-8"/>
                <w:sz w:val="24"/>
              </w:rPr>
              <w:t xml:space="preserve"> </w:t>
            </w:r>
            <w:r>
              <w:rPr>
                <w:sz w:val="24"/>
              </w:rPr>
              <w:t>психології</w:t>
            </w:r>
          </w:p>
        </w:tc>
        <w:tc>
          <w:tcPr>
            <w:tcW w:w="1690" w:type="dxa"/>
          </w:tcPr>
          <w:p w:rsidR="00413DA2" w:rsidRDefault="00413DA2" w:rsidP="00413DA2">
            <w:pPr>
              <w:pStyle w:val="TableParagraph"/>
              <w:spacing w:line="273" w:lineRule="exact"/>
              <w:ind w:left="-567" w:right="184" w:firstLine="567"/>
              <w:jc w:val="center"/>
              <w:rPr>
                <w:sz w:val="24"/>
              </w:rPr>
            </w:pPr>
            <w:r>
              <w:rPr>
                <w:sz w:val="24"/>
              </w:rPr>
              <w:t>ВС2</w:t>
            </w:r>
          </w:p>
        </w:tc>
        <w:tc>
          <w:tcPr>
            <w:tcW w:w="1801" w:type="dxa"/>
          </w:tcPr>
          <w:p w:rsidR="00413DA2" w:rsidRDefault="00413DA2" w:rsidP="00413DA2">
            <w:pPr>
              <w:pStyle w:val="TableParagraph"/>
              <w:spacing w:line="273" w:lineRule="exact"/>
              <w:ind w:left="-567" w:right="770" w:firstLine="567"/>
              <w:jc w:val="right"/>
              <w:rPr>
                <w:sz w:val="24"/>
              </w:rPr>
            </w:pPr>
            <w:r>
              <w:rPr>
                <w:sz w:val="24"/>
              </w:rPr>
              <w:t>30</w:t>
            </w:r>
          </w:p>
        </w:tc>
        <w:tc>
          <w:tcPr>
            <w:tcW w:w="1877" w:type="dxa"/>
          </w:tcPr>
          <w:p w:rsidR="00413DA2" w:rsidRDefault="00413DA2" w:rsidP="00413DA2">
            <w:pPr>
              <w:pStyle w:val="TableParagraph"/>
              <w:spacing w:line="273" w:lineRule="exact"/>
              <w:ind w:left="-567" w:right="361" w:firstLine="567"/>
              <w:jc w:val="center"/>
              <w:rPr>
                <w:sz w:val="24"/>
              </w:rPr>
            </w:pPr>
            <w:r>
              <w:rPr>
                <w:sz w:val="24"/>
              </w:rPr>
              <w:t>іспит</w:t>
            </w:r>
          </w:p>
        </w:tc>
      </w:tr>
      <w:tr w:rsidR="00413DA2" w:rsidTr="00811B9F">
        <w:trPr>
          <w:trHeight w:val="551"/>
        </w:trPr>
        <w:tc>
          <w:tcPr>
            <w:tcW w:w="4495" w:type="dxa"/>
          </w:tcPr>
          <w:p w:rsidR="00413DA2" w:rsidRDefault="00413DA2" w:rsidP="00413DA2">
            <w:pPr>
              <w:pStyle w:val="TableParagraph"/>
              <w:tabs>
                <w:tab w:val="left" w:pos="1553"/>
              </w:tabs>
              <w:spacing w:line="267" w:lineRule="exact"/>
              <w:ind w:left="-567" w:firstLine="567"/>
              <w:rPr>
                <w:sz w:val="24"/>
              </w:rPr>
            </w:pPr>
            <w:r>
              <w:rPr>
                <w:sz w:val="24"/>
              </w:rPr>
              <w:t>Технології</w:t>
            </w:r>
            <w:r>
              <w:rPr>
                <w:sz w:val="24"/>
              </w:rPr>
              <w:tab/>
              <w:t>психолого-педагогічного</w:t>
            </w:r>
          </w:p>
          <w:p w:rsidR="00413DA2" w:rsidRDefault="00413DA2" w:rsidP="00413DA2">
            <w:pPr>
              <w:pStyle w:val="TableParagraph"/>
              <w:spacing w:line="265" w:lineRule="exact"/>
              <w:ind w:left="-567" w:firstLine="567"/>
              <w:rPr>
                <w:sz w:val="24"/>
              </w:rPr>
            </w:pPr>
            <w:r>
              <w:rPr>
                <w:sz w:val="24"/>
              </w:rPr>
              <w:t>супроводу</w:t>
            </w:r>
          </w:p>
        </w:tc>
        <w:tc>
          <w:tcPr>
            <w:tcW w:w="1690" w:type="dxa"/>
          </w:tcPr>
          <w:p w:rsidR="00413DA2" w:rsidRDefault="00413DA2" w:rsidP="00413DA2">
            <w:pPr>
              <w:pStyle w:val="TableParagraph"/>
              <w:spacing w:line="268" w:lineRule="exact"/>
              <w:ind w:left="-567" w:right="184" w:firstLine="567"/>
              <w:jc w:val="center"/>
              <w:rPr>
                <w:sz w:val="24"/>
              </w:rPr>
            </w:pPr>
            <w:r>
              <w:rPr>
                <w:sz w:val="24"/>
              </w:rPr>
              <w:t>ВС3</w:t>
            </w:r>
          </w:p>
        </w:tc>
        <w:tc>
          <w:tcPr>
            <w:tcW w:w="1801" w:type="dxa"/>
          </w:tcPr>
          <w:p w:rsidR="00413DA2" w:rsidRDefault="00413DA2" w:rsidP="00413DA2">
            <w:pPr>
              <w:pStyle w:val="TableParagraph"/>
              <w:spacing w:line="268" w:lineRule="exact"/>
              <w:ind w:left="-567" w:right="340" w:firstLine="567"/>
              <w:jc w:val="center"/>
              <w:rPr>
                <w:sz w:val="24"/>
              </w:rPr>
            </w:pPr>
            <w:r>
              <w:rPr>
                <w:sz w:val="24"/>
              </w:rPr>
              <w:t>60</w:t>
            </w:r>
          </w:p>
        </w:tc>
        <w:tc>
          <w:tcPr>
            <w:tcW w:w="1877" w:type="dxa"/>
          </w:tcPr>
          <w:p w:rsidR="00413DA2" w:rsidRDefault="00413DA2" w:rsidP="00413DA2">
            <w:pPr>
              <w:pStyle w:val="TableParagraph"/>
              <w:spacing w:line="268" w:lineRule="exact"/>
              <w:ind w:left="-567" w:right="361" w:firstLine="567"/>
              <w:jc w:val="center"/>
              <w:rPr>
                <w:sz w:val="24"/>
              </w:rPr>
            </w:pPr>
            <w:r>
              <w:rPr>
                <w:sz w:val="24"/>
              </w:rPr>
              <w:t>залік</w:t>
            </w:r>
          </w:p>
        </w:tc>
      </w:tr>
      <w:tr w:rsidR="00413DA2" w:rsidTr="00811B9F">
        <w:trPr>
          <w:trHeight w:val="321"/>
        </w:trPr>
        <w:tc>
          <w:tcPr>
            <w:tcW w:w="4495" w:type="dxa"/>
          </w:tcPr>
          <w:p w:rsidR="00413DA2" w:rsidRDefault="00413DA2" w:rsidP="00413DA2">
            <w:pPr>
              <w:pStyle w:val="TableParagraph"/>
              <w:spacing w:line="273" w:lineRule="exact"/>
              <w:ind w:left="-567" w:right="1740" w:firstLine="567"/>
              <w:jc w:val="center"/>
              <w:rPr>
                <w:b/>
                <w:i/>
                <w:sz w:val="24"/>
              </w:rPr>
            </w:pPr>
            <w:r>
              <w:rPr>
                <w:b/>
                <w:i/>
                <w:sz w:val="24"/>
              </w:rPr>
              <w:t>Всього</w:t>
            </w:r>
          </w:p>
        </w:tc>
        <w:tc>
          <w:tcPr>
            <w:tcW w:w="1690" w:type="dxa"/>
          </w:tcPr>
          <w:p w:rsidR="00413DA2" w:rsidRDefault="00413DA2" w:rsidP="00413DA2">
            <w:pPr>
              <w:pStyle w:val="TableParagraph"/>
              <w:ind w:left="-567" w:firstLine="567"/>
              <w:rPr>
                <w:sz w:val="24"/>
              </w:rPr>
            </w:pPr>
          </w:p>
        </w:tc>
        <w:tc>
          <w:tcPr>
            <w:tcW w:w="1801" w:type="dxa"/>
          </w:tcPr>
          <w:p w:rsidR="00413DA2" w:rsidRDefault="00413DA2" w:rsidP="00413DA2">
            <w:pPr>
              <w:pStyle w:val="TableParagraph"/>
              <w:spacing w:line="273" w:lineRule="exact"/>
              <w:ind w:left="-567" w:firstLine="567"/>
              <w:rPr>
                <w:b/>
                <w:sz w:val="24"/>
              </w:rPr>
            </w:pPr>
            <w:r>
              <w:rPr>
                <w:b/>
                <w:sz w:val="24"/>
              </w:rPr>
              <w:t>120</w:t>
            </w:r>
          </w:p>
        </w:tc>
        <w:tc>
          <w:tcPr>
            <w:tcW w:w="1877" w:type="dxa"/>
          </w:tcPr>
          <w:p w:rsidR="00413DA2" w:rsidRDefault="00413DA2" w:rsidP="00413DA2">
            <w:pPr>
              <w:pStyle w:val="TableParagraph"/>
              <w:ind w:left="-567" w:firstLine="567"/>
              <w:rPr>
                <w:sz w:val="24"/>
              </w:rPr>
            </w:pPr>
          </w:p>
        </w:tc>
      </w:tr>
      <w:tr w:rsidR="00413DA2" w:rsidTr="00811B9F">
        <w:trPr>
          <w:trHeight w:val="273"/>
        </w:trPr>
        <w:tc>
          <w:tcPr>
            <w:tcW w:w="9863" w:type="dxa"/>
            <w:gridSpan w:val="4"/>
          </w:tcPr>
          <w:p w:rsidR="00413DA2" w:rsidRDefault="00413DA2" w:rsidP="00413DA2">
            <w:pPr>
              <w:pStyle w:val="TableParagraph"/>
              <w:spacing w:line="253" w:lineRule="exact"/>
              <w:ind w:left="-567" w:right="2058" w:firstLine="567"/>
              <w:jc w:val="center"/>
              <w:rPr>
                <w:b/>
                <w:i/>
                <w:sz w:val="24"/>
              </w:rPr>
            </w:pPr>
            <w:r>
              <w:rPr>
                <w:b/>
                <w:i/>
                <w:sz w:val="24"/>
              </w:rPr>
              <w:t>Дисципліни</w:t>
            </w:r>
            <w:r>
              <w:rPr>
                <w:b/>
                <w:i/>
                <w:spacing w:val="-4"/>
                <w:sz w:val="24"/>
              </w:rPr>
              <w:t xml:space="preserve"> </w:t>
            </w:r>
            <w:r>
              <w:rPr>
                <w:b/>
                <w:i/>
                <w:sz w:val="24"/>
              </w:rPr>
              <w:t>за</w:t>
            </w:r>
            <w:r>
              <w:rPr>
                <w:b/>
                <w:i/>
                <w:spacing w:val="-4"/>
                <w:sz w:val="24"/>
              </w:rPr>
              <w:t xml:space="preserve"> </w:t>
            </w:r>
            <w:r>
              <w:rPr>
                <w:b/>
                <w:i/>
                <w:sz w:val="24"/>
              </w:rPr>
              <w:t>вибором аспіранта</w:t>
            </w:r>
          </w:p>
        </w:tc>
      </w:tr>
      <w:tr w:rsidR="00413DA2" w:rsidTr="00811B9F">
        <w:trPr>
          <w:trHeight w:val="278"/>
        </w:trPr>
        <w:tc>
          <w:tcPr>
            <w:tcW w:w="4495" w:type="dxa"/>
          </w:tcPr>
          <w:p w:rsidR="00413DA2" w:rsidRDefault="00413DA2" w:rsidP="00413DA2">
            <w:pPr>
              <w:pStyle w:val="TableParagraph"/>
              <w:spacing w:before="1" w:line="257" w:lineRule="exact"/>
              <w:ind w:left="-567" w:firstLine="567"/>
              <w:rPr>
                <w:b/>
                <w:sz w:val="24"/>
              </w:rPr>
            </w:pPr>
            <w:r>
              <w:rPr>
                <w:b/>
                <w:sz w:val="24"/>
              </w:rPr>
              <w:t>Вибіркова</w:t>
            </w:r>
            <w:r>
              <w:rPr>
                <w:b/>
                <w:spacing w:val="-3"/>
                <w:sz w:val="24"/>
              </w:rPr>
              <w:t xml:space="preserve"> </w:t>
            </w:r>
            <w:r>
              <w:rPr>
                <w:b/>
                <w:sz w:val="24"/>
              </w:rPr>
              <w:t>дисципліна</w:t>
            </w:r>
            <w:r>
              <w:rPr>
                <w:b/>
                <w:spacing w:val="-3"/>
                <w:sz w:val="24"/>
              </w:rPr>
              <w:t xml:space="preserve"> </w:t>
            </w:r>
            <w:r>
              <w:rPr>
                <w:b/>
                <w:sz w:val="24"/>
              </w:rPr>
              <w:t>1</w:t>
            </w:r>
          </w:p>
        </w:tc>
        <w:tc>
          <w:tcPr>
            <w:tcW w:w="1690" w:type="dxa"/>
          </w:tcPr>
          <w:p w:rsidR="00413DA2" w:rsidRDefault="00413DA2" w:rsidP="00413DA2">
            <w:pPr>
              <w:pStyle w:val="TableParagraph"/>
              <w:spacing w:line="259" w:lineRule="exact"/>
              <w:ind w:left="-567" w:right="184" w:firstLine="567"/>
              <w:jc w:val="center"/>
              <w:rPr>
                <w:sz w:val="24"/>
              </w:rPr>
            </w:pPr>
            <w:proofErr w:type="spellStart"/>
            <w:r>
              <w:rPr>
                <w:sz w:val="24"/>
              </w:rPr>
              <w:t>ВА1</w:t>
            </w:r>
            <w:proofErr w:type="spellEnd"/>
          </w:p>
        </w:tc>
        <w:tc>
          <w:tcPr>
            <w:tcW w:w="1801" w:type="dxa"/>
          </w:tcPr>
          <w:p w:rsidR="00413DA2" w:rsidRDefault="00413DA2" w:rsidP="00413DA2">
            <w:pPr>
              <w:pStyle w:val="TableParagraph"/>
              <w:spacing w:line="259" w:lineRule="exact"/>
              <w:ind w:left="-567" w:right="340" w:firstLine="567"/>
              <w:jc w:val="center"/>
              <w:rPr>
                <w:sz w:val="24"/>
              </w:rPr>
            </w:pPr>
            <w:r>
              <w:rPr>
                <w:sz w:val="24"/>
              </w:rPr>
              <w:t>60</w:t>
            </w:r>
          </w:p>
        </w:tc>
        <w:tc>
          <w:tcPr>
            <w:tcW w:w="1877" w:type="dxa"/>
          </w:tcPr>
          <w:p w:rsidR="00413DA2" w:rsidRDefault="00413DA2" w:rsidP="00413DA2">
            <w:pPr>
              <w:pStyle w:val="TableParagraph"/>
              <w:spacing w:line="259" w:lineRule="exact"/>
              <w:ind w:left="-567" w:right="361" w:firstLine="567"/>
              <w:jc w:val="center"/>
              <w:rPr>
                <w:sz w:val="24"/>
              </w:rPr>
            </w:pPr>
            <w:r>
              <w:rPr>
                <w:sz w:val="24"/>
              </w:rPr>
              <w:t>залік</w:t>
            </w:r>
          </w:p>
        </w:tc>
      </w:tr>
      <w:tr w:rsidR="00413DA2" w:rsidTr="00811B9F">
        <w:trPr>
          <w:trHeight w:val="277"/>
        </w:trPr>
        <w:tc>
          <w:tcPr>
            <w:tcW w:w="4495" w:type="dxa"/>
          </w:tcPr>
          <w:p w:rsidR="00413DA2" w:rsidRDefault="00413DA2" w:rsidP="00413DA2">
            <w:pPr>
              <w:pStyle w:val="TableParagraph"/>
              <w:spacing w:line="258" w:lineRule="exact"/>
              <w:ind w:left="-567" w:firstLine="567"/>
              <w:rPr>
                <w:b/>
                <w:sz w:val="24"/>
              </w:rPr>
            </w:pPr>
            <w:r>
              <w:rPr>
                <w:b/>
                <w:sz w:val="24"/>
              </w:rPr>
              <w:t>Вибіркова</w:t>
            </w:r>
            <w:r>
              <w:rPr>
                <w:b/>
                <w:spacing w:val="-3"/>
                <w:sz w:val="24"/>
              </w:rPr>
              <w:t xml:space="preserve"> </w:t>
            </w:r>
            <w:r>
              <w:rPr>
                <w:b/>
                <w:sz w:val="24"/>
              </w:rPr>
              <w:t>дисципліна</w:t>
            </w:r>
            <w:r>
              <w:rPr>
                <w:b/>
                <w:spacing w:val="-3"/>
                <w:sz w:val="24"/>
              </w:rPr>
              <w:t xml:space="preserve"> </w:t>
            </w:r>
            <w:r>
              <w:rPr>
                <w:b/>
                <w:sz w:val="24"/>
              </w:rPr>
              <w:t>2</w:t>
            </w:r>
          </w:p>
        </w:tc>
        <w:tc>
          <w:tcPr>
            <w:tcW w:w="1690" w:type="dxa"/>
          </w:tcPr>
          <w:p w:rsidR="00413DA2" w:rsidRDefault="00413DA2" w:rsidP="00413DA2">
            <w:pPr>
              <w:pStyle w:val="TableParagraph"/>
              <w:spacing w:line="258" w:lineRule="exact"/>
              <w:ind w:left="-567" w:right="184" w:firstLine="567"/>
              <w:jc w:val="center"/>
              <w:rPr>
                <w:sz w:val="24"/>
              </w:rPr>
            </w:pPr>
            <w:proofErr w:type="spellStart"/>
            <w:r>
              <w:rPr>
                <w:sz w:val="24"/>
              </w:rPr>
              <w:t>ВА2</w:t>
            </w:r>
            <w:proofErr w:type="spellEnd"/>
          </w:p>
        </w:tc>
        <w:tc>
          <w:tcPr>
            <w:tcW w:w="1801" w:type="dxa"/>
          </w:tcPr>
          <w:p w:rsidR="00413DA2" w:rsidRDefault="00413DA2" w:rsidP="00413DA2">
            <w:pPr>
              <w:pStyle w:val="TableParagraph"/>
              <w:spacing w:line="258" w:lineRule="exact"/>
              <w:ind w:left="-567" w:right="340" w:firstLine="567"/>
              <w:jc w:val="center"/>
              <w:rPr>
                <w:sz w:val="24"/>
              </w:rPr>
            </w:pPr>
            <w:r>
              <w:rPr>
                <w:sz w:val="24"/>
              </w:rPr>
              <w:t>60</w:t>
            </w:r>
          </w:p>
        </w:tc>
        <w:tc>
          <w:tcPr>
            <w:tcW w:w="1877" w:type="dxa"/>
          </w:tcPr>
          <w:p w:rsidR="00413DA2" w:rsidRDefault="00413DA2" w:rsidP="00413DA2">
            <w:pPr>
              <w:pStyle w:val="TableParagraph"/>
              <w:spacing w:line="258" w:lineRule="exact"/>
              <w:ind w:left="-567" w:right="361" w:firstLine="567"/>
              <w:jc w:val="center"/>
              <w:rPr>
                <w:sz w:val="24"/>
              </w:rPr>
            </w:pPr>
            <w:r>
              <w:rPr>
                <w:sz w:val="24"/>
              </w:rPr>
              <w:t>залік</w:t>
            </w:r>
          </w:p>
        </w:tc>
      </w:tr>
      <w:tr w:rsidR="00413DA2" w:rsidTr="00811B9F">
        <w:trPr>
          <w:trHeight w:val="273"/>
        </w:trPr>
        <w:tc>
          <w:tcPr>
            <w:tcW w:w="4495" w:type="dxa"/>
          </w:tcPr>
          <w:p w:rsidR="00413DA2" w:rsidRDefault="00413DA2" w:rsidP="00413DA2">
            <w:pPr>
              <w:pStyle w:val="TableParagraph"/>
              <w:spacing w:line="253" w:lineRule="exact"/>
              <w:ind w:left="-567" w:firstLine="567"/>
              <w:rPr>
                <w:b/>
                <w:sz w:val="24"/>
              </w:rPr>
            </w:pPr>
            <w:r>
              <w:rPr>
                <w:b/>
                <w:sz w:val="24"/>
              </w:rPr>
              <w:t>Вибіркова</w:t>
            </w:r>
            <w:r>
              <w:rPr>
                <w:b/>
                <w:spacing w:val="-3"/>
                <w:sz w:val="24"/>
              </w:rPr>
              <w:t xml:space="preserve"> </w:t>
            </w:r>
            <w:r>
              <w:rPr>
                <w:b/>
                <w:sz w:val="24"/>
              </w:rPr>
              <w:t>дисципліна</w:t>
            </w:r>
            <w:r>
              <w:rPr>
                <w:b/>
                <w:spacing w:val="-3"/>
                <w:sz w:val="24"/>
              </w:rPr>
              <w:t xml:space="preserve"> </w:t>
            </w:r>
            <w:r>
              <w:rPr>
                <w:b/>
                <w:sz w:val="24"/>
              </w:rPr>
              <w:t>3</w:t>
            </w:r>
          </w:p>
        </w:tc>
        <w:tc>
          <w:tcPr>
            <w:tcW w:w="1690" w:type="dxa"/>
          </w:tcPr>
          <w:p w:rsidR="00413DA2" w:rsidRDefault="00413DA2" w:rsidP="00413DA2">
            <w:pPr>
              <w:pStyle w:val="TableParagraph"/>
              <w:spacing w:line="253" w:lineRule="exact"/>
              <w:ind w:left="-567" w:right="184" w:firstLine="567"/>
              <w:jc w:val="center"/>
              <w:rPr>
                <w:sz w:val="24"/>
              </w:rPr>
            </w:pPr>
            <w:proofErr w:type="spellStart"/>
            <w:r>
              <w:rPr>
                <w:sz w:val="24"/>
              </w:rPr>
              <w:t>ВА3</w:t>
            </w:r>
            <w:proofErr w:type="spellEnd"/>
          </w:p>
        </w:tc>
        <w:tc>
          <w:tcPr>
            <w:tcW w:w="1801" w:type="dxa"/>
          </w:tcPr>
          <w:p w:rsidR="00413DA2" w:rsidRDefault="00413DA2" w:rsidP="00413DA2">
            <w:pPr>
              <w:pStyle w:val="TableParagraph"/>
              <w:spacing w:line="253" w:lineRule="exact"/>
              <w:ind w:left="-567" w:right="340" w:firstLine="567"/>
              <w:jc w:val="center"/>
              <w:rPr>
                <w:sz w:val="24"/>
              </w:rPr>
            </w:pPr>
            <w:r>
              <w:rPr>
                <w:sz w:val="24"/>
              </w:rPr>
              <w:t>60</w:t>
            </w:r>
          </w:p>
        </w:tc>
        <w:tc>
          <w:tcPr>
            <w:tcW w:w="1877" w:type="dxa"/>
          </w:tcPr>
          <w:p w:rsidR="00413DA2" w:rsidRDefault="00413DA2" w:rsidP="00413DA2">
            <w:pPr>
              <w:pStyle w:val="TableParagraph"/>
              <w:spacing w:line="253" w:lineRule="exact"/>
              <w:ind w:left="-567" w:right="361" w:firstLine="567"/>
              <w:jc w:val="center"/>
              <w:rPr>
                <w:sz w:val="24"/>
              </w:rPr>
            </w:pPr>
            <w:r>
              <w:rPr>
                <w:sz w:val="24"/>
              </w:rPr>
              <w:t>залік</w:t>
            </w:r>
          </w:p>
        </w:tc>
      </w:tr>
      <w:tr w:rsidR="00413DA2" w:rsidTr="00811B9F">
        <w:trPr>
          <w:trHeight w:val="277"/>
        </w:trPr>
        <w:tc>
          <w:tcPr>
            <w:tcW w:w="4495" w:type="dxa"/>
          </w:tcPr>
          <w:p w:rsidR="00413DA2" w:rsidRDefault="00413DA2" w:rsidP="00413DA2">
            <w:pPr>
              <w:pStyle w:val="TableParagraph"/>
              <w:spacing w:line="258" w:lineRule="exact"/>
              <w:ind w:left="-567" w:firstLine="567"/>
              <w:rPr>
                <w:b/>
                <w:sz w:val="24"/>
              </w:rPr>
            </w:pPr>
            <w:r>
              <w:rPr>
                <w:b/>
                <w:sz w:val="24"/>
              </w:rPr>
              <w:t>Вибіркова</w:t>
            </w:r>
            <w:r>
              <w:rPr>
                <w:b/>
                <w:spacing w:val="-3"/>
                <w:sz w:val="24"/>
              </w:rPr>
              <w:t xml:space="preserve"> </w:t>
            </w:r>
            <w:r>
              <w:rPr>
                <w:b/>
                <w:sz w:val="24"/>
              </w:rPr>
              <w:t>дисципліна</w:t>
            </w:r>
            <w:r>
              <w:rPr>
                <w:b/>
                <w:spacing w:val="-3"/>
                <w:sz w:val="24"/>
              </w:rPr>
              <w:t xml:space="preserve"> </w:t>
            </w:r>
            <w:r>
              <w:rPr>
                <w:b/>
                <w:sz w:val="24"/>
              </w:rPr>
              <w:t>4</w:t>
            </w:r>
          </w:p>
        </w:tc>
        <w:tc>
          <w:tcPr>
            <w:tcW w:w="1690" w:type="dxa"/>
          </w:tcPr>
          <w:p w:rsidR="00413DA2" w:rsidRDefault="00413DA2" w:rsidP="00413DA2">
            <w:pPr>
              <w:pStyle w:val="TableParagraph"/>
              <w:spacing w:line="258" w:lineRule="exact"/>
              <w:ind w:left="-567" w:right="184" w:firstLine="567"/>
              <w:jc w:val="center"/>
              <w:rPr>
                <w:sz w:val="24"/>
              </w:rPr>
            </w:pPr>
            <w:proofErr w:type="spellStart"/>
            <w:r>
              <w:rPr>
                <w:sz w:val="24"/>
              </w:rPr>
              <w:t>ВА4</w:t>
            </w:r>
            <w:proofErr w:type="spellEnd"/>
          </w:p>
        </w:tc>
        <w:tc>
          <w:tcPr>
            <w:tcW w:w="1801" w:type="dxa"/>
          </w:tcPr>
          <w:p w:rsidR="00413DA2" w:rsidRDefault="00413DA2" w:rsidP="00413DA2">
            <w:pPr>
              <w:pStyle w:val="TableParagraph"/>
              <w:spacing w:line="258" w:lineRule="exact"/>
              <w:ind w:left="-567" w:right="340" w:firstLine="567"/>
              <w:jc w:val="center"/>
              <w:rPr>
                <w:sz w:val="24"/>
              </w:rPr>
            </w:pPr>
            <w:r>
              <w:rPr>
                <w:sz w:val="24"/>
              </w:rPr>
              <w:t>60</w:t>
            </w:r>
          </w:p>
        </w:tc>
        <w:tc>
          <w:tcPr>
            <w:tcW w:w="1877" w:type="dxa"/>
          </w:tcPr>
          <w:p w:rsidR="00413DA2" w:rsidRDefault="00413DA2" w:rsidP="00413DA2">
            <w:pPr>
              <w:pStyle w:val="TableParagraph"/>
              <w:spacing w:line="258" w:lineRule="exact"/>
              <w:ind w:left="-567" w:right="361" w:firstLine="567"/>
              <w:jc w:val="center"/>
              <w:rPr>
                <w:sz w:val="24"/>
              </w:rPr>
            </w:pPr>
            <w:r>
              <w:rPr>
                <w:sz w:val="24"/>
              </w:rPr>
              <w:t>залік</w:t>
            </w:r>
          </w:p>
        </w:tc>
      </w:tr>
      <w:tr w:rsidR="00413DA2" w:rsidTr="00811B9F">
        <w:trPr>
          <w:trHeight w:val="321"/>
        </w:trPr>
        <w:tc>
          <w:tcPr>
            <w:tcW w:w="4495" w:type="dxa"/>
          </w:tcPr>
          <w:p w:rsidR="00413DA2" w:rsidRDefault="00413DA2" w:rsidP="00413DA2">
            <w:pPr>
              <w:pStyle w:val="TableParagraph"/>
              <w:spacing w:line="273" w:lineRule="exact"/>
              <w:ind w:left="-567" w:right="1740" w:firstLine="567"/>
              <w:rPr>
                <w:b/>
                <w:i/>
                <w:sz w:val="24"/>
              </w:rPr>
            </w:pPr>
            <w:r>
              <w:rPr>
                <w:b/>
                <w:i/>
                <w:sz w:val="24"/>
              </w:rPr>
              <w:t xml:space="preserve">                        Всього</w:t>
            </w:r>
          </w:p>
        </w:tc>
        <w:tc>
          <w:tcPr>
            <w:tcW w:w="1690" w:type="dxa"/>
          </w:tcPr>
          <w:p w:rsidR="00413DA2" w:rsidRDefault="00413DA2" w:rsidP="00413DA2">
            <w:pPr>
              <w:pStyle w:val="TableParagraph"/>
              <w:ind w:left="-567" w:firstLine="567"/>
              <w:rPr>
                <w:sz w:val="24"/>
              </w:rPr>
            </w:pPr>
          </w:p>
        </w:tc>
        <w:tc>
          <w:tcPr>
            <w:tcW w:w="1801" w:type="dxa"/>
          </w:tcPr>
          <w:p w:rsidR="00413DA2" w:rsidRDefault="00413DA2" w:rsidP="00413DA2">
            <w:pPr>
              <w:pStyle w:val="TableParagraph"/>
              <w:spacing w:line="273" w:lineRule="exact"/>
              <w:ind w:left="-567" w:firstLine="567"/>
              <w:rPr>
                <w:b/>
                <w:sz w:val="24"/>
              </w:rPr>
            </w:pPr>
            <w:r>
              <w:rPr>
                <w:b/>
                <w:sz w:val="24"/>
              </w:rPr>
              <w:t>240</w:t>
            </w:r>
          </w:p>
        </w:tc>
        <w:tc>
          <w:tcPr>
            <w:tcW w:w="1877" w:type="dxa"/>
          </w:tcPr>
          <w:p w:rsidR="00413DA2" w:rsidRDefault="00413DA2" w:rsidP="00413DA2">
            <w:pPr>
              <w:pStyle w:val="TableParagraph"/>
              <w:ind w:left="-567" w:firstLine="567"/>
              <w:rPr>
                <w:sz w:val="24"/>
              </w:rPr>
            </w:pPr>
          </w:p>
        </w:tc>
      </w:tr>
      <w:tr w:rsidR="00413DA2" w:rsidTr="00811B9F">
        <w:trPr>
          <w:trHeight w:val="551"/>
        </w:trPr>
        <w:tc>
          <w:tcPr>
            <w:tcW w:w="4495" w:type="dxa"/>
          </w:tcPr>
          <w:p w:rsidR="00413DA2" w:rsidRDefault="00413DA2" w:rsidP="00413DA2">
            <w:pPr>
              <w:pStyle w:val="TableParagraph"/>
              <w:tabs>
                <w:tab w:val="left" w:pos="1698"/>
                <w:tab w:val="left" w:pos="2562"/>
              </w:tabs>
              <w:spacing w:line="273" w:lineRule="exact"/>
              <w:ind w:left="-567" w:firstLine="567"/>
              <w:rPr>
                <w:b/>
                <w:sz w:val="24"/>
              </w:rPr>
            </w:pPr>
            <w:r>
              <w:rPr>
                <w:b/>
                <w:sz w:val="24"/>
              </w:rPr>
              <w:t>ВСЬОГО</w:t>
            </w:r>
            <w:r>
              <w:rPr>
                <w:b/>
                <w:sz w:val="24"/>
              </w:rPr>
              <w:tab/>
              <w:t>ЗА</w:t>
            </w:r>
            <w:r>
              <w:rPr>
                <w:b/>
                <w:sz w:val="24"/>
              </w:rPr>
              <w:tab/>
              <w:t>ОСВІТНЬОЮ</w:t>
            </w:r>
          </w:p>
          <w:p w:rsidR="00413DA2" w:rsidRDefault="00413DA2" w:rsidP="00413DA2">
            <w:pPr>
              <w:pStyle w:val="TableParagraph"/>
              <w:spacing w:before="3" w:line="257" w:lineRule="exact"/>
              <w:ind w:left="-567" w:firstLine="567"/>
              <w:rPr>
                <w:b/>
                <w:sz w:val="24"/>
              </w:rPr>
            </w:pPr>
            <w:r>
              <w:rPr>
                <w:b/>
                <w:sz w:val="24"/>
              </w:rPr>
              <w:t>СКЛАДОВОЮ</w:t>
            </w:r>
          </w:p>
        </w:tc>
        <w:tc>
          <w:tcPr>
            <w:tcW w:w="1690" w:type="dxa"/>
          </w:tcPr>
          <w:p w:rsidR="00413DA2" w:rsidRDefault="00413DA2" w:rsidP="00413DA2">
            <w:pPr>
              <w:pStyle w:val="TableParagraph"/>
              <w:ind w:left="-567" w:firstLine="567"/>
              <w:rPr>
                <w:sz w:val="26"/>
              </w:rPr>
            </w:pPr>
          </w:p>
        </w:tc>
        <w:tc>
          <w:tcPr>
            <w:tcW w:w="1801" w:type="dxa"/>
          </w:tcPr>
          <w:p w:rsidR="00413DA2" w:rsidRDefault="00413DA2" w:rsidP="00413DA2">
            <w:pPr>
              <w:pStyle w:val="TableParagraph"/>
              <w:spacing w:line="273" w:lineRule="exact"/>
              <w:ind w:left="-567" w:firstLine="567"/>
              <w:rPr>
                <w:b/>
                <w:sz w:val="24"/>
              </w:rPr>
            </w:pPr>
            <w:r>
              <w:rPr>
                <w:b/>
                <w:sz w:val="24"/>
              </w:rPr>
              <w:t>900</w:t>
            </w:r>
          </w:p>
        </w:tc>
        <w:tc>
          <w:tcPr>
            <w:tcW w:w="1877" w:type="dxa"/>
          </w:tcPr>
          <w:p w:rsidR="00413DA2" w:rsidRDefault="00413DA2" w:rsidP="00413DA2">
            <w:pPr>
              <w:pStyle w:val="TableParagraph"/>
              <w:ind w:left="-567" w:firstLine="567"/>
              <w:rPr>
                <w:sz w:val="26"/>
              </w:rPr>
            </w:pPr>
          </w:p>
        </w:tc>
      </w:tr>
      <w:tr w:rsidR="00413DA2" w:rsidTr="00811B9F">
        <w:trPr>
          <w:trHeight w:val="278"/>
        </w:trPr>
        <w:tc>
          <w:tcPr>
            <w:tcW w:w="9863" w:type="dxa"/>
            <w:gridSpan w:val="4"/>
          </w:tcPr>
          <w:p w:rsidR="00413DA2" w:rsidRDefault="00413DA2" w:rsidP="00413DA2">
            <w:pPr>
              <w:pStyle w:val="TableParagraph"/>
              <w:spacing w:line="258" w:lineRule="exact"/>
              <w:ind w:left="-567" w:right="2059" w:firstLine="567"/>
              <w:jc w:val="center"/>
              <w:rPr>
                <w:b/>
                <w:sz w:val="24"/>
              </w:rPr>
            </w:pPr>
            <w:r>
              <w:rPr>
                <w:b/>
                <w:sz w:val="24"/>
              </w:rPr>
              <w:t>ПРАКТИЧНА</w:t>
            </w:r>
            <w:r>
              <w:rPr>
                <w:b/>
                <w:spacing w:val="-4"/>
                <w:sz w:val="24"/>
              </w:rPr>
              <w:t xml:space="preserve"> </w:t>
            </w:r>
            <w:r>
              <w:rPr>
                <w:b/>
                <w:sz w:val="24"/>
              </w:rPr>
              <w:t>ПІДГОТОВКА</w:t>
            </w:r>
          </w:p>
        </w:tc>
      </w:tr>
      <w:tr w:rsidR="00413DA2" w:rsidTr="00811B9F">
        <w:trPr>
          <w:trHeight w:val="321"/>
        </w:trPr>
        <w:tc>
          <w:tcPr>
            <w:tcW w:w="4495" w:type="dxa"/>
          </w:tcPr>
          <w:p w:rsidR="00413DA2" w:rsidRDefault="00413DA2" w:rsidP="00413DA2">
            <w:pPr>
              <w:pStyle w:val="TableParagraph"/>
              <w:spacing w:line="268" w:lineRule="exact"/>
              <w:ind w:left="-567" w:firstLine="567"/>
              <w:rPr>
                <w:sz w:val="24"/>
              </w:rPr>
            </w:pPr>
            <w:r>
              <w:rPr>
                <w:sz w:val="24"/>
              </w:rPr>
              <w:t>Викладацька</w:t>
            </w:r>
            <w:r>
              <w:rPr>
                <w:spacing w:val="-6"/>
                <w:sz w:val="24"/>
              </w:rPr>
              <w:t xml:space="preserve"> </w:t>
            </w:r>
            <w:r>
              <w:rPr>
                <w:sz w:val="24"/>
              </w:rPr>
              <w:t>практика</w:t>
            </w:r>
          </w:p>
        </w:tc>
        <w:tc>
          <w:tcPr>
            <w:tcW w:w="1690" w:type="dxa"/>
          </w:tcPr>
          <w:p w:rsidR="00413DA2" w:rsidRDefault="00413DA2" w:rsidP="00413DA2">
            <w:pPr>
              <w:pStyle w:val="TableParagraph"/>
              <w:spacing w:line="268" w:lineRule="exact"/>
              <w:ind w:left="-567" w:right="184" w:firstLine="567"/>
              <w:jc w:val="center"/>
              <w:rPr>
                <w:sz w:val="24"/>
              </w:rPr>
            </w:pPr>
            <w:proofErr w:type="spellStart"/>
            <w:r>
              <w:rPr>
                <w:sz w:val="24"/>
              </w:rPr>
              <w:t>ПВ</w:t>
            </w:r>
            <w:proofErr w:type="spellEnd"/>
          </w:p>
        </w:tc>
        <w:tc>
          <w:tcPr>
            <w:tcW w:w="1801" w:type="dxa"/>
          </w:tcPr>
          <w:p w:rsidR="00413DA2" w:rsidRDefault="00413DA2" w:rsidP="00413DA2">
            <w:pPr>
              <w:pStyle w:val="TableParagraph"/>
              <w:ind w:left="-567" w:firstLine="567"/>
              <w:jc w:val="center"/>
              <w:rPr>
                <w:sz w:val="24"/>
              </w:rPr>
            </w:pPr>
            <w:r>
              <w:rPr>
                <w:sz w:val="24"/>
              </w:rPr>
              <w:t>4</w:t>
            </w:r>
          </w:p>
        </w:tc>
        <w:tc>
          <w:tcPr>
            <w:tcW w:w="1877" w:type="dxa"/>
          </w:tcPr>
          <w:p w:rsidR="00413DA2" w:rsidRDefault="00413DA2" w:rsidP="00413DA2">
            <w:pPr>
              <w:pStyle w:val="TableParagraph"/>
              <w:ind w:left="-567" w:firstLine="567"/>
              <w:rPr>
                <w:sz w:val="24"/>
              </w:rPr>
            </w:pPr>
          </w:p>
        </w:tc>
      </w:tr>
      <w:tr w:rsidR="00413DA2" w:rsidTr="00811B9F">
        <w:trPr>
          <w:trHeight w:val="321"/>
        </w:trPr>
        <w:tc>
          <w:tcPr>
            <w:tcW w:w="4495" w:type="dxa"/>
          </w:tcPr>
          <w:p w:rsidR="00413DA2" w:rsidRDefault="00413DA2" w:rsidP="00413DA2">
            <w:pPr>
              <w:pStyle w:val="TableParagraph"/>
              <w:spacing w:line="268" w:lineRule="exact"/>
              <w:ind w:left="-567" w:firstLine="567"/>
              <w:rPr>
                <w:sz w:val="24"/>
              </w:rPr>
            </w:pPr>
            <w:r>
              <w:rPr>
                <w:sz w:val="24"/>
              </w:rPr>
              <w:t>Дослідницька</w:t>
            </w:r>
            <w:r>
              <w:rPr>
                <w:spacing w:val="-5"/>
                <w:sz w:val="24"/>
              </w:rPr>
              <w:t xml:space="preserve"> </w:t>
            </w:r>
            <w:r>
              <w:rPr>
                <w:sz w:val="24"/>
              </w:rPr>
              <w:t>практика</w:t>
            </w:r>
          </w:p>
        </w:tc>
        <w:tc>
          <w:tcPr>
            <w:tcW w:w="1690" w:type="dxa"/>
          </w:tcPr>
          <w:p w:rsidR="00413DA2" w:rsidRDefault="00413DA2" w:rsidP="00413DA2">
            <w:pPr>
              <w:pStyle w:val="TableParagraph"/>
              <w:spacing w:line="268" w:lineRule="exact"/>
              <w:ind w:left="-567" w:right="184" w:firstLine="567"/>
              <w:jc w:val="center"/>
              <w:rPr>
                <w:sz w:val="24"/>
              </w:rPr>
            </w:pPr>
            <w:r>
              <w:rPr>
                <w:sz w:val="24"/>
              </w:rPr>
              <w:t>ПД</w:t>
            </w:r>
          </w:p>
        </w:tc>
        <w:tc>
          <w:tcPr>
            <w:tcW w:w="1801" w:type="dxa"/>
          </w:tcPr>
          <w:p w:rsidR="00413DA2" w:rsidRDefault="00413DA2" w:rsidP="00413DA2">
            <w:pPr>
              <w:pStyle w:val="TableParagraph"/>
              <w:ind w:left="-567" w:firstLine="567"/>
              <w:jc w:val="center"/>
              <w:rPr>
                <w:sz w:val="24"/>
              </w:rPr>
            </w:pPr>
            <w:r>
              <w:rPr>
                <w:sz w:val="24"/>
              </w:rPr>
              <w:t>4</w:t>
            </w:r>
          </w:p>
        </w:tc>
        <w:tc>
          <w:tcPr>
            <w:tcW w:w="1877" w:type="dxa"/>
          </w:tcPr>
          <w:p w:rsidR="00413DA2" w:rsidRDefault="00413DA2" w:rsidP="00413DA2">
            <w:pPr>
              <w:pStyle w:val="TableParagraph"/>
              <w:ind w:left="-567" w:firstLine="567"/>
              <w:rPr>
                <w:sz w:val="24"/>
              </w:rPr>
            </w:pPr>
          </w:p>
        </w:tc>
      </w:tr>
      <w:tr w:rsidR="00413DA2" w:rsidTr="00811B9F">
        <w:trPr>
          <w:trHeight w:val="321"/>
        </w:trPr>
        <w:tc>
          <w:tcPr>
            <w:tcW w:w="4495" w:type="dxa"/>
          </w:tcPr>
          <w:p w:rsidR="00413DA2" w:rsidRDefault="00413DA2" w:rsidP="00413DA2">
            <w:pPr>
              <w:pStyle w:val="TableParagraph"/>
              <w:spacing w:line="273" w:lineRule="exact"/>
              <w:ind w:left="-567" w:right="1740" w:firstLine="567"/>
              <w:rPr>
                <w:b/>
                <w:i/>
                <w:sz w:val="24"/>
              </w:rPr>
            </w:pPr>
            <w:r>
              <w:rPr>
                <w:b/>
                <w:i/>
                <w:sz w:val="24"/>
              </w:rPr>
              <w:lastRenderedPageBreak/>
              <w:t xml:space="preserve">                          Всього</w:t>
            </w:r>
            <w:r w:rsidRPr="0034774B">
              <w:rPr>
                <w:b/>
                <w:i/>
                <w:sz w:val="24"/>
              </w:rPr>
              <w:t>*</w:t>
            </w:r>
          </w:p>
        </w:tc>
        <w:tc>
          <w:tcPr>
            <w:tcW w:w="1690" w:type="dxa"/>
          </w:tcPr>
          <w:p w:rsidR="00413DA2" w:rsidRDefault="00413DA2" w:rsidP="00413DA2">
            <w:pPr>
              <w:pStyle w:val="TableParagraph"/>
              <w:ind w:left="-567" w:firstLine="567"/>
              <w:rPr>
                <w:sz w:val="24"/>
              </w:rPr>
            </w:pPr>
          </w:p>
        </w:tc>
        <w:tc>
          <w:tcPr>
            <w:tcW w:w="1801" w:type="dxa"/>
          </w:tcPr>
          <w:p w:rsidR="00413DA2" w:rsidRDefault="00413DA2" w:rsidP="00413DA2">
            <w:pPr>
              <w:pStyle w:val="TableParagraph"/>
              <w:spacing w:line="273" w:lineRule="exact"/>
              <w:ind w:left="-567" w:firstLine="567"/>
              <w:rPr>
                <w:b/>
                <w:sz w:val="24"/>
              </w:rPr>
            </w:pPr>
            <w:r>
              <w:rPr>
                <w:b/>
                <w:sz w:val="24"/>
              </w:rPr>
              <w:t>240</w:t>
            </w:r>
          </w:p>
        </w:tc>
        <w:tc>
          <w:tcPr>
            <w:tcW w:w="1877" w:type="dxa"/>
          </w:tcPr>
          <w:p w:rsidR="00413DA2" w:rsidRDefault="00413DA2" w:rsidP="00413DA2">
            <w:pPr>
              <w:pStyle w:val="TableParagraph"/>
              <w:ind w:left="-567" w:firstLine="567"/>
              <w:rPr>
                <w:sz w:val="24"/>
              </w:rPr>
            </w:pPr>
          </w:p>
        </w:tc>
      </w:tr>
      <w:tr w:rsidR="00413DA2" w:rsidTr="00811B9F">
        <w:trPr>
          <w:trHeight w:val="277"/>
        </w:trPr>
        <w:tc>
          <w:tcPr>
            <w:tcW w:w="9863" w:type="dxa"/>
            <w:gridSpan w:val="4"/>
          </w:tcPr>
          <w:p w:rsidR="00413DA2" w:rsidRDefault="00413DA2" w:rsidP="00413DA2">
            <w:pPr>
              <w:pStyle w:val="TableParagraph"/>
              <w:spacing w:line="258" w:lineRule="exact"/>
              <w:ind w:left="-567" w:right="2059" w:firstLine="567"/>
              <w:jc w:val="center"/>
              <w:rPr>
                <w:b/>
                <w:i/>
                <w:sz w:val="24"/>
              </w:rPr>
            </w:pPr>
            <w:r>
              <w:rPr>
                <w:b/>
                <w:i/>
                <w:sz w:val="24"/>
              </w:rPr>
              <w:t>НАУКОВА</w:t>
            </w:r>
            <w:r>
              <w:rPr>
                <w:b/>
                <w:i/>
                <w:spacing w:val="-6"/>
                <w:sz w:val="24"/>
              </w:rPr>
              <w:t xml:space="preserve"> </w:t>
            </w:r>
            <w:r>
              <w:rPr>
                <w:b/>
                <w:i/>
                <w:sz w:val="24"/>
              </w:rPr>
              <w:t>СКЛАДОВА</w:t>
            </w:r>
          </w:p>
        </w:tc>
      </w:tr>
      <w:tr w:rsidR="00413DA2" w:rsidTr="00811B9F">
        <w:trPr>
          <w:trHeight w:val="552"/>
        </w:trPr>
        <w:tc>
          <w:tcPr>
            <w:tcW w:w="4495" w:type="dxa"/>
          </w:tcPr>
          <w:p w:rsidR="00413DA2" w:rsidRDefault="00413DA2" w:rsidP="00413DA2">
            <w:pPr>
              <w:pStyle w:val="TableParagraph"/>
              <w:tabs>
                <w:tab w:val="left" w:pos="2187"/>
                <w:tab w:val="left" w:pos="2953"/>
              </w:tabs>
              <w:spacing w:line="267" w:lineRule="exact"/>
              <w:ind w:left="-567" w:firstLine="567"/>
              <w:rPr>
                <w:sz w:val="24"/>
              </w:rPr>
            </w:pPr>
            <w:r>
              <w:rPr>
                <w:sz w:val="24"/>
              </w:rPr>
              <w:t>Проектування</w:t>
            </w:r>
            <w:r>
              <w:rPr>
                <w:sz w:val="24"/>
              </w:rPr>
              <w:tab/>
              <w:t>й</w:t>
            </w:r>
            <w:r>
              <w:rPr>
                <w:sz w:val="24"/>
              </w:rPr>
              <w:tab/>
              <w:t>проведення</w:t>
            </w:r>
          </w:p>
          <w:p w:rsidR="00413DA2" w:rsidRDefault="00413DA2" w:rsidP="00413DA2">
            <w:pPr>
              <w:pStyle w:val="TableParagraph"/>
              <w:spacing w:line="265" w:lineRule="exact"/>
              <w:ind w:left="-567" w:firstLine="567"/>
              <w:rPr>
                <w:sz w:val="24"/>
              </w:rPr>
            </w:pPr>
            <w:r>
              <w:rPr>
                <w:sz w:val="24"/>
              </w:rPr>
              <w:t>дисертаційного</w:t>
            </w:r>
            <w:r>
              <w:rPr>
                <w:spacing w:val="-4"/>
                <w:sz w:val="24"/>
              </w:rPr>
              <w:t xml:space="preserve"> </w:t>
            </w:r>
            <w:r>
              <w:rPr>
                <w:sz w:val="24"/>
              </w:rPr>
              <w:t>дослідження</w:t>
            </w:r>
          </w:p>
        </w:tc>
        <w:tc>
          <w:tcPr>
            <w:tcW w:w="1690" w:type="dxa"/>
          </w:tcPr>
          <w:p w:rsidR="00413DA2" w:rsidRDefault="00413DA2" w:rsidP="00413DA2">
            <w:pPr>
              <w:pStyle w:val="TableParagraph"/>
              <w:spacing w:line="268" w:lineRule="exact"/>
              <w:ind w:left="-567" w:right="184" w:firstLine="567"/>
              <w:jc w:val="center"/>
              <w:rPr>
                <w:sz w:val="24"/>
              </w:rPr>
            </w:pPr>
            <w:r>
              <w:rPr>
                <w:sz w:val="24"/>
              </w:rPr>
              <w:t>Н1</w:t>
            </w:r>
          </w:p>
        </w:tc>
        <w:tc>
          <w:tcPr>
            <w:tcW w:w="1801" w:type="dxa"/>
          </w:tcPr>
          <w:p w:rsidR="00413DA2" w:rsidRDefault="00413DA2" w:rsidP="00413DA2">
            <w:pPr>
              <w:pStyle w:val="TableParagraph"/>
              <w:spacing w:line="273" w:lineRule="exact"/>
              <w:ind w:left="-567" w:firstLine="567"/>
              <w:rPr>
                <w:b/>
                <w:sz w:val="24"/>
              </w:rPr>
            </w:pPr>
            <w:r>
              <w:rPr>
                <w:b/>
                <w:sz w:val="24"/>
              </w:rPr>
              <w:t>2238</w:t>
            </w:r>
          </w:p>
        </w:tc>
        <w:tc>
          <w:tcPr>
            <w:tcW w:w="1877" w:type="dxa"/>
          </w:tcPr>
          <w:p w:rsidR="00413DA2" w:rsidRDefault="00413DA2" w:rsidP="00413DA2">
            <w:pPr>
              <w:pStyle w:val="TableParagraph"/>
              <w:ind w:left="-567" w:firstLine="567"/>
              <w:rPr>
                <w:sz w:val="26"/>
              </w:rPr>
            </w:pPr>
          </w:p>
        </w:tc>
      </w:tr>
      <w:tr w:rsidR="00413DA2" w:rsidTr="00811B9F">
        <w:trPr>
          <w:trHeight w:val="321"/>
        </w:trPr>
        <w:tc>
          <w:tcPr>
            <w:tcW w:w="4495" w:type="dxa"/>
          </w:tcPr>
          <w:p w:rsidR="00413DA2" w:rsidRDefault="00413DA2" w:rsidP="00413DA2">
            <w:pPr>
              <w:pStyle w:val="TableParagraph"/>
              <w:spacing w:line="268" w:lineRule="exact"/>
              <w:ind w:left="-567" w:firstLine="567"/>
              <w:rPr>
                <w:sz w:val="24"/>
              </w:rPr>
            </w:pPr>
            <w:r>
              <w:rPr>
                <w:sz w:val="24"/>
              </w:rPr>
              <w:t>Підготовка</w:t>
            </w:r>
            <w:r>
              <w:rPr>
                <w:spacing w:val="-2"/>
                <w:sz w:val="24"/>
              </w:rPr>
              <w:t xml:space="preserve"> </w:t>
            </w:r>
            <w:r>
              <w:rPr>
                <w:sz w:val="24"/>
              </w:rPr>
              <w:t>і</w:t>
            </w:r>
            <w:r>
              <w:rPr>
                <w:spacing w:val="-9"/>
                <w:sz w:val="24"/>
              </w:rPr>
              <w:t xml:space="preserve"> </w:t>
            </w:r>
            <w:r>
              <w:rPr>
                <w:sz w:val="24"/>
              </w:rPr>
              <w:t>захист</w:t>
            </w:r>
            <w:r>
              <w:rPr>
                <w:spacing w:val="-1"/>
                <w:sz w:val="24"/>
              </w:rPr>
              <w:t xml:space="preserve"> </w:t>
            </w:r>
            <w:r>
              <w:rPr>
                <w:sz w:val="24"/>
              </w:rPr>
              <w:t>дисертації</w:t>
            </w:r>
          </w:p>
        </w:tc>
        <w:tc>
          <w:tcPr>
            <w:tcW w:w="1690" w:type="dxa"/>
          </w:tcPr>
          <w:p w:rsidR="00413DA2" w:rsidRDefault="00413DA2" w:rsidP="00413DA2">
            <w:pPr>
              <w:pStyle w:val="TableParagraph"/>
              <w:spacing w:line="268" w:lineRule="exact"/>
              <w:ind w:left="-567" w:right="184" w:firstLine="567"/>
              <w:jc w:val="center"/>
              <w:rPr>
                <w:sz w:val="24"/>
              </w:rPr>
            </w:pPr>
            <w:r>
              <w:rPr>
                <w:sz w:val="24"/>
              </w:rPr>
              <w:t>Н2</w:t>
            </w:r>
          </w:p>
        </w:tc>
        <w:tc>
          <w:tcPr>
            <w:tcW w:w="1801" w:type="dxa"/>
          </w:tcPr>
          <w:p w:rsidR="00413DA2" w:rsidRDefault="00413DA2" w:rsidP="00413DA2">
            <w:pPr>
              <w:pStyle w:val="TableParagraph"/>
              <w:spacing w:line="273" w:lineRule="exact"/>
              <w:ind w:left="-567" w:firstLine="567"/>
              <w:rPr>
                <w:b/>
                <w:sz w:val="24"/>
              </w:rPr>
            </w:pPr>
            <w:r>
              <w:rPr>
                <w:b/>
                <w:sz w:val="24"/>
              </w:rPr>
              <w:t>1000</w:t>
            </w:r>
          </w:p>
        </w:tc>
        <w:tc>
          <w:tcPr>
            <w:tcW w:w="1877" w:type="dxa"/>
          </w:tcPr>
          <w:p w:rsidR="00413DA2" w:rsidRDefault="00413DA2" w:rsidP="00413DA2">
            <w:pPr>
              <w:pStyle w:val="TableParagraph"/>
              <w:ind w:left="-567" w:firstLine="567"/>
              <w:rPr>
                <w:sz w:val="24"/>
              </w:rPr>
            </w:pPr>
          </w:p>
        </w:tc>
      </w:tr>
      <w:tr w:rsidR="00413DA2" w:rsidTr="00811B9F">
        <w:trPr>
          <w:trHeight w:val="321"/>
        </w:trPr>
        <w:tc>
          <w:tcPr>
            <w:tcW w:w="4495" w:type="dxa"/>
          </w:tcPr>
          <w:p w:rsidR="00413DA2" w:rsidRDefault="00413DA2" w:rsidP="00413DA2">
            <w:pPr>
              <w:pStyle w:val="TableParagraph"/>
              <w:spacing w:line="268" w:lineRule="exact"/>
              <w:ind w:left="-567" w:firstLine="567"/>
              <w:rPr>
                <w:sz w:val="24"/>
              </w:rPr>
            </w:pPr>
            <w:r>
              <w:rPr>
                <w:sz w:val="24"/>
              </w:rPr>
              <w:t>Підготовка</w:t>
            </w:r>
            <w:r>
              <w:rPr>
                <w:spacing w:val="-7"/>
                <w:sz w:val="24"/>
              </w:rPr>
              <w:t xml:space="preserve"> </w:t>
            </w:r>
            <w:r>
              <w:rPr>
                <w:sz w:val="24"/>
              </w:rPr>
              <w:t>наукових</w:t>
            </w:r>
            <w:r>
              <w:rPr>
                <w:spacing w:val="-9"/>
                <w:sz w:val="24"/>
              </w:rPr>
              <w:t xml:space="preserve"> </w:t>
            </w:r>
            <w:r>
              <w:rPr>
                <w:sz w:val="24"/>
              </w:rPr>
              <w:t>публікацій</w:t>
            </w:r>
          </w:p>
        </w:tc>
        <w:tc>
          <w:tcPr>
            <w:tcW w:w="1690" w:type="dxa"/>
          </w:tcPr>
          <w:p w:rsidR="00413DA2" w:rsidRDefault="00413DA2" w:rsidP="00413DA2">
            <w:pPr>
              <w:pStyle w:val="TableParagraph"/>
              <w:spacing w:line="268" w:lineRule="exact"/>
              <w:ind w:left="-567" w:right="184" w:firstLine="567"/>
              <w:jc w:val="center"/>
              <w:rPr>
                <w:sz w:val="24"/>
              </w:rPr>
            </w:pPr>
            <w:r>
              <w:rPr>
                <w:sz w:val="24"/>
              </w:rPr>
              <w:t>Н3</w:t>
            </w:r>
          </w:p>
        </w:tc>
        <w:tc>
          <w:tcPr>
            <w:tcW w:w="1801" w:type="dxa"/>
          </w:tcPr>
          <w:p w:rsidR="00413DA2" w:rsidRDefault="00413DA2" w:rsidP="00413DA2">
            <w:pPr>
              <w:pStyle w:val="TableParagraph"/>
              <w:spacing w:line="273" w:lineRule="exact"/>
              <w:ind w:left="-567" w:firstLine="567"/>
              <w:rPr>
                <w:b/>
                <w:sz w:val="24"/>
              </w:rPr>
            </w:pPr>
            <w:r>
              <w:rPr>
                <w:b/>
                <w:sz w:val="24"/>
              </w:rPr>
              <w:t>344</w:t>
            </w:r>
          </w:p>
        </w:tc>
        <w:tc>
          <w:tcPr>
            <w:tcW w:w="1877" w:type="dxa"/>
          </w:tcPr>
          <w:p w:rsidR="00413DA2" w:rsidRDefault="00413DA2" w:rsidP="00413DA2">
            <w:pPr>
              <w:pStyle w:val="TableParagraph"/>
              <w:ind w:left="-567" w:firstLine="567"/>
              <w:rPr>
                <w:sz w:val="24"/>
              </w:rPr>
            </w:pPr>
          </w:p>
        </w:tc>
      </w:tr>
      <w:tr w:rsidR="00413DA2" w:rsidTr="00811B9F">
        <w:trPr>
          <w:trHeight w:val="321"/>
        </w:trPr>
        <w:tc>
          <w:tcPr>
            <w:tcW w:w="4495" w:type="dxa"/>
          </w:tcPr>
          <w:p w:rsidR="00413DA2" w:rsidRDefault="00413DA2" w:rsidP="00413DA2">
            <w:pPr>
              <w:pStyle w:val="TableParagraph"/>
              <w:spacing w:line="268" w:lineRule="exact"/>
              <w:ind w:left="-567" w:firstLine="567"/>
              <w:rPr>
                <w:sz w:val="24"/>
              </w:rPr>
            </w:pPr>
            <w:r>
              <w:rPr>
                <w:sz w:val="24"/>
              </w:rPr>
              <w:t>Апробація</w:t>
            </w:r>
            <w:r>
              <w:rPr>
                <w:spacing w:val="-6"/>
                <w:sz w:val="24"/>
              </w:rPr>
              <w:t xml:space="preserve"> </w:t>
            </w:r>
            <w:r>
              <w:rPr>
                <w:sz w:val="24"/>
              </w:rPr>
              <w:t>результатів</w:t>
            </w:r>
            <w:r>
              <w:rPr>
                <w:spacing w:val="-5"/>
                <w:sz w:val="24"/>
              </w:rPr>
              <w:t xml:space="preserve"> </w:t>
            </w:r>
            <w:r>
              <w:rPr>
                <w:sz w:val="24"/>
              </w:rPr>
              <w:t>дослідження</w:t>
            </w:r>
          </w:p>
        </w:tc>
        <w:tc>
          <w:tcPr>
            <w:tcW w:w="1690" w:type="dxa"/>
          </w:tcPr>
          <w:p w:rsidR="00413DA2" w:rsidRDefault="00413DA2" w:rsidP="00413DA2">
            <w:pPr>
              <w:pStyle w:val="TableParagraph"/>
              <w:spacing w:line="268" w:lineRule="exact"/>
              <w:ind w:left="-567" w:right="184" w:firstLine="567"/>
              <w:jc w:val="center"/>
              <w:rPr>
                <w:sz w:val="24"/>
              </w:rPr>
            </w:pPr>
            <w:r>
              <w:rPr>
                <w:sz w:val="24"/>
              </w:rPr>
              <w:t>Н4</w:t>
            </w:r>
          </w:p>
        </w:tc>
        <w:tc>
          <w:tcPr>
            <w:tcW w:w="1801" w:type="dxa"/>
          </w:tcPr>
          <w:p w:rsidR="00413DA2" w:rsidRDefault="00413DA2" w:rsidP="00413DA2">
            <w:pPr>
              <w:pStyle w:val="TableParagraph"/>
              <w:spacing w:line="273" w:lineRule="exact"/>
              <w:ind w:left="-567" w:firstLine="567"/>
              <w:rPr>
                <w:b/>
                <w:sz w:val="24"/>
              </w:rPr>
            </w:pPr>
            <w:r>
              <w:rPr>
                <w:b/>
                <w:sz w:val="24"/>
              </w:rPr>
              <w:t>172</w:t>
            </w:r>
          </w:p>
        </w:tc>
        <w:tc>
          <w:tcPr>
            <w:tcW w:w="1877" w:type="dxa"/>
          </w:tcPr>
          <w:p w:rsidR="00413DA2" w:rsidRDefault="00413DA2" w:rsidP="00413DA2">
            <w:pPr>
              <w:pStyle w:val="TableParagraph"/>
              <w:ind w:left="-567" w:firstLine="567"/>
              <w:rPr>
                <w:sz w:val="24"/>
              </w:rPr>
            </w:pPr>
          </w:p>
        </w:tc>
      </w:tr>
      <w:tr w:rsidR="00413DA2" w:rsidTr="00811B9F">
        <w:trPr>
          <w:trHeight w:val="321"/>
        </w:trPr>
        <w:tc>
          <w:tcPr>
            <w:tcW w:w="4495" w:type="dxa"/>
          </w:tcPr>
          <w:p w:rsidR="00413DA2" w:rsidRDefault="00413DA2" w:rsidP="00413DA2">
            <w:pPr>
              <w:pStyle w:val="TableParagraph"/>
              <w:spacing w:line="273" w:lineRule="exact"/>
              <w:ind w:left="-567" w:right="1740" w:firstLine="567"/>
              <w:jc w:val="center"/>
              <w:rPr>
                <w:b/>
                <w:i/>
                <w:sz w:val="24"/>
              </w:rPr>
            </w:pPr>
            <w:r>
              <w:rPr>
                <w:b/>
                <w:i/>
                <w:sz w:val="24"/>
              </w:rPr>
              <w:t>Всього</w:t>
            </w:r>
          </w:p>
        </w:tc>
        <w:tc>
          <w:tcPr>
            <w:tcW w:w="1690" w:type="dxa"/>
          </w:tcPr>
          <w:p w:rsidR="00413DA2" w:rsidRDefault="00413DA2" w:rsidP="00413DA2">
            <w:pPr>
              <w:pStyle w:val="TableParagraph"/>
              <w:ind w:left="-567" w:firstLine="567"/>
              <w:rPr>
                <w:sz w:val="24"/>
              </w:rPr>
            </w:pPr>
          </w:p>
        </w:tc>
        <w:tc>
          <w:tcPr>
            <w:tcW w:w="1801" w:type="dxa"/>
          </w:tcPr>
          <w:p w:rsidR="00413DA2" w:rsidRDefault="00413DA2" w:rsidP="00413DA2">
            <w:pPr>
              <w:pStyle w:val="TableParagraph"/>
              <w:spacing w:line="273" w:lineRule="exact"/>
              <w:ind w:left="-567" w:firstLine="567"/>
              <w:rPr>
                <w:b/>
                <w:sz w:val="24"/>
              </w:rPr>
            </w:pPr>
            <w:r>
              <w:rPr>
                <w:b/>
                <w:sz w:val="24"/>
              </w:rPr>
              <w:t>3954</w:t>
            </w:r>
          </w:p>
        </w:tc>
        <w:tc>
          <w:tcPr>
            <w:tcW w:w="1877" w:type="dxa"/>
          </w:tcPr>
          <w:p w:rsidR="00413DA2" w:rsidRDefault="00413DA2" w:rsidP="00413DA2">
            <w:pPr>
              <w:pStyle w:val="TableParagraph"/>
              <w:ind w:left="-567" w:firstLine="567"/>
              <w:rPr>
                <w:sz w:val="24"/>
              </w:rPr>
            </w:pPr>
          </w:p>
        </w:tc>
      </w:tr>
    </w:tbl>
    <w:p w:rsidR="00413DA2" w:rsidRPr="009B64FD" w:rsidRDefault="00413DA2" w:rsidP="00413DA2">
      <w:pPr>
        <w:spacing w:after="0"/>
        <w:ind w:left="-567" w:firstLine="567"/>
        <w:jc w:val="both"/>
        <w:rPr>
          <w:rFonts w:ascii="Times New Roman" w:hAnsi="Times New Roman" w:cs="Times New Roman"/>
          <w:b/>
          <w:i/>
          <w:sz w:val="24"/>
          <w:szCs w:val="24"/>
          <w:lang w:val="uk-UA"/>
        </w:rPr>
      </w:pPr>
      <w:r w:rsidRPr="0034774B">
        <w:rPr>
          <w:rFonts w:ascii="Times New Roman" w:hAnsi="Times New Roman" w:cs="Times New Roman"/>
          <w:b/>
          <w:i/>
          <w:sz w:val="24"/>
          <w:szCs w:val="24"/>
          <w:lang w:val="uk-UA"/>
        </w:rPr>
        <w:t>*</w:t>
      </w:r>
      <w:r w:rsidRPr="0034774B">
        <w:rPr>
          <w:rFonts w:asciiTheme="majorBidi" w:hAnsiTheme="majorBidi" w:cstheme="majorBidi"/>
          <w:b/>
          <w:i/>
          <w:sz w:val="24"/>
          <w:szCs w:val="24"/>
          <w:shd w:val="clear" w:color="auto" w:fill="FFFFFF"/>
        </w:rPr>
        <w:t xml:space="preserve"> </w:t>
      </w:r>
      <w:r w:rsidRPr="0034774B">
        <w:rPr>
          <w:rFonts w:asciiTheme="majorBidi" w:hAnsiTheme="majorBidi" w:cstheme="majorBidi"/>
          <w:b/>
          <w:i/>
          <w:sz w:val="24"/>
          <w:szCs w:val="24"/>
          <w:shd w:val="clear" w:color="auto" w:fill="FFFFFF"/>
          <w:lang w:val="uk-UA"/>
        </w:rPr>
        <w:t>Без урахування годин п</w:t>
      </w:r>
      <w:proofErr w:type="spellStart"/>
      <w:r w:rsidRPr="0034774B">
        <w:rPr>
          <w:rFonts w:asciiTheme="majorBidi" w:hAnsiTheme="majorBidi" w:cstheme="majorBidi"/>
          <w:b/>
          <w:i/>
          <w:sz w:val="24"/>
          <w:szCs w:val="24"/>
          <w:shd w:val="clear" w:color="auto" w:fill="FFFFFF"/>
        </w:rPr>
        <w:t>рактичн</w:t>
      </w:r>
      <w:r w:rsidRPr="0034774B">
        <w:rPr>
          <w:rFonts w:asciiTheme="majorBidi" w:hAnsiTheme="majorBidi" w:cstheme="majorBidi"/>
          <w:b/>
          <w:i/>
          <w:sz w:val="24"/>
          <w:szCs w:val="24"/>
          <w:shd w:val="clear" w:color="auto" w:fill="FFFFFF"/>
          <w:lang w:val="uk-UA"/>
        </w:rPr>
        <w:t>ої</w:t>
      </w:r>
      <w:proofErr w:type="spellEnd"/>
      <w:r w:rsidRPr="0034774B">
        <w:rPr>
          <w:rFonts w:asciiTheme="majorBidi" w:hAnsiTheme="majorBidi" w:cstheme="majorBidi"/>
          <w:b/>
          <w:i/>
          <w:sz w:val="24"/>
          <w:szCs w:val="24"/>
          <w:shd w:val="clear" w:color="auto" w:fill="FFFFFF"/>
        </w:rPr>
        <w:t xml:space="preserve"> </w:t>
      </w:r>
      <w:proofErr w:type="spellStart"/>
      <w:r w:rsidRPr="0034774B">
        <w:rPr>
          <w:rFonts w:asciiTheme="majorBidi" w:hAnsiTheme="majorBidi" w:cstheme="majorBidi"/>
          <w:b/>
          <w:i/>
          <w:sz w:val="24"/>
          <w:szCs w:val="24"/>
          <w:shd w:val="clear" w:color="auto" w:fill="FFFFFF"/>
        </w:rPr>
        <w:t>підготовк</w:t>
      </w:r>
      <w:proofErr w:type="spellEnd"/>
      <w:r w:rsidRPr="0034774B">
        <w:rPr>
          <w:rFonts w:asciiTheme="majorBidi" w:hAnsiTheme="majorBidi" w:cstheme="majorBidi"/>
          <w:b/>
          <w:i/>
          <w:sz w:val="24"/>
          <w:szCs w:val="24"/>
          <w:shd w:val="clear" w:color="auto" w:fill="FFFFFF"/>
          <w:lang w:val="uk-UA"/>
        </w:rPr>
        <w:t>и</w:t>
      </w:r>
      <w:r w:rsidRPr="0034774B">
        <w:rPr>
          <w:rFonts w:asciiTheme="majorBidi" w:hAnsiTheme="majorBidi" w:cstheme="majorBidi"/>
          <w:b/>
          <w:i/>
          <w:sz w:val="24"/>
          <w:szCs w:val="24"/>
          <w:shd w:val="clear" w:color="auto" w:fill="FFFFFF"/>
        </w:rPr>
        <w:t xml:space="preserve"> (</w:t>
      </w:r>
      <w:proofErr w:type="spellStart"/>
      <w:r w:rsidRPr="0034774B">
        <w:rPr>
          <w:rFonts w:asciiTheme="majorBidi" w:hAnsiTheme="majorBidi" w:cstheme="majorBidi"/>
          <w:b/>
          <w:i/>
          <w:sz w:val="24"/>
          <w:szCs w:val="24"/>
          <w:shd w:val="clear" w:color="auto" w:fill="FFFFFF"/>
        </w:rPr>
        <w:t>викладацьк</w:t>
      </w:r>
      <w:r w:rsidRPr="0034774B">
        <w:rPr>
          <w:rFonts w:asciiTheme="majorBidi" w:hAnsiTheme="majorBidi" w:cstheme="majorBidi"/>
          <w:b/>
          <w:i/>
          <w:sz w:val="24"/>
          <w:szCs w:val="24"/>
          <w:shd w:val="clear" w:color="auto" w:fill="FFFFFF"/>
          <w:lang w:val="uk-UA"/>
        </w:rPr>
        <w:t>ої</w:t>
      </w:r>
      <w:proofErr w:type="spellEnd"/>
      <w:r w:rsidRPr="0034774B">
        <w:rPr>
          <w:rFonts w:asciiTheme="majorBidi" w:hAnsiTheme="majorBidi" w:cstheme="majorBidi"/>
          <w:b/>
          <w:i/>
          <w:sz w:val="24"/>
          <w:szCs w:val="24"/>
          <w:shd w:val="clear" w:color="auto" w:fill="FFFFFF"/>
        </w:rPr>
        <w:t xml:space="preserve"> та </w:t>
      </w:r>
      <w:proofErr w:type="spellStart"/>
      <w:r w:rsidRPr="0034774B">
        <w:rPr>
          <w:rFonts w:asciiTheme="majorBidi" w:hAnsiTheme="majorBidi" w:cstheme="majorBidi"/>
          <w:b/>
          <w:i/>
          <w:sz w:val="24"/>
          <w:szCs w:val="24"/>
          <w:shd w:val="clear" w:color="auto" w:fill="FFFFFF"/>
        </w:rPr>
        <w:t>дослідницьк</w:t>
      </w:r>
      <w:r w:rsidRPr="0034774B">
        <w:rPr>
          <w:rFonts w:asciiTheme="majorBidi" w:hAnsiTheme="majorBidi" w:cstheme="majorBidi"/>
          <w:b/>
          <w:i/>
          <w:sz w:val="24"/>
          <w:szCs w:val="24"/>
          <w:shd w:val="clear" w:color="auto" w:fill="FFFFFF"/>
          <w:lang w:val="uk-UA"/>
        </w:rPr>
        <w:t>ої</w:t>
      </w:r>
      <w:proofErr w:type="spellEnd"/>
      <w:r w:rsidRPr="0034774B">
        <w:rPr>
          <w:rFonts w:asciiTheme="majorBidi" w:hAnsiTheme="majorBidi" w:cstheme="majorBidi"/>
          <w:b/>
          <w:i/>
          <w:sz w:val="24"/>
          <w:szCs w:val="24"/>
          <w:shd w:val="clear" w:color="auto" w:fill="FFFFFF"/>
        </w:rPr>
        <w:t xml:space="preserve"> практик</w:t>
      </w:r>
      <w:r w:rsidRPr="0034774B">
        <w:rPr>
          <w:rFonts w:asciiTheme="majorBidi" w:hAnsiTheme="majorBidi" w:cstheme="majorBidi"/>
          <w:b/>
          <w:i/>
          <w:sz w:val="24"/>
          <w:szCs w:val="24"/>
          <w:shd w:val="clear" w:color="auto" w:fill="FFFFFF"/>
          <w:lang w:val="uk-UA"/>
        </w:rPr>
        <w:t>и</w:t>
      </w:r>
      <w:r w:rsidRPr="0034774B">
        <w:rPr>
          <w:rFonts w:asciiTheme="majorBidi" w:hAnsiTheme="majorBidi" w:cstheme="majorBidi"/>
          <w:b/>
          <w:i/>
          <w:sz w:val="24"/>
          <w:szCs w:val="24"/>
          <w:shd w:val="clear" w:color="auto" w:fill="FFFFFF"/>
        </w:rPr>
        <w:t>)</w:t>
      </w:r>
    </w:p>
    <w:p w:rsidR="00413DA2" w:rsidRDefault="00413DA2" w:rsidP="00413DA2">
      <w:pPr>
        <w:spacing w:after="0"/>
        <w:ind w:left="-567" w:firstLine="567"/>
        <w:jc w:val="both"/>
        <w:rPr>
          <w:rFonts w:ascii="Times New Roman" w:hAnsi="Times New Roman" w:cs="Times New Roman"/>
          <w:b/>
          <w:i/>
          <w:sz w:val="28"/>
          <w:szCs w:val="28"/>
          <w:lang w:val="uk-UA"/>
        </w:rPr>
      </w:pPr>
    </w:p>
    <w:p w:rsidR="00413DA2" w:rsidRDefault="00413DA2" w:rsidP="00413DA2">
      <w:pPr>
        <w:spacing w:after="0"/>
        <w:ind w:left="-567" w:firstLine="567"/>
        <w:jc w:val="both"/>
        <w:rPr>
          <w:rFonts w:ascii="Times New Roman" w:hAnsi="Times New Roman" w:cs="Times New Roman"/>
          <w:b/>
          <w:i/>
          <w:sz w:val="28"/>
          <w:szCs w:val="28"/>
          <w:lang w:val="uk-UA"/>
        </w:rPr>
      </w:pPr>
    </w:p>
    <w:p w:rsidR="00413DA2" w:rsidRPr="006815D2" w:rsidRDefault="00413DA2" w:rsidP="00413DA2">
      <w:pPr>
        <w:spacing w:after="0"/>
        <w:ind w:left="-567"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Структурно-логічна схема ОНП та послідовність</w:t>
      </w:r>
      <w:r w:rsidRPr="006815D2">
        <w:rPr>
          <w:rFonts w:ascii="Times New Roman" w:hAnsi="Times New Roman" w:cs="Times New Roman"/>
          <w:b/>
          <w:sz w:val="28"/>
          <w:szCs w:val="28"/>
          <w:lang w:val="uk-UA"/>
        </w:rPr>
        <w:t xml:space="preserve"> </w:t>
      </w:r>
      <w:r>
        <w:rPr>
          <w:rFonts w:ascii="Times New Roman" w:hAnsi="Times New Roman" w:cs="Times New Roman"/>
          <w:b/>
          <w:sz w:val="28"/>
          <w:szCs w:val="28"/>
          <w:lang w:val="uk-UA"/>
        </w:rPr>
        <w:t>вивчення освітніх компонентів</w:t>
      </w:r>
    </w:p>
    <w:tbl>
      <w:tblPr>
        <w:tblStyle w:val="TableNormal"/>
        <w:tblW w:w="986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44"/>
        <w:gridCol w:w="2641"/>
        <w:gridCol w:w="1801"/>
        <w:gridCol w:w="1877"/>
      </w:tblGrid>
      <w:tr w:rsidR="00413DA2" w:rsidTr="00811B9F">
        <w:trPr>
          <w:trHeight w:val="551"/>
        </w:trPr>
        <w:tc>
          <w:tcPr>
            <w:tcW w:w="3544" w:type="dxa"/>
          </w:tcPr>
          <w:p w:rsidR="00413DA2" w:rsidRDefault="00413DA2" w:rsidP="00413DA2">
            <w:pPr>
              <w:pStyle w:val="TableParagraph"/>
              <w:spacing w:line="273" w:lineRule="exact"/>
              <w:ind w:left="-567" w:firstLine="567"/>
              <w:rPr>
                <w:b/>
                <w:sz w:val="24"/>
              </w:rPr>
            </w:pPr>
            <w:r>
              <w:rPr>
                <w:b/>
                <w:sz w:val="24"/>
              </w:rPr>
              <w:t>І курс</w:t>
            </w:r>
          </w:p>
        </w:tc>
        <w:tc>
          <w:tcPr>
            <w:tcW w:w="2641" w:type="dxa"/>
          </w:tcPr>
          <w:p w:rsidR="00413DA2" w:rsidRDefault="00413DA2" w:rsidP="00413DA2">
            <w:pPr>
              <w:pStyle w:val="TableParagraph"/>
              <w:spacing w:before="2" w:line="257" w:lineRule="exact"/>
              <w:ind w:left="-567" w:right="184" w:firstLine="567"/>
              <w:jc w:val="center"/>
              <w:rPr>
                <w:b/>
                <w:sz w:val="24"/>
              </w:rPr>
            </w:pPr>
            <w:r>
              <w:rPr>
                <w:b/>
                <w:sz w:val="24"/>
              </w:rPr>
              <w:t>ІІ курс</w:t>
            </w:r>
          </w:p>
        </w:tc>
        <w:tc>
          <w:tcPr>
            <w:tcW w:w="1801" w:type="dxa"/>
          </w:tcPr>
          <w:p w:rsidR="00413DA2" w:rsidRDefault="00413DA2" w:rsidP="00413DA2">
            <w:pPr>
              <w:pStyle w:val="TableParagraph"/>
              <w:spacing w:before="2" w:line="257" w:lineRule="exact"/>
              <w:ind w:left="-567" w:right="345" w:firstLine="567"/>
              <w:jc w:val="center"/>
              <w:rPr>
                <w:b/>
                <w:sz w:val="24"/>
              </w:rPr>
            </w:pPr>
            <w:r>
              <w:rPr>
                <w:b/>
                <w:sz w:val="24"/>
              </w:rPr>
              <w:t>ІІІ курс</w:t>
            </w:r>
          </w:p>
        </w:tc>
        <w:tc>
          <w:tcPr>
            <w:tcW w:w="1877" w:type="dxa"/>
          </w:tcPr>
          <w:p w:rsidR="00413DA2" w:rsidRPr="00170421" w:rsidRDefault="00413DA2" w:rsidP="00413DA2">
            <w:pPr>
              <w:pStyle w:val="TableParagraph"/>
              <w:spacing w:before="2" w:line="257" w:lineRule="exact"/>
              <w:ind w:left="-567" w:right="361" w:firstLine="567"/>
              <w:jc w:val="center"/>
              <w:rPr>
                <w:b/>
                <w:sz w:val="24"/>
              </w:rPr>
            </w:pPr>
            <w:r>
              <w:rPr>
                <w:b/>
                <w:sz w:val="24"/>
              </w:rPr>
              <w:t>ІV курс</w:t>
            </w:r>
          </w:p>
        </w:tc>
      </w:tr>
      <w:tr w:rsidR="00413DA2" w:rsidTr="00811B9F">
        <w:trPr>
          <w:trHeight w:val="321"/>
        </w:trPr>
        <w:tc>
          <w:tcPr>
            <w:tcW w:w="9863" w:type="dxa"/>
            <w:gridSpan w:val="4"/>
          </w:tcPr>
          <w:p w:rsidR="00413DA2" w:rsidRDefault="00413DA2" w:rsidP="00413DA2">
            <w:pPr>
              <w:pStyle w:val="TableParagraph"/>
              <w:spacing w:before="1" w:line="257" w:lineRule="exact"/>
              <w:ind w:left="-567" w:right="2058" w:firstLine="567"/>
              <w:jc w:val="center"/>
              <w:rPr>
                <w:b/>
                <w:i/>
                <w:sz w:val="24"/>
              </w:rPr>
            </w:pPr>
            <w:r>
              <w:rPr>
                <w:b/>
                <w:i/>
                <w:sz w:val="24"/>
              </w:rPr>
              <w:t>Нормативні</w:t>
            </w:r>
            <w:r>
              <w:rPr>
                <w:b/>
                <w:i/>
                <w:spacing w:val="-4"/>
                <w:sz w:val="24"/>
              </w:rPr>
              <w:t xml:space="preserve"> </w:t>
            </w:r>
            <w:r>
              <w:rPr>
                <w:b/>
                <w:i/>
                <w:sz w:val="24"/>
              </w:rPr>
              <w:t>дисципліни</w:t>
            </w:r>
          </w:p>
        </w:tc>
      </w:tr>
      <w:tr w:rsidR="00413DA2" w:rsidTr="00811B9F">
        <w:trPr>
          <w:trHeight w:val="277"/>
        </w:trPr>
        <w:tc>
          <w:tcPr>
            <w:tcW w:w="9863" w:type="dxa"/>
            <w:gridSpan w:val="4"/>
          </w:tcPr>
          <w:p w:rsidR="00413DA2" w:rsidRDefault="00413DA2" w:rsidP="00413DA2">
            <w:pPr>
              <w:pStyle w:val="TableParagraph"/>
              <w:spacing w:line="258" w:lineRule="exact"/>
              <w:ind w:left="-567" w:right="2059" w:firstLine="567"/>
              <w:jc w:val="center"/>
              <w:rPr>
                <w:b/>
                <w:sz w:val="24"/>
              </w:rPr>
            </w:pPr>
            <w:r>
              <w:rPr>
                <w:b/>
                <w:sz w:val="24"/>
              </w:rPr>
              <w:t>І.</w:t>
            </w:r>
            <w:r>
              <w:rPr>
                <w:b/>
                <w:spacing w:val="-2"/>
                <w:sz w:val="24"/>
              </w:rPr>
              <w:t xml:space="preserve"> </w:t>
            </w:r>
            <w:r>
              <w:rPr>
                <w:b/>
                <w:sz w:val="24"/>
              </w:rPr>
              <w:t>ЦИКЛ</w:t>
            </w:r>
            <w:r>
              <w:rPr>
                <w:b/>
                <w:spacing w:val="-5"/>
                <w:sz w:val="24"/>
              </w:rPr>
              <w:t xml:space="preserve"> </w:t>
            </w:r>
            <w:r>
              <w:rPr>
                <w:b/>
                <w:sz w:val="24"/>
              </w:rPr>
              <w:t>ЗАГАЛЬНОНАУКОВИХ</w:t>
            </w:r>
            <w:r>
              <w:rPr>
                <w:b/>
                <w:spacing w:val="-8"/>
                <w:sz w:val="24"/>
              </w:rPr>
              <w:t xml:space="preserve"> </w:t>
            </w:r>
            <w:r>
              <w:rPr>
                <w:b/>
                <w:sz w:val="24"/>
              </w:rPr>
              <w:t>ДИСЦИПЛІН</w:t>
            </w:r>
          </w:p>
        </w:tc>
      </w:tr>
      <w:tr w:rsidR="00413DA2" w:rsidTr="00811B9F">
        <w:trPr>
          <w:trHeight w:val="277"/>
        </w:trPr>
        <w:tc>
          <w:tcPr>
            <w:tcW w:w="9863" w:type="dxa"/>
            <w:gridSpan w:val="4"/>
          </w:tcPr>
          <w:p w:rsidR="00413DA2" w:rsidRDefault="00413DA2" w:rsidP="00413DA2">
            <w:pPr>
              <w:pStyle w:val="TableParagraph"/>
              <w:spacing w:line="258" w:lineRule="exact"/>
              <w:ind w:left="-567" w:right="2059" w:firstLine="567"/>
              <w:jc w:val="center"/>
              <w:rPr>
                <w:b/>
                <w:sz w:val="24"/>
              </w:rPr>
            </w:pPr>
          </w:p>
        </w:tc>
      </w:tr>
      <w:tr w:rsidR="00413DA2" w:rsidTr="00811B9F">
        <w:trPr>
          <w:trHeight w:val="273"/>
        </w:trPr>
        <w:tc>
          <w:tcPr>
            <w:tcW w:w="3544" w:type="dxa"/>
          </w:tcPr>
          <w:p w:rsidR="00413DA2" w:rsidRDefault="00413DA2" w:rsidP="00413DA2">
            <w:pPr>
              <w:pStyle w:val="TableParagraph"/>
              <w:spacing w:line="254" w:lineRule="exact"/>
              <w:ind w:left="-567" w:firstLine="567"/>
              <w:rPr>
                <w:sz w:val="24"/>
              </w:rPr>
            </w:pPr>
            <w:r>
              <w:rPr>
                <w:sz w:val="24"/>
              </w:rPr>
              <w:t>Філософія</w:t>
            </w:r>
            <w:r>
              <w:rPr>
                <w:spacing w:val="-3"/>
                <w:sz w:val="24"/>
              </w:rPr>
              <w:t xml:space="preserve"> </w:t>
            </w:r>
            <w:r>
              <w:rPr>
                <w:sz w:val="24"/>
              </w:rPr>
              <w:t>сучасної</w:t>
            </w:r>
            <w:r>
              <w:rPr>
                <w:spacing w:val="-11"/>
                <w:sz w:val="24"/>
              </w:rPr>
              <w:t xml:space="preserve"> </w:t>
            </w:r>
            <w:r>
              <w:rPr>
                <w:sz w:val="24"/>
              </w:rPr>
              <w:t>науки</w:t>
            </w:r>
          </w:p>
        </w:tc>
        <w:tc>
          <w:tcPr>
            <w:tcW w:w="2641" w:type="dxa"/>
          </w:tcPr>
          <w:p w:rsidR="00413DA2" w:rsidRDefault="00413DA2" w:rsidP="00413DA2">
            <w:pPr>
              <w:pStyle w:val="TableParagraph"/>
              <w:spacing w:line="254" w:lineRule="exact"/>
              <w:ind w:left="-567" w:right="184" w:firstLine="567"/>
              <w:jc w:val="center"/>
              <w:rPr>
                <w:sz w:val="24"/>
              </w:rPr>
            </w:pPr>
          </w:p>
        </w:tc>
        <w:tc>
          <w:tcPr>
            <w:tcW w:w="1801" w:type="dxa"/>
          </w:tcPr>
          <w:p w:rsidR="00413DA2" w:rsidRDefault="00413DA2" w:rsidP="00413DA2">
            <w:pPr>
              <w:pStyle w:val="TableParagraph"/>
              <w:spacing w:line="254" w:lineRule="exact"/>
              <w:ind w:left="-567" w:right="770" w:firstLine="567"/>
              <w:jc w:val="right"/>
              <w:rPr>
                <w:sz w:val="24"/>
              </w:rPr>
            </w:pPr>
          </w:p>
        </w:tc>
        <w:tc>
          <w:tcPr>
            <w:tcW w:w="1877" w:type="dxa"/>
          </w:tcPr>
          <w:p w:rsidR="00413DA2" w:rsidRDefault="00413DA2" w:rsidP="00413DA2">
            <w:pPr>
              <w:pStyle w:val="TableParagraph"/>
              <w:spacing w:line="254" w:lineRule="exact"/>
              <w:ind w:left="-567" w:right="361" w:firstLine="567"/>
              <w:jc w:val="center"/>
              <w:rPr>
                <w:sz w:val="24"/>
              </w:rPr>
            </w:pPr>
          </w:p>
        </w:tc>
      </w:tr>
      <w:tr w:rsidR="00413DA2" w:rsidTr="00811B9F">
        <w:trPr>
          <w:trHeight w:val="277"/>
        </w:trPr>
        <w:tc>
          <w:tcPr>
            <w:tcW w:w="3544" w:type="dxa"/>
          </w:tcPr>
          <w:p w:rsidR="00413DA2" w:rsidRDefault="00413DA2" w:rsidP="00413DA2">
            <w:pPr>
              <w:pStyle w:val="TableParagraph"/>
              <w:spacing w:line="258" w:lineRule="exact"/>
              <w:ind w:left="-567" w:firstLine="567"/>
              <w:rPr>
                <w:sz w:val="24"/>
              </w:rPr>
            </w:pPr>
            <w:r>
              <w:rPr>
                <w:sz w:val="24"/>
              </w:rPr>
              <w:t>Методологія</w:t>
            </w:r>
            <w:r>
              <w:rPr>
                <w:spacing w:val="-4"/>
                <w:sz w:val="24"/>
              </w:rPr>
              <w:t xml:space="preserve"> </w:t>
            </w:r>
            <w:r>
              <w:rPr>
                <w:sz w:val="24"/>
              </w:rPr>
              <w:t>наукових</w:t>
            </w:r>
            <w:r>
              <w:rPr>
                <w:spacing w:val="-8"/>
                <w:sz w:val="24"/>
              </w:rPr>
              <w:t xml:space="preserve"> </w:t>
            </w:r>
            <w:r>
              <w:rPr>
                <w:sz w:val="24"/>
              </w:rPr>
              <w:t>досліджень</w:t>
            </w:r>
          </w:p>
        </w:tc>
        <w:tc>
          <w:tcPr>
            <w:tcW w:w="2641" w:type="dxa"/>
          </w:tcPr>
          <w:p w:rsidR="00413DA2" w:rsidRDefault="00413DA2" w:rsidP="00413DA2">
            <w:pPr>
              <w:pStyle w:val="TableParagraph"/>
              <w:spacing w:line="258" w:lineRule="exact"/>
              <w:ind w:left="-567" w:right="184" w:firstLine="567"/>
              <w:jc w:val="center"/>
              <w:rPr>
                <w:sz w:val="24"/>
              </w:rPr>
            </w:pPr>
          </w:p>
        </w:tc>
        <w:tc>
          <w:tcPr>
            <w:tcW w:w="1801" w:type="dxa"/>
          </w:tcPr>
          <w:p w:rsidR="00413DA2" w:rsidRDefault="00413DA2" w:rsidP="00413DA2">
            <w:pPr>
              <w:pStyle w:val="TableParagraph"/>
              <w:spacing w:line="258" w:lineRule="exact"/>
              <w:ind w:left="-567" w:right="770" w:firstLine="567"/>
              <w:jc w:val="right"/>
              <w:rPr>
                <w:sz w:val="24"/>
              </w:rPr>
            </w:pPr>
          </w:p>
        </w:tc>
        <w:tc>
          <w:tcPr>
            <w:tcW w:w="1877" w:type="dxa"/>
          </w:tcPr>
          <w:p w:rsidR="00413DA2" w:rsidRDefault="00413DA2" w:rsidP="00413DA2">
            <w:pPr>
              <w:pStyle w:val="TableParagraph"/>
              <w:spacing w:line="258" w:lineRule="exact"/>
              <w:ind w:left="-567" w:right="361" w:firstLine="567"/>
              <w:jc w:val="center"/>
              <w:rPr>
                <w:sz w:val="24"/>
              </w:rPr>
            </w:pPr>
          </w:p>
        </w:tc>
      </w:tr>
      <w:tr w:rsidR="00413DA2" w:rsidTr="00811B9F">
        <w:trPr>
          <w:trHeight w:val="277"/>
        </w:trPr>
        <w:tc>
          <w:tcPr>
            <w:tcW w:w="9863" w:type="dxa"/>
            <w:gridSpan w:val="4"/>
          </w:tcPr>
          <w:p w:rsidR="00413DA2" w:rsidRDefault="00413DA2" w:rsidP="00413DA2">
            <w:pPr>
              <w:pStyle w:val="TableParagraph"/>
              <w:spacing w:line="258" w:lineRule="exact"/>
              <w:ind w:left="-567" w:right="2059" w:firstLine="567"/>
              <w:jc w:val="center"/>
              <w:rPr>
                <w:b/>
                <w:sz w:val="24"/>
              </w:rPr>
            </w:pPr>
            <w:r>
              <w:rPr>
                <w:b/>
                <w:sz w:val="24"/>
              </w:rPr>
              <w:t>ІІ. ЦИКЛ</w:t>
            </w:r>
            <w:r>
              <w:rPr>
                <w:b/>
                <w:spacing w:val="-4"/>
                <w:sz w:val="24"/>
              </w:rPr>
              <w:t xml:space="preserve"> </w:t>
            </w:r>
            <w:r>
              <w:rPr>
                <w:b/>
                <w:sz w:val="24"/>
              </w:rPr>
              <w:t>ДИСЦИПЛІН</w:t>
            </w:r>
            <w:r>
              <w:rPr>
                <w:b/>
                <w:spacing w:val="-1"/>
                <w:sz w:val="24"/>
              </w:rPr>
              <w:t xml:space="preserve"> </w:t>
            </w:r>
            <w:r>
              <w:rPr>
                <w:b/>
                <w:sz w:val="24"/>
              </w:rPr>
              <w:t>МОВНОЇ</w:t>
            </w:r>
            <w:r>
              <w:rPr>
                <w:b/>
                <w:spacing w:val="-5"/>
                <w:sz w:val="24"/>
              </w:rPr>
              <w:t xml:space="preserve"> </w:t>
            </w:r>
            <w:r>
              <w:rPr>
                <w:b/>
                <w:sz w:val="24"/>
              </w:rPr>
              <w:t>ПІДГОТОВКИ</w:t>
            </w:r>
          </w:p>
        </w:tc>
      </w:tr>
      <w:tr w:rsidR="00413DA2" w:rsidTr="00811B9F">
        <w:trPr>
          <w:trHeight w:val="273"/>
        </w:trPr>
        <w:tc>
          <w:tcPr>
            <w:tcW w:w="3544" w:type="dxa"/>
          </w:tcPr>
          <w:p w:rsidR="00413DA2" w:rsidRDefault="00413DA2" w:rsidP="00413DA2">
            <w:pPr>
              <w:pStyle w:val="TableParagraph"/>
              <w:spacing w:line="253" w:lineRule="exact"/>
              <w:ind w:left="-567" w:firstLine="567"/>
              <w:rPr>
                <w:sz w:val="24"/>
              </w:rPr>
            </w:pPr>
            <w:r>
              <w:rPr>
                <w:sz w:val="24"/>
              </w:rPr>
              <w:t>Англійська</w:t>
            </w:r>
            <w:r>
              <w:rPr>
                <w:spacing w:val="-3"/>
                <w:sz w:val="24"/>
              </w:rPr>
              <w:t xml:space="preserve"> </w:t>
            </w:r>
            <w:r>
              <w:rPr>
                <w:sz w:val="24"/>
              </w:rPr>
              <w:t>мова</w:t>
            </w:r>
          </w:p>
        </w:tc>
        <w:tc>
          <w:tcPr>
            <w:tcW w:w="2641" w:type="dxa"/>
          </w:tcPr>
          <w:p w:rsidR="00413DA2" w:rsidRDefault="00413DA2" w:rsidP="00413DA2">
            <w:pPr>
              <w:pStyle w:val="TableParagraph"/>
              <w:spacing w:line="253" w:lineRule="exact"/>
              <w:ind w:left="-567" w:right="184" w:firstLine="567"/>
              <w:jc w:val="center"/>
              <w:rPr>
                <w:sz w:val="24"/>
              </w:rPr>
            </w:pPr>
            <w:r>
              <w:rPr>
                <w:sz w:val="24"/>
              </w:rPr>
              <w:t>Англійська</w:t>
            </w:r>
            <w:r>
              <w:rPr>
                <w:spacing w:val="-3"/>
                <w:sz w:val="24"/>
              </w:rPr>
              <w:t xml:space="preserve"> </w:t>
            </w:r>
            <w:r>
              <w:rPr>
                <w:sz w:val="24"/>
              </w:rPr>
              <w:t>мова</w:t>
            </w:r>
          </w:p>
        </w:tc>
        <w:tc>
          <w:tcPr>
            <w:tcW w:w="1801" w:type="dxa"/>
          </w:tcPr>
          <w:p w:rsidR="00413DA2" w:rsidRDefault="00413DA2" w:rsidP="00413DA2">
            <w:pPr>
              <w:pStyle w:val="TableParagraph"/>
              <w:spacing w:line="253" w:lineRule="exact"/>
              <w:ind w:left="-567" w:right="713" w:firstLine="567"/>
              <w:jc w:val="right"/>
              <w:rPr>
                <w:sz w:val="24"/>
              </w:rPr>
            </w:pPr>
          </w:p>
        </w:tc>
        <w:tc>
          <w:tcPr>
            <w:tcW w:w="1877" w:type="dxa"/>
          </w:tcPr>
          <w:p w:rsidR="00413DA2" w:rsidRDefault="00413DA2" w:rsidP="00413DA2">
            <w:pPr>
              <w:pStyle w:val="TableParagraph"/>
              <w:spacing w:line="253" w:lineRule="exact"/>
              <w:ind w:left="-567" w:right="361" w:firstLine="567"/>
              <w:jc w:val="center"/>
              <w:rPr>
                <w:sz w:val="24"/>
              </w:rPr>
            </w:pPr>
          </w:p>
        </w:tc>
      </w:tr>
      <w:tr w:rsidR="00413DA2" w:rsidTr="00811B9F">
        <w:trPr>
          <w:trHeight w:val="277"/>
        </w:trPr>
        <w:tc>
          <w:tcPr>
            <w:tcW w:w="3544" w:type="dxa"/>
          </w:tcPr>
          <w:p w:rsidR="00413DA2" w:rsidRDefault="00413DA2" w:rsidP="00413DA2">
            <w:pPr>
              <w:pStyle w:val="TableParagraph"/>
              <w:spacing w:line="258" w:lineRule="exact"/>
              <w:ind w:left="-567" w:firstLine="567"/>
              <w:rPr>
                <w:sz w:val="24"/>
              </w:rPr>
            </w:pPr>
            <w:r>
              <w:rPr>
                <w:sz w:val="24"/>
              </w:rPr>
              <w:t>Науковий</w:t>
            </w:r>
            <w:r>
              <w:rPr>
                <w:spacing w:val="-4"/>
                <w:sz w:val="24"/>
              </w:rPr>
              <w:t xml:space="preserve"> </w:t>
            </w:r>
            <w:r>
              <w:rPr>
                <w:sz w:val="24"/>
              </w:rPr>
              <w:t>стиль</w:t>
            </w:r>
            <w:r>
              <w:rPr>
                <w:spacing w:val="-4"/>
                <w:sz w:val="24"/>
              </w:rPr>
              <w:t xml:space="preserve"> </w:t>
            </w:r>
            <w:r>
              <w:rPr>
                <w:sz w:val="24"/>
              </w:rPr>
              <w:t>в</w:t>
            </w:r>
            <w:r>
              <w:rPr>
                <w:spacing w:val="-3"/>
                <w:sz w:val="24"/>
              </w:rPr>
              <w:t xml:space="preserve"> </w:t>
            </w:r>
            <w:r>
              <w:rPr>
                <w:sz w:val="24"/>
              </w:rPr>
              <w:t>англійській</w:t>
            </w:r>
            <w:r>
              <w:rPr>
                <w:spacing w:val="1"/>
                <w:sz w:val="24"/>
              </w:rPr>
              <w:t xml:space="preserve"> </w:t>
            </w:r>
            <w:r>
              <w:rPr>
                <w:sz w:val="24"/>
              </w:rPr>
              <w:t>мові</w:t>
            </w:r>
          </w:p>
        </w:tc>
        <w:tc>
          <w:tcPr>
            <w:tcW w:w="2641" w:type="dxa"/>
          </w:tcPr>
          <w:p w:rsidR="00413DA2" w:rsidRDefault="00413DA2" w:rsidP="00413DA2">
            <w:pPr>
              <w:pStyle w:val="TableParagraph"/>
              <w:spacing w:line="258" w:lineRule="exact"/>
              <w:ind w:left="-567" w:right="184" w:firstLine="567"/>
              <w:jc w:val="center"/>
              <w:rPr>
                <w:sz w:val="24"/>
              </w:rPr>
            </w:pPr>
            <w:r>
              <w:rPr>
                <w:sz w:val="24"/>
              </w:rPr>
              <w:t>Науковий</w:t>
            </w:r>
            <w:r>
              <w:rPr>
                <w:spacing w:val="-4"/>
                <w:sz w:val="24"/>
              </w:rPr>
              <w:t xml:space="preserve"> </w:t>
            </w:r>
            <w:r>
              <w:rPr>
                <w:sz w:val="24"/>
              </w:rPr>
              <w:t>стиль</w:t>
            </w:r>
            <w:r>
              <w:rPr>
                <w:spacing w:val="-4"/>
                <w:sz w:val="24"/>
              </w:rPr>
              <w:t xml:space="preserve"> </w:t>
            </w:r>
            <w:r>
              <w:rPr>
                <w:sz w:val="24"/>
              </w:rPr>
              <w:t>в</w:t>
            </w:r>
            <w:r>
              <w:rPr>
                <w:spacing w:val="-3"/>
                <w:sz w:val="24"/>
              </w:rPr>
              <w:t xml:space="preserve"> </w:t>
            </w:r>
            <w:r>
              <w:rPr>
                <w:sz w:val="24"/>
              </w:rPr>
              <w:t>англійській</w:t>
            </w:r>
            <w:r>
              <w:rPr>
                <w:spacing w:val="1"/>
                <w:sz w:val="24"/>
              </w:rPr>
              <w:t xml:space="preserve"> </w:t>
            </w:r>
            <w:r>
              <w:rPr>
                <w:sz w:val="24"/>
              </w:rPr>
              <w:t>мові</w:t>
            </w:r>
          </w:p>
        </w:tc>
        <w:tc>
          <w:tcPr>
            <w:tcW w:w="1801" w:type="dxa"/>
          </w:tcPr>
          <w:p w:rsidR="00413DA2" w:rsidRDefault="00413DA2" w:rsidP="00413DA2">
            <w:pPr>
              <w:pStyle w:val="TableParagraph"/>
              <w:spacing w:line="258" w:lineRule="exact"/>
              <w:ind w:left="-567" w:right="770" w:firstLine="567"/>
              <w:jc w:val="right"/>
              <w:rPr>
                <w:sz w:val="24"/>
              </w:rPr>
            </w:pPr>
          </w:p>
        </w:tc>
        <w:tc>
          <w:tcPr>
            <w:tcW w:w="1877" w:type="dxa"/>
          </w:tcPr>
          <w:p w:rsidR="00413DA2" w:rsidRDefault="00413DA2" w:rsidP="00413DA2">
            <w:pPr>
              <w:pStyle w:val="TableParagraph"/>
              <w:spacing w:line="258" w:lineRule="exact"/>
              <w:ind w:left="-567" w:right="361" w:firstLine="567"/>
              <w:jc w:val="center"/>
              <w:rPr>
                <w:sz w:val="24"/>
              </w:rPr>
            </w:pPr>
          </w:p>
        </w:tc>
      </w:tr>
      <w:tr w:rsidR="00413DA2" w:rsidTr="00811B9F">
        <w:trPr>
          <w:trHeight w:val="595"/>
        </w:trPr>
        <w:tc>
          <w:tcPr>
            <w:tcW w:w="3544" w:type="dxa"/>
          </w:tcPr>
          <w:p w:rsidR="00413DA2" w:rsidRDefault="00413DA2" w:rsidP="00413DA2">
            <w:pPr>
              <w:pStyle w:val="TableParagraph"/>
              <w:spacing w:line="268" w:lineRule="exact"/>
              <w:ind w:left="-567" w:firstLine="567"/>
              <w:rPr>
                <w:sz w:val="24"/>
              </w:rPr>
            </w:pPr>
            <w:r>
              <w:rPr>
                <w:sz w:val="24"/>
              </w:rPr>
              <w:t>Науковий</w:t>
            </w:r>
            <w:r>
              <w:rPr>
                <w:spacing w:val="-4"/>
                <w:sz w:val="24"/>
              </w:rPr>
              <w:t xml:space="preserve"> </w:t>
            </w:r>
            <w:r>
              <w:rPr>
                <w:sz w:val="24"/>
              </w:rPr>
              <w:t>стиль</w:t>
            </w:r>
            <w:r>
              <w:rPr>
                <w:spacing w:val="-5"/>
                <w:sz w:val="24"/>
              </w:rPr>
              <w:t xml:space="preserve"> </w:t>
            </w:r>
            <w:r>
              <w:rPr>
                <w:sz w:val="24"/>
              </w:rPr>
              <w:t>в</w:t>
            </w:r>
            <w:r>
              <w:rPr>
                <w:spacing w:val="-3"/>
                <w:sz w:val="24"/>
              </w:rPr>
              <w:t xml:space="preserve"> </w:t>
            </w:r>
            <w:r>
              <w:rPr>
                <w:sz w:val="24"/>
              </w:rPr>
              <w:t>українській</w:t>
            </w:r>
            <w:r>
              <w:rPr>
                <w:spacing w:val="1"/>
                <w:sz w:val="24"/>
              </w:rPr>
              <w:t xml:space="preserve"> </w:t>
            </w:r>
            <w:r>
              <w:rPr>
                <w:sz w:val="24"/>
              </w:rPr>
              <w:t>мові</w:t>
            </w:r>
          </w:p>
        </w:tc>
        <w:tc>
          <w:tcPr>
            <w:tcW w:w="2641" w:type="dxa"/>
          </w:tcPr>
          <w:p w:rsidR="00413DA2" w:rsidRDefault="00413DA2" w:rsidP="00413DA2">
            <w:pPr>
              <w:pStyle w:val="TableParagraph"/>
              <w:spacing w:line="268" w:lineRule="exact"/>
              <w:ind w:left="-567" w:right="184" w:firstLine="567"/>
              <w:jc w:val="center"/>
              <w:rPr>
                <w:sz w:val="24"/>
              </w:rPr>
            </w:pPr>
          </w:p>
        </w:tc>
        <w:tc>
          <w:tcPr>
            <w:tcW w:w="1801" w:type="dxa"/>
          </w:tcPr>
          <w:p w:rsidR="00413DA2" w:rsidRDefault="00413DA2" w:rsidP="00413DA2">
            <w:pPr>
              <w:pStyle w:val="TableParagraph"/>
              <w:spacing w:line="268" w:lineRule="exact"/>
              <w:ind w:left="-567" w:right="770" w:firstLine="567"/>
              <w:jc w:val="right"/>
              <w:rPr>
                <w:sz w:val="24"/>
              </w:rPr>
            </w:pPr>
          </w:p>
        </w:tc>
        <w:tc>
          <w:tcPr>
            <w:tcW w:w="1877" w:type="dxa"/>
          </w:tcPr>
          <w:p w:rsidR="00413DA2" w:rsidRDefault="00413DA2" w:rsidP="00413DA2">
            <w:pPr>
              <w:pStyle w:val="TableParagraph"/>
              <w:spacing w:line="268" w:lineRule="exact"/>
              <w:ind w:left="-567" w:right="361" w:firstLine="567"/>
              <w:jc w:val="center"/>
              <w:rPr>
                <w:sz w:val="24"/>
              </w:rPr>
            </w:pPr>
          </w:p>
        </w:tc>
      </w:tr>
      <w:tr w:rsidR="00413DA2" w:rsidTr="00811B9F">
        <w:trPr>
          <w:trHeight w:val="273"/>
        </w:trPr>
        <w:tc>
          <w:tcPr>
            <w:tcW w:w="9863" w:type="dxa"/>
            <w:gridSpan w:val="4"/>
          </w:tcPr>
          <w:p w:rsidR="00413DA2" w:rsidRDefault="00413DA2" w:rsidP="00413DA2">
            <w:pPr>
              <w:pStyle w:val="TableParagraph"/>
              <w:spacing w:line="253" w:lineRule="exact"/>
              <w:ind w:left="-567" w:right="2059" w:firstLine="567"/>
              <w:jc w:val="center"/>
              <w:rPr>
                <w:b/>
                <w:sz w:val="24"/>
              </w:rPr>
            </w:pPr>
            <w:r>
              <w:rPr>
                <w:b/>
                <w:sz w:val="24"/>
              </w:rPr>
              <w:t>ІІІ.</w:t>
            </w:r>
            <w:r>
              <w:rPr>
                <w:b/>
                <w:spacing w:val="-1"/>
                <w:sz w:val="24"/>
              </w:rPr>
              <w:t xml:space="preserve"> </w:t>
            </w:r>
            <w:r>
              <w:rPr>
                <w:b/>
                <w:sz w:val="24"/>
              </w:rPr>
              <w:t>ЦИКЛ</w:t>
            </w:r>
            <w:r>
              <w:rPr>
                <w:b/>
                <w:spacing w:val="-4"/>
                <w:sz w:val="24"/>
              </w:rPr>
              <w:t xml:space="preserve"> </w:t>
            </w:r>
            <w:r>
              <w:rPr>
                <w:b/>
                <w:sz w:val="24"/>
              </w:rPr>
              <w:t>ДОСЛІДНИЦЬКИХ</w:t>
            </w:r>
            <w:r>
              <w:rPr>
                <w:b/>
                <w:spacing w:val="-3"/>
                <w:sz w:val="24"/>
              </w:rPr>
              <w:t xml:space="preserve"> </w:t>
            </w:r>
            <w:r>
              <w:rPr>
                <w:b/>
                <w:sz w:val="24"/>
              </w:rPr>
              <w:t>ДИСЦИПЛІН</w:t>
            </w:r>
          </w:p>
        </w:tc>
      </w:tr>
      <w:tr w:rsidR="00413DA2" w:rsidTr="00811B9F">
        <w:trPr>
          <w:trHeight w:val="552"/>
        </w:trPr>
        <w:tc>
          <w:tcPr>
            <w:tcW w:w="3544" w:type="dxa"/>
          </w:tcPr>
          <w:p w:rsidR="00413DA2" w:rsidRDefault="00413DA2" w:rsidP="00811B9F">
            <w:pPr>
              <w:pStyle w:val="TableParagraph"/>
              <w:tabs>
                <w:tab w:val="left" w:pos="2729"/>
              </w:tabs>
              <w:spacing w:line="268" w:lineRule="exact"/>
              <w:ind w:left="0" w:firstLine="142"/>
              <w:rPr>
                <w:sz w:val="24"/>
              </w:rPr>
            </w:pPr>
            <w:r>
              <w:rPr>
                <w:sz w:val="24"/>
              </w:rPr>
              <w:t>Технологія проектування</w:t>
            </w:r>
          </w:p>
          <w:p w:rsidR="00413DA2" w:rsidRDefault="00413DA2" w:rsidP="00811B9F">
            <w:pPr>
              <w:pStyle w:val="TableParagraph"/>
              <w:spacing w:before="2" w:line="262" w:lineRule="exact"/>
              <w:ind w:left="0" w:firstLine="142"/>
              <w:rPr>
                <w:sz w:val="24"/>
              </w:rPr>
            </w:pPr>
            <w:r>
              <w:rPr>
                <w:sz w:val="24"/>
              </w:rPr>
              <w:t>дисертаційного</w:t>
            </w:r>
            <w:r>
              <w:rPr>
                <w:spacing w:val="-1"/>
                <w:sz w:val="24"/>
              </w:rPr>
              <w:t xml:space="preserve"> </w:t>
            </w:r>
            <w:r>
              <w:rPr>
                <w:sz w:val="24"/>
              </w:rPr>
              <w:t>дослідження</w:t>
            </w:r>
          </w:p>
        </w:tc>
        <w:tc>
          <w:tcPr>
            <w:tcW w:w="2641" w:type="dxa"/>
          </w:tcPr>
          <w:p w:rsidR="00413DA2" w:rsidRDefault="00413DA2" w:rsidP="00413DA2">
            <w:pPr>
              <w:pStyle w:val="TableParagraph"/>
              <w:spacing w:line="268" w:lineRule="exact"/>
              <w:ind w:left="-567" w:right="184" w:firstLine="567"/>
              <w:jc w:val="center"/>
              <w:rPr>
                <w:sz w:val="24"/>
              </w:rPr>
            </w:pPr>
          </w:p>
        </w:tc>
        <w:tc>
          <w:tcPr>
            <w:tcW w:w="1801" w:type="dxa"/>
          </w:tcPr>
          <w:p w:rsidR="00413DA2" w:rsidRDefault="00413DA2" w:rsidP="00413DA2">
            <w:pPr>
              <w:pStyle w:val="TableParagraph"/>
              <w:spacing w:line="268" w:lineRule="exact"/>
              <w:ind w:left="-567" w:right="770" w:firstLine="567"/>
              <w:jc w:val="right"/>
              <w:rPr>
                <w:sz w:val="24"/>
              </w:rPr>
            </w:pPr>
          </w:p>
        </w:tc>
        <w:tc>
          <w:tcPr>
            <w:tcW w:w="1877" w:type="dxa"/>
          </w:tcPr>
          <w:p w:rsidR="00413DA2" w:rsidRDefault="00413DA2" w:rsidP="00413DA2">
            <w:pPr>
              <w:pStyle w:val="TableParagraph"/>
              <w:spacing w:line="268" w:lineRule="exact"/>
              <w:ind w:left="-567" w:right="361" w:firstLine="567"/>
              <w:jc w:val="center"/>
              <w:rPr>
                <w:sz w:val="24"/>
              </w:rPr>
            </w:pPr>
          </w:p>
        </w:tc>
      </w:tr>
      <w:tr w:rsidR="00413DA2" w:rsidTr="00811B9F">
        <w:trPr>
          <w:trHeight w:val="551"/>
        </w:trPr>
        <w:tc>
          <w:tcPr>
            <w:tcW w:w="3544" w:type="dxa"/>
          </w:tcPr>
          <w:p w:rsidR="00413DA2" w:rsidRDefault="00413DA2" w:rsidP="00811B9F">
            <w:pPr>
              <w:pStyle w:val="TableParagraph"/>
              <w:tabs>
                <w:tab w:val="left" w:pos="2783"/>
              </w:tabs>
              <w:spacing w:line="268" w:lineRule="exact"/>
              <w:ind w:left="0" w:firstLine="142"/>
              <w:rPr>
                <w:sz w:val="24"/>
              </w:rPr>
            </w:pPr>
            <w:r>
              <w:rPr>
                <w:sz w:val="24"/>
              </w:rPr>
              <w:t>Нормативно-правове забезпечення</w:t>
            </w:r>
          </w:p>
          <w:p w:rsidR="00413DA2" w:rsidRDefault="00413DA2" w:rsidP="00811B9F">
            <w:pPr>
              <w:pStyle w:val="TableParagraph"/>
              <w:spacing w:before="2" w:line="261" w:lineRule="exact"/>
              <w:ind w:left="0" w:firstLine="142"/>
              <w:rPr>
                <w:sz w:val="24"/>
              </w:rPr>
            </w:pPr>
            <w:r>
              <w:rPr>
                <w:sz w:val="24"/>
              </w:rPr>
              <w:t>дослідницької</w:t>
            </w:r>
            <w:r>
              <w:rPr>
                <w:spacing w:val="-10"/>
                <w:sz w:val="24"/>
              </w:rPr>
              <w:t xml:space="preserve"> </w:t>
            </w:r>
            <w:r>
              <w:rPr>
                <w:sz w:val="24"/>
              </w:rPr>
              <w:t>діяльності</w:t>
            </w:r>
          </w:p>
        </w:tc>
        <w:tc>
          <w:tcPr>
            <w:tcW w:w="2641" w:type="dxa"/>
          </w:tcPr>
          <w:p w:rsidR="00413DA2" w:rsidRDefault="00413DA2" w:rsidP="00413DA2">
            <w:pPr>
              <w:pStyle w:val="TableParagraph"/>
              <w:spacing w:line="268" w:lineRule="exact"/>
              <w:ind w:left="-567" w:right="184" w:firstLine="567"/>
              <w:jc w:val="center"/>
              <w:rPr>
                <w:sz w:val="24"/>
              </w:rPr>
            </w:pPr>
          </w:p>
        </w:tc>
        <w:tc>
          <w:tcPr>
            <w:tcW w:w="1801" w:type="dxa"/>
          </w:tcPr>
          <w:p w:rsidR="00413DA2" w:rsidRDefault="00413DA2" w:rsidP="00413DA2">
            <w:pPr>
              <w:pStyle w:val="TableParagraph"/>
              <w:spacing w:line="268" w:lineRule="exact"/>
              <w:ind w:left="-567" w:right="770" w:firstLine="567"/>
              <w:jc w:val="right"/>
              <w:rPr>
                <w:sz w:val="24"/>
              </w:rPr>
            </w:pPr>
          </w:p>
        </w:tc>
        <w:tc>
          <w:tcPr>
            <w:tcW w:w="1877" w:type="dxa"/>
          </w:tcPr>
          <w:p w:rsidR="00413DA2" w:rsidRDefault="00413DA2" w:rsidP="00413DA2">
            <w:pPr>
              <w:pStyle w:val="TableParagraph"/>
              <w:spacing w:line="268" w:lineRule="exact"/>
              <w:ind w:left="-567" w:right="361" w:firstLine="567"/>
              <w:jc w:val="center"/>
              <w:rPr>
                <w:sz w:val="24"/>
              </w:rPr>
            </w:pPr>
          </w:p>
        </w:tc>
      </w:tr>
      <w:tr w:rsidR="00413DA2" w:rsidTr="00811B9F">
        <w:trPr>
          <w:trHeight w:val="551"/>
        </w:trPr>
        <w:tc>
          <w:tcPr>
            <w:tcW w:w="3544" w:type="dxa"/>
          </w:tcPr>
          <w:p w:rsidR="00413DA2" w:rsidRDefault="00413DA2" w:rsidP="00413DA2">
            <w:pPr>
              <w:pStyle w:val="TableParagraph"/>
              <w:spacing w:before="2" w:line="261" w:lineRule="exact"/>
              <w:ind w:left="-567" w:firstLine="567"/>
              <w:rPr>
                <w:sz w:val="24"/>
              </w:rPr>
            </w:pPr>
          </w:p>
        </w:tc>
        <w:tc>
          <w:tcPr>
            <w:tcW w:w="2641" w:type="dxa"/>
          </w:tcPr>
          <w:p w:rsidR="00413DA2" w:rsidRDefault="00413DA2" w:rsidP="00413DA2">
            <w:pPr>
              <w:pStyle w:val="TableParagraph"/>
              <w:tabs>
                <w:tab w:val="left" w:pos="1625"/>
                <w:tab w:val="left" w:pos="3184"/>
              </w:tabs>
              <w:spacing w:line="268" w:lineRule="exact"/>
              <w:ind w:left="-567" w:firstLine="567"/>
              <w:jc w:val="both"/>
              <w:rPr>
                <w:sz w:val="24"/>
              </w:rPr>
            </w:pPr>
            <w:r>
              <w:rPr>
                <w:sz w:val="24"/>
              </w:rPr>
              <w:t>Технології підготовки</w:t>
            </w:r>
            <w:r>
              <w:rPr>
                <w:sz w:val="24"/>
              </w:rPr>
              <w:tab/>
              <w:t>наукових</w:t>
            </w:r>
          </w:p>
          <w:p w:rsidR="00413DA2" w:rsidRDefault="00413DA2" w:rsidP="00413DA2">
            <w:pPr>
              <w:pStyle w:val="TableParagraph"/>
              <w:spacing w:before="2" w:line="261" w:lineRule="exact"/>
              <w:ind w:left="-567" w:firstLine="567"/>
              <w:jc w:val="both"/>
              <w:rPr>
                <w:sz w:val="24"/>
              </w:rPr>
            </w:pPr>
            <w:r>
              <w:rPr>
                <w:sz w:val="24"/>
              </w:rPr>
              <w:t>публікацій</w:t>
            </w:r>
          </w:p>
        </w:tc>
        <w:tc>
          <w:tcPr>
            <w:tcW w:w="1801" w:type="dxa"/>
          </w:tcPr>
          <w:p w:rsidR="00413DA2" w:rsidRDefault="00413DA2" w:rsidP="00413DA2">
            <w:pPr>
              <w:pStyle w:val="TableParagraph"/>
              <w:spacing w:line="268" w:lineRule="exact"/>
              <w:ind w:left="-567" w:right="770" w:firstLine="567"/>
              <w:jc w:val="right"/>
              <w:rPr>
                <w:sz w:val="24"/>
              </w:rPr>
            </w:pPr>
          </w:p>
        </w:tc>
        <w:tc>
          <w:tcPr>
            <w:tcW w:w="1877" w:type="dxa"/>
          </w:tcPr>
          <w:p w:rsidR="00413DA2" w:rsidRDefault="00413DA2" w:rsidP="00413DA2">
            <w:pPr>
              <w:pStyle w:val="TableParagraph"/>
              <w:spacing w:line="268" w:lineRule="exact"/>
              <w:ind w:left="-567" w:right="361" w:firstLine="567"/>
              <w:jc w:val="center"/>
              <w:rPr>
                <w:sz w:val="24"/>
              </w:rPr>
            </w:pPr>
          </w:p>
        </w:tc>
      </w:tr>
      <w:tr w:rsidR="00413DA2" w:rsidTr="00811B9F">
        <w:trPr>
          <w:trHeight w:val="551"/>
        </w:trPr>
        <w:tc>
          <w:tcPr>
            <w:tcW w:w="3544" w:type="dxa"/>
          </w:tcPr>
          <w:p w:rsidR="00413DA2" w:rsidRDefault="00413DA2" w:rsidP="00413DA2">
            <w:pPr>
              <w:pStyle w:val="TableParagraph"/>
              <w:spacing w:before="2" w:line="262" w:lineRule="exact"/>
              <w:ind w:left="-567" w:firstLine="567"/>
              <w:rPr>
                <w:sz w:val="24"/>
              </w:rPr>
            </w:pPr>
          </w:p>
        </w:tc>
        <w:tc>
          <w:tcPr>
            <w:tcW w:w="2641" w:type="dxa"/>
          </w:tcPr>
          <w:p w:rsidR="00413DA2" w:rsidRDefault="00413DA2" w:rsidP="00413DA2">
            <w:pPr>
              <w:pStyle w:val="TableParagraph"/>
              <w:tabs>
                <w:tab w:val="left" w:pos="1760"/>
                <w:tab w:val="left" w:pos="3094"/>
              </w:tabs>
              <w:spacing w:line="268" w:lineRule="exact"/>
              <w:ind w:left="-567" w:firstLine="567"/>
              <w:jc w:val="both"/>
              <w:rPr>
                <w:sz w:val="24"/>
              </w:rPr>
            </w:pPr>
            <w:r>
              <w:rPr>
                <w:sz w:val="24"/>
              </w:rPr>
              <w:t>Емпіричні</w:t>
            </w:r>
            <w:r>
              <w:rPr>
                <w:sz w:val="24"/>
              </w:rPr>
              <w:tab/>
              <w:t>методи</w:t>
            </w:r>
            <w:r>
              <w:rPr>
                <w:sz w:val="24"/>
              </w:rPr>
              <w:tab/>
              <w:t>наукового</w:t>
            </w:r>
          </w:p>
          <w:p w:rsidR="00413DA2" w:rsidRDefault="00413DA2" w:rsidP="00413DA2">
            <w:pPr>
              <w:pStyle w:val="TableParagraph"/>
              <w:spacing w:before="2" w:line="262" w:lineRule="exact"/>
              <w:ind w:left="-567" w:firstLine="567"/>
              <w:jc w:val="both"/>
              <w:rPr>
                <w:sz w:val="24"/>
              </w:rPr>
            </w:pPr>
            <w:r>
              <w:rPr>
                <w:sz w:val="24"/>
              </w:rPr>
              <w:t>дослідження</w:t>
            </w:r>
          </w:p>
        </w:tc>
        <w:tc>
          <w:tcPr>
            <w:tcW w:w="1801" w:type="dxa"/>
          </w:tcPr>
          <w:p w:rsidR="00413DA2" w:rsidRDefault="00413DA2" w:rsidP="00413DA2">
            <w:pPr>
              <w:pStyle w:val="TableParagraph"/>
              <w:spacing w:line="268" w:lineRule="exact"/>
              <w:ind w:left="-567" w:right="770" w:firstLine="567"/>
              <w:jc w:val="right"/>
              <w:rPr>
                <w:sz w:val="24"/>
              </w:rPr>
            </w:pPr>
          </w:p>
        </w:tc>
        <w:tc>
          <w:tcPr>
            <w:tcW w:w="1877" w:type="dxa"/>
          </w:tcPr>
          <w:p w:rsidR="00413DA2" w:rsidRDefault="00413DA2" w:rsidP="00413DA2">
            <w:pPr>
              <w:pStyle w:val="TableParagraph"/>
              <w:spacing w:line="268" w:lineRule="exact"/>
              <w:ind w:left="-567" w:right="361" w:firstLine="567"/>
              <w:jc w:val="center"/>
              <w:rPr>
                <w:sz w:val="24"/>
              </w:rPr>
            </w:pPr>
          </w:p>
        </w:tc>
      </w:tr>
      <w:tr w:rsidR="00413DA2" w:rsidTr="00811B9F">
        <w:trPr>
          <w:trHeight w:val="278"/>
        </w:trPr>
        <w:tc>
          <w:tcPr>
            <w:tcW w:w="3544" w:type="dxa"/>
          </w:tcPr>
          <w:p w:rsidR="00413DA2" w:rsidRDefault="00413DA2" w:rsidP="00413DA2">
            <w:pPr>
              <w:pStyle w:val="TableParagraph"/>
              <w:spacing w:line="258" w:lineRule="exact"/>
              <w:ind w:left="-567" w:firstLine="567"/>
              <w:rPr>
                <w:sz w:val="24"/>
              </w:rPr>
            </w:pPr>
          </w:p>
        </w:tc>
        <w:tc>
          <w:tcPr>
            <w:tcW w:w="2641" w:type="dxa"/>
          </w:tcPr>
          <w:p w:rsidR="00413DA2" w:rsidRDefault="00413DA2" w:rsidP="00413DA2">
            <w:pPr>
              <w:pStyle w:val="TableParagraph"/>
              <w:spacing w:line="258" w:lineRule="exact"/>
              <w:ind w:left="-567" w:firstLine="567"/>
              <w:jc w:val="both"/>
              <w:rPr>
                <w:sz w:val="24"/>
              </w:rPr>
            </w:pPr>
            <w:proofErr w:type="spellStart"/>
            <w:r>
              <w:rPr>
                <w:sz w:val="24"/>
              </w:rPr>
              <w:t>Брендінг</w:t>
            </w:r>
            <w:proofErr w:type="spellEnd"/>
            <w:r>
              <w:rPr>
                <w:spacing w:val="-5"/>
                <w:sz w:val="24"/>
              </w:rPr>
              <w:t xml:space="preserve"> </w:t>
            </w:r>
            <w:r>
              <w:rPr>
                <w:sz w:val="24"/>
              </w:rPr>
              <w:t>сучасного</w:t>
            </w:r>
            <w:r>
              <w:rPr>
                <w:spacing w:val="-5"/>
                <w:sz w:val="24"/>
              </w:rPr>
              <w:t xml:space="preserve"> </w:t>
            </w:r>
            <w:r>
              <w:rPr>
                <w:sz w:val="24"/>
              </w:rPr>
              <w:t>дослідника</w:t>
            </w:r>
          </w:p>
        </w:tc>
        <w:tc>
          <w:tcPr>
            <w:tcW w:w="1801" w:type="dxa"/>
          </w:tcPr>
          <w:p w:rsidR="00413DA2" w:rsidRDefault="00413DA2" w:rsidP="00413DA2">
            <w:pPr>
              <w:pStyle w:val="TableParagraph"/>
              <w:spacing w:line="258" w:lineRule="exact"/>
              <w:ind w:left="-567" w:right="770" w:firstLine="567"/>
              <w:jc w:val="right"/>
              <w:rPr>
                <w:sz w:val="24"/>
              </w:rPr>
            </w:pPr>
          </w:p>
        </w:tc>
        <w:tc>
          <w:tcPr>
            <w:tcW w:w="1877" w:type="dxa"/>
          </w:tcPr>
          <w:p w:rsidR="00413DA2" w:rsidRDefault="00413DA2" w:rsidP="00413DA2">
            <w:pPr>
              <w:pStyle w:val="TableParagraph"/>
              <w:spacing w:line="258" w:lineRule="exact"/>
              <w:ind w:left="-567" w:right="361" w:firstLine="567"/>
              <w:jc w:val="center"/>
              <w:rPr>
                <w:sz w:val="24"/>
              </w:rPr>
            </w:pPr>
          </w:p>
        </w:tc>
      </w:tr>
      <w:tr w:rsidR="00413DA2" w:rsidTr="00811B9F">
        <w:trPr>
          <w:trHeight w:val="277"/>
        </w:trPr>
        <w:tc>
          <w:tcPr>
            <w:tcW w:w="3544" w:type="dxa"/>
          </w:tcPr>
          <w:p w:rsidR="00413DA2" w:rsidRDefault="00413DA2" w:rsidP="00413DA2">
            <w:pPr>
              <w:pStyle w:val="TableParagraph"/>
              <w:spacing w:line="258" w:lineRule="exact"/>
              <w:ind w:left="-567" w:firstLine="567"/>
              <w:rPr>
                <w:sz w:val="24"/>
              </w:rPr>
            </w:pPr>
          </w:p>
        </w:tc>
        <w:tc>
          <w:tcPr>
            <w:tcW w:w="2641" w:type="dxa"/>
          </w:tcPr>
          <w:p w:rsidR="00413DA2" w:rsidRDefault="00413DA2" w:rsidP="00413DA2">
            <w:pPr>
              <w:pStyle w:val="TableParagraph"/>
              <w:spacing w:line="258" w:lineRule="exact"/>
              <w:ind w:left="-567" w:firstLine="567"/>
              <w:jc w:val="both"/>
              <w:rPr>
                <w:sz w:val="24"/>
              </w:rPr>
            </w:pPr>
            <w:r>
              <w:rPr>
                <w:sz w:val="24"/>
              </w:rPr>
              <w:t>Менеджмент</w:t>
            </w:r>
            <w:r>
              <w:rPr>
                <w:spacing w:val="-2"/>
                <w:sz w:val="24"/>
              </w:rPr>
              <w:t xml:space="preserve"> </w:t>
            </w:r>
            <w:r>
              <w:rPr>
                <w:sz w:val="24"/>
              </w:rPr>
              <w:t>проектної</w:t>
            </w:r>
            <w:r>
              <w:rPr>
                <w:spacing w:val="-9"/>
                <w:sz w:val="24"/>
              </w:rPr>
              <w:t xml:space="preserve"> </w:t>
            </w:r>
            <w:r>
              <w:rPr>
                <w:sz w:val="24"/>
              </w:rPr>
              <w:t>діяльності</w:t>
            </w:r>
          </w:p>
        </w:tc>
        <w:tc>
          <w:tcPr>
            <w:tcW w:w="1801" w:type="dxa"/>
          </w:tcPr>
          <w:p w:rsidR="00413DA2" w:rsidRDefault="00413DA2" w:rsidP="00413DA2">
            <w:pPr>
              <w:pStyle w:val="TableParagraph"/>
              <w:spacing w:line="258" w:lineRule="exact"/>
              <w:ind w:left="-567" w:right="770" w:firstLine="567"/>
              <w:jc w:val="right"/>
              <w:rPr>
                <w:sz w:val="24"/>
              </w:rPr>
            </w:pPr>
          </w:p>
        </w:tc>
        <w:tc>
          <w:tcPr>
            <w:tcW w:w="1877" w:type="dxa"/>
          </w:tcPr>
          <w:p w:rsidR="00413DA2" w:rsidRDefault="00413DA2" w:rsidP="00413DA2">
            <w:pPr>
              <w:pStyle w:val="TableParagraph"/>
              <w:spacing w:line="258" w:lineRule="exact"/>
              <w:ind w:left="-567" w:right="361" w:firstLine="567"/>
              <w:jc w:val="center"/>
              <w:rPr>
                <w:sz w:val="24"/>
              </w:rPr>
            </w:pPr>
          </w:p>
        </w:tc>
      </w:tr>
      <w:tr w:rsidR="00413DA2" w:rsidTr="00811B9F">
        <w:trPr>
          <w:trHeight w:val="551"/>
        </w:trPr>
        <w:tc>
          <w:tcPr>
            <w:tcW w:w="3544" w:type="dxa"/>
          </w:tcPr>
          <w:p w:rsidR="00413DA2" w:rsidRDefault="00413DA2" w:rsidP="00413DA2">
            <w:pPr>
              <w:pStyle w:val="TableParagraph"/>
              <w:spacing w:line="265" w:lineRule="exact"/>
              <w:ind w:left="-567" w:firstLine="567"/>
              <w:rPr>
                <w:sz w:val="24"/>
              </w:rPr>
            </w:pPr>
          </w:p>
        </w:tc>
        <w:tc>
          <w:tcPr>
            <w:tcW w:w="2641" w:type="dxa"/>
          </w:tcPr>
          <w:p w:rsidR="00413DA2" w:rsidRDefault="00413DA2" w:rsidP="00413DA2">
            <w:pPr>
              <w:pStyle w:val="TableParagraph"/>
              <w:tabs>
                <w:tab w:val="left" w:pos="3398"/>
              </w:tabs>
              <w:spacing w:line="267" w:lineRule="exact"/>
              <w:ind w:left="-567" w:firstLine="567"/>
              <w:jc w:val="both"/>
              <w:rPr>
                <w:sz w:val="24"/>
              </w:rPr>
            </w:pPr>
            <w:r>
              <w:rPr>
                <w:sz w:val="24"/>
              </w:rPr>
              <w:t>Математично-статистичні</w:t>
            </w:r>
            <w:r>
              <w:rPr>
                <w:sz w:val="24"/>
              </w:rPr>
              <w:tab/>
              <w:t>методи</w:t>
            </w:r>
          </w:p>
          <w:p w:rsidR="00413DA2" w:rsidRDefault="00413DA2" w:rsidP="00413DA2">
            <w:pPr>
              <w:pStyle w:val="TableParagraph"/>
              <w:spacing w:line="265" w:lineRule="exact"/>
              <w:ind w:left="-567" w:firstLine="567"/>
              <w:jc w:val="both"/>
              <w:rPr>
                <w:sz w:val="24"/>
              </w:rPr>
            </w:pPr>
            <w:r>
              <w:rPr>
                <w:sz w:val="24"/>
              </w:rPr>
              <w:t>наукового</w:t>
            </w:r>
            <w:r>
              <w:rPr>
                <w:spacing w:val="-3"/>
                <w:sz w:val="24"/>
              </w:rPr>
              <w:t xml:space="preserve"> </w:t>
            </w:r>
            <w:r>
              <w:rPr>
                <w:sz w:val="24"/>
              </w:rPr>
              <w:t>дослідження</w:t>
            </w:r>
          </w:p>
        </w:tc>
        <w:tc>
          <w:tcPr>
            <w:tcW w:w="1801" w:type="dxa"/>
          </w:tcPr>
          <w:p w:rsidR="00413DA2" w:rsidRDefault="00413DA2" w:rsidP="00413DA2">
            <w:pPr>
              <w:pStyle w:val="TableParagraph"/>
              <w:spacing w:line="268" w:lineRule="exact"/>
              <w:ind w:left="-567" w:right="770" w:firstLine="567"/>
              <w:jc w:val="right"/>
              <w:rPr>
                <w:sz w:val="24"/>
              </w:rPr>
            </w:pPr>
          </w:p>
        </w:tc>
        <w:tc>
          <w:tcPr>
            <w:tcW w:w="1877" w:type="dxa"/>
          </w:tcPr>
          <w:p w:rsidR="00413DA2" w:rsidRDefault="00413DA2" w:rsidP="00413DA2">
            <w:pPr>
              <w:pStyle w:val="TableParagraph"/>
              <w:spacing w:line="268" w:lineRule="exact"/>
              <w:ind w:left="-567" w:right="361" w:firstLine="567"/>
              <w:jc w:val="center"/>
              <w:rPr>
                <w:sz w:val="24"/>
              </w:rPr>
            </w:pPr>
          </w:p>
        </w:tc>
      </w:tr>
      <w:tr w:rsidR="00413DA2" w:rsidTr="00811B9F">
        <w:trPr>
          <w:trHeight w:val="273"/>
        </w:trPr>
        <w:tc>
          <w:tcPr>
            <w:tcW w:w="9863" w:type="dxa"/>
            <w:gridSpan w:val="4"/>
          </w:tcPr>
          <w:p w:rsidR="00413DA2" w:rsidRDefault="00413DA2" w:rsidP="00413DA2">
            <w:pPr>
              <w:pStyle w:val="TableParagraph"/>
              <w:spacing w:line="254" w:lineRule="exact"/>
              <w:ind w:left="-567" w:right="2059" w:firstLine="567"/>
              <w:jc w:val="center"/>
              <w:rPr>
                <w:b/>
                <w:sz w:val="24"/>
              </w:rPr>
            </w:pPr>
            <w:r>
              <w:rPr>
                <w:b/>
                <w:sz w:val="24"/>
              </w:rPr>
              <w:t>ІV.</w:t>
            </w:r>
            <w:r>
              <w:rPr>
                <w:b/>
                <w:spacing w:val="-2"/>
                <w:sz w:val="24"/>
              </w:rPr>
              <w:t xml:space="preserve"> </w:t>
            </w:r>
            <w:r>
              <w:rPr>
                <w:b/>
                <w:sz w:val="24"/>
              </w:rPr>
              <w:t>ЦИКЛ</w:t>
            </w:r>
            <w:r>
              <w:rPr>
                <w:b/>
                <w:spacing w:val="-5"/>
                <w:sz w:val="24"/>
              </w:rPr>
              <w:t xml:space="preserve"> </w:t>
            </w:r>
            <w:r>
              <w:rPr>
                <w:b/>
                <w:sz w:val="24"/>
              </w:rPr>
              <w:t>ДИСЦИПЛІН</w:t>
            </w:r>
            <w:r>
              <w:rPr>
                <w:b/>
                <w:spacing w:val="-3"/>
                <w:sz w:val="24"/>
              </w:rPr>
              <w:t xml:space="preserve"> </w:t>
            </w:r>
            <w:r>
              <w:rPr>
                <w:b/>
                <w:sz w:val="24"/>
              </w:rPr>
              <w:t>ЗА</w:t>
            </w:r>
            <w:r>
              <w:rPr>
                <w:b/>
                <w:spacing w:val="-3"/>
                <w:sz w:val="24"/>
              </w:rPr>
              <w:t xml:space="preserve"> </w:t>
            </w:r>
            <w:r>
              <w:rPr>
                <w:b/>
                <w:sz w:val="24"/>
              </w:rPr>
              <w:t>СПЕЦІАЛЬНІСТЮ</w:t>
            </w:r>
          </w:p>
        </w:tc>
      </w:tr>
      <w:tr w:rsidR="00413DA2" w:rsidTr="00811B9F">
        <w:trPr>
          <w:trHeight w:val="1125"/>
        </w:trPr>
        <w:tc>
          <w:tcPr>
            <w:tcW w:w="3544" w:type="dxa"/>
          </w:tcPr>
          <w:p w:rsidR="00413DA2" w:rsidRDefault="00413DA2" w:rsidP="00811B9F">
            <w:pPr>
              <w:pStyle w:val="TableParagraph"/>
              <w:tabs>
                <w:tab w:val="left" w:pos="3133"/>
              </w:tabs>
              <w:spacing w:line="268" w:lineRule="exact"/>
              <w:ind w:left="0" w:firstLine="142"/>
              <w:rPr>
                <w:sz w:val="24"/>
              </w:rPr>
            </w:pPr>
            <w:r>
              <w:rPr>
                <w:sz w:val="24"/>
              </w:rPr>
              <w:t>Теоретико-методологічні проблеми</w:t>
            </w:r>
          </w:p>
          <w:p w:rsidR="00413DA2" w:rsidRDefault="00413DA2" w:rsidP="00811B9F">
            <w:pPr>
              <w:pStyle w:val="TableParagraph"/>
              <w:spacing w:before="2" w:line="261" w:lineRule="exact"/>
              <w:ind w:left="0" w:firstLine="142"/>
              <w:rPr>
                <w:sz w:val="24"/>
              </w:rPr>
            </w:pPr>
            <w:r>
              <w:rPr>
                <w:sz w:val="24"/>
              </w:rPr>
              <w:t>освіти</w:t>
            </w:r>
            <w:r>
              <w:rPr>
                <w:spacing w:val="-2"/>
                <w:sz w:val="24"/>
              </w:rPr>
              <w:t xml:space="preserve"> </w:t>
            </w:r>
            <w:r>
              <w:rPr>
                <w:sz w:val="24"/>
              </w:rPr>
              <w:t>осіб із</w:t>
            </w:r>
            <w:r>
              <w:rPr>
                <w:spacing w:val="-2"/>
                <w:sz w:val="24"/>
              </w:rPr>
              <w:t xml:space="preserve"> </w:t>
            </w:r>
            <w:r>
              <w:rPr>
                <w:sz w:val="24"/>
              </w:rPr>
              <w:t>особливими</w:t>
            </w:r>
            <w:r>
              <w:rPr>
                <w:spacing w:val="-6"/>
                <w:sz w:val="24"/>
              </w:rPr>
              <w:t xml:space="preserve"> </w:t>
            </w:r>
            <w:r>
              <w:rPr>
                <w:sz w:val="24"/>
              </w:rPr>
              <w:t>потребами</w:t>
            </w:r>
          </w:p>
        </w:tc>
        <w:tc>
          <w:tcPr>
            <w:tcW w:w="2641" w:type="dxa"/>
          </w:tcPr>
          <w:p w:rsidR="00413DA2" w:rsidRDefault="00413DA2" w:rsidP="00413DA2">
            <w:pPr>
              <w:pStyle w:val="TableParagraph"/>
              <w:spacing w:line="268" w:lineRule="exact"/>
              <w:ind w:left="-567" w:right="184" w:firstLine="567"/>
              <w:rPr>
                <w:sz w:val="24"/>
              </w:rPr>
            </w:pPr>
          </w:p>
        </w:tc>
        <w:tc>
          <w:tcPr>
            <w:tcW w:w="1801" w:type="dxa"/>
          </w:tcPr>
          <w:p w:rsidR="00413DA2" w:rsidRDefault="00413DA2" w:rsidP="00413DA2">
            <w:pPr>
              <w:pStyle w:val="TableParagraph"/>
              <w:spacing w:line="268" w:lineRule="exact"/>
              <w:ind w:left="-567" w:right="770" w:firstLine="567"/>
              <w:jc w:val="right"/>
              <w:rPr>
                <w:sz w:val="24"/>
              </w:rPr>
            </w:pPr>
          </w:p>
        </w:tc>
        <w:tc>
          <w:tcPr>
            <w:tcW w:w="1877" w:type="dxa"/>
          </w:tcPr>
          <w:p w:rsidR="00413DA2" w:rsidRDefault="00413DA2" w:rsidP="00413DA2">
            <w:pPr>
              <w:pStyle w:val="TableParagraph"/>
              <w:spacing w:line="268" w:lineRule="exact"/>
              <w:ind w:left="-567" w:right="361" w:firstLine="567"/>
              <w:jc w:val="center"/>
              <w:rPr>
                <w:sz w:val="24"/>
              </w:rPr>
            </w:pPr>
          </w:p>
        </w:tc>
      </w:tr>
      <w:tr w:rsidR="00413DA2" w:rsidTr="00811B9F">
        <w:trPr>
          <w:trHeight w:val="556"/>
        </w:trPr>
        <w:tc>
          <w:tcPr>
            <w:tcW w:w="3544" w:type="dxa"/>
          </w:tcPr>
          <w:p w:rsidR="00413DA2" w:rsidRDefault="00413DA2" w:rsidP="00413DA2">
            <w:pPr>
              <w:pStyle w:val="TableParagraph"/>
              <w:tabs>
                <w:tab w:val="left" w:pos="3133"/>
              </w:tabs>
              <w:spacing w:line="274" w:lineRule="exact"/>
              <w:ind w:left="-567" w:right="98" w:firstLine="567"/>
              <w:rPr>
                <w:sz w:val="24"/>
              </w:rPr>
            </w:pPr>
          </w:p>
        </w:tc>
        <w:tc>
          <w:tcPr>
            <w:tcW w:w="2641" w:type="dxa"/>
          </w:tcPr>
          <w:p w:rsidR="00413DA2" w:rsidRDefault="00413DA2" w:rsidP="00413DA2">
            <w:pPr>
              <w:pStyle w:val="TableParagraph"/>
              <w:tabs>
                <w:tab w:val="left" w:pos="3133"/>
              </w:tabs>
              <w:spacing w:line="274" w:lineRule="exact"/>
              <w:ind w:left="-567" w:right="98" w:firstLine="567"/>
              <w:rPr>
                <w:sz w:val="24"/>
              </w:rPr>
            </w:pPr>
            <w:r>
              <w:rPr>
                <w:sz w:val="24"/>
              </w:rPr>
              <w:t>Теоретико-методологічні проблеми</w:t>
            </w:r>
            <w:r>
              <w:rPr>
                <w:spacing w:val="-57"/>
                <w:sz w:val="24"/>
              </w:rPr>
              <w:t xml:space="preserve"> </w:t>
            </w:r>
            <w:r>
              <w:rPr>
                <w:sz w:val="24"/>
              </w:rPr>
              <w:t>спеціальної</w:t>
            </w:r>
            <w:r>
              <w:rPr>
                <w:spacing w:val="-8"/>
                <w:sz w:val="24"/>
              </w:rPr>
              <w:t xml:space="preserve"> </w:t>
            </w:r>
            <w:r>
              <w:rPr>
                <w:sz w:val="24"/>
              </w:rPr>
              <w:t>психології</w:t>
            </w:r>
          </w:p>
        </w:tc>
        <w:tc>
          <w:tcPr>
            <w:tcW w:w="1801" w:type="dxa"/>
          </w:tcPr>
          <w:p w:rsidR="00413DA2" w:rsidRDefault="00413DA2" w:rsidP="00413DA2">
            <w:pPr>
              <w:pStyle w:val="TableParagraph"/>
              <w:spacing w:line="273" w:lineRule="exact"/>
              <w:ind w:left="-567" w:right="770" w:firstLine="567"/>
              <w:jc w:val="right"/>
              <w:rPr>
                <w:sz w:val="24"/>
              </w:rPr>
            </w:pPr>
          </w:p>
        </w:tc>
        <w:tc>
          <w:tcPr>
            <w:tcW w:w="1877" w:type="dxa"/>
          </w:tcPr>
          <w:p w:rsidR="00413DA2" w:rsidRDefault="00413DA2" w:rsidP="00413DA2">
            <w:pPr>
              <w:pStyle w:val="TableParagraph"/>
              <w:spacing w:line="273" w:lineRule="exact"/>
              <w:ind w:left="-567" w:right="361" w:firstLine="567"/>
              <w:jc w:val="center"/>
              <w:rPr>
                <w:sz w:val="24"/>
              </w:rPr>
            </w:pPr>
          </w:p>
        </w:tc>
      </w:tr>
      <w:tr w:rsidR="00413DA2" w:rsidTr="00811B9F">
        <w:trPr>
          <w:trHeight w:val="551"/>
        </w:trPr>
        <w:tc>
          <w:tcPr>
            <w:tcW w:w="3544" w:type="dxa"/>
          </w:tcPr>
          <w:p w:rsidR="00413DA2" w:rsidRDefault="00413DA2" w:rsidP="00413DA2">
            <w:pPr>
              <w:pStyle w:val="TableParagraph"/>
              <w:spacing w:line="265" w:lineRule="exact"/>
              <w:ind w:left="-567" w:firstLine="567"/>
              <w:rPr>
                <w:sz w:val="24"/>
              </w:rPr>
            </w:pPr>
          </w:p>
        </w:tc>
        <w:tc>
          <w:tcPr>
            <w:tcW w:w="2641" w:type="dxa"/>
          </w:tcPr>
          <w:p w:rsidR="00413DA2" w:rsidRDefault="00413DA2" w:rsidP="00413DA2">
            <w:pPr>
              <w:pStyle w:val="TableParagraph"/>
              <w:tabs>
                <w:tab w:val="left" w:pos="1553"/>
              </w:tabs>
              <w:spacing w:line="267" w:lineRule="exact"/>
              <w:ind w:left="-567" w:firstLine="567"/>
              <w:rPr>
                <w:sz w:val="24"/>
              </w:rPr>
            </w:pPr>
            <w:r>
              <w:rPr>
                <w:sz w:val="24"/>
              </w:rPr>
              <w:t>Технології психолого-педагогічного</w:t>
            </w:r>
          </w:p>
          <w:p w:rsidR="00413DA2" w:rsidRDefault="00413DA2" w:rsidP="00413DA2">
            <w:pPr>
              <w:pStyle w:val="TableParagraph"/>
              <w:spacing w:line="265" w:lineRule="exact"/>
              <w:ind w:left="-567" w:firstLine="567"/>
              <w:rPr>
                <w:sz w:val="24"/>
              </w:rPr>
            </w:pPr>
            <w:r>
              <w:rPr>
                <w:sz w:val="24"/>
              </w:rPr>
              <w:t>супроводу</w:t>
            </w:r>
          </w:p>
        </w:tc>
        <w:tc>
          <w:tcPr>
            <w:tcW w:w="1801" w:type="dxa"/>
          </w:tcPr>
          <w:p w:rsidR="00413DA2" w:rsidRDefault="00413DA2" w:rsidP="00413DA2">
            <w:pPr>
              <w:pStyle w:val="TableParagraph"/>
              <w:spacing w:line="268" w:lineRule="exact"/>
              <w:ind w:left="-567" w:right="340" w:firstLine="567"/>
              <w:jc w:val="center"/>
              <w:rPr>
                <w:sz w:val="24"/>
              </w:rPr>
            </w:pPr>
          </w:p>
        </w:tc>
        <w:tc>
          <w:tcPr>
            <w:tcW w:w="1877" w:type="dxa"/>
          </w:tcPr>
          <w:p w:rsidR="00413DA2" w:rsidRDefault="00413DA2" w:rsidP="00413DA2">
            <w:pPr>
              <w:pStyle w:val="TableParagraph"/>
              <w:spacing w:line="268" w:lineRule="exact"/>
              <w:ind w:left="-567" w:right="361" w:firstLine="567"/>
              <w:jc w:val="center"/>
              <w:rPr>
                <w:sz w:val="24"/>
              </w:rPr>
            </w:pPr>
          </w:p>
        </w:tc>
      </w:tr>
      <w:tr w:rsidR="00413DA2" w:rsidTr="00811B9F">
        <w:trPr>
          <w:trHeight w:val="273"/>
        </w:trPr>
        <w:tc>
          <w:tcPr>
            <w:tcW w:w="9863" w:type="dxa"/>
            <w:gridSpan w:val="4"/>
          </w:tcPr>
          <w:p w:rsidR="00413DA2" w:rsidRDefault="00413DA2" w:rsidP="00413DA2">
            <w:pPr>
              <w:pStyle w:val="TableParagraph"/>
              <w:spacing w:line="253" w:lineRule="exact"/>
              <w:ind w:left="-567" w:right="2058" w:firstLine="567"/>
              <w:jc w:val="center"/>
              <w:rPr>
                <w:b/>
                <w:i/>
                <w:sz w:val="24"/>
              </w:rPr>
            </w:pPr>
            <w:r>
              <w:rPr>
                <w:b/>
                <w:i/>
                <w:sz w:val="24"/>
              </w:rPr>
              <w:t>Дисципліни</w:t>
            </w:r>
            <w:r>
              <w:rPr>
                <w:b/>
                <w:i/>
                <w:spacing w:val="-4"/>
                <w:sz w:val="24"/>
              </w:rPr>
              <w:t xml:space="preserve"> </w:t>
            </w:r>
            <w:r>
              <w:rPr>
                <w:b/>
                <w:i/>
                <w:sz w:val="24"/>
              </w:rPr>
              <w:t>за</w:t>
            </w:r>
            <w:r>
              <w:rPr>
                <w:b/>
                <w:i/>
                <w:spacing w:val="-4"/>
                <w:sz w:val="24"/>
              </w:rPr>
              <w:t xml:space="preserve"> </w:t>
            </w:r>
            <w:r>
              <w:rPr>
                <w:b/>
                <w:i/>
                <w:sz w:val="24"/>
              </w:rPr>
              <w:t>вибором аспіранта</w:t>
            </w:r>
          </w:p>
        </w:tc>
      </w:tr>
      <w:tr w:rsidR="00413DA2" w:rsidTr="00811B9F">
        <w:trPr>
          <w:trHeight w:val="278"/>
        </w:trPr>
        <w:tc>
          <w:tcPr>
            <w:tcW w:w="3544" w:type="dxa"/>
          </w:tcPr>
          <w:p w:rsidR="00413DA2" w:rsidRDefault="00413DA2" w:rsidP="00413DA2">
            <w:pPr>
              <w:pStyle w:val="TableParagraph"/>
              <w:spacing w:before="1" w:line="257" w:lineRule="exact"/>
              <w:ind w:left="-567" w:firstLine="567"/>
              <w:rPr>
                <w:b/>
                <w:sz w:val="24"/>
              </w:rPr>
            </w:pPr>
          </w:p>
        </w:tc>
        <w:tc>
          <w:tcPr>
            <w:tcW w:w="2641" w:type="dxa"/>
          </w:tcPr>
          <w:p w:rsidR="00413DA2" w:rsidRPr="00F874CE" w:rsidRDefault="00413DA2" w:rsidP="00413DA2">
            <w:pPr>
              <w:pStyle w:val="TableParagraph"/>
              <w:spacing w:before="1" w:line="257" w:lineRule="exact"/>
              <w:ind w:left="-567" w:firstLine="567"/>
              <w:rPr>
                <w:sz w:val="24"/>
              </w:rPr>
            </w:pPr>
            <w:r w:rsidRPr="00F874CE">
              <w:rPr>
                <w:sz w:val="24"/>
              </w:rPr>
              <w:t>Вибіркова</w:t>
            </w:r>
            <w:r w:rsidRPr="00F874CE">
              <w:rPr>
                <w:spacing w:val="-3"/>
                <w:sz w:val="24"/>
              </w:rPr>
              <w:t xml:space="preserve"> </w:t>
            </w:r>
            <w:r w:rsidRPr="00F874CE">
              <w:rPr>
                <w:sz w:val="24"/>
              </w:rPr>
              <w:t>дисципліна</w:t>
            </w:r>
            <w:r w:rsidRPr="00F874CE">
              <w:rPr>
                <w:spacing w:val="-3"/>
                <w:sz w:val="24"/>
              </w:rPr>
              <w:t xml:space="preserve"> </w:t>
            </w:r>
            <w:r w:rsidRPr="00F874CE">
              <w:rPr>
                <w:sz w:val="24"/>
              </w:rPr>
              <w:t>1</w:t>
            </w:r>
          </w:p>
        </w:tc>
        <w:tc>
          <w:tcPr>
            <w:tcW w:w="1801" w:type="dxa"/>
          </w:tcPr>
          <w:p w:rsidR="00413DA2" w:rsidRDefault="00413DA2" w:rsidP="00413DA2">
            <w:pPr>
              <w:pStyle w:val="TableParagraph"/>
              <w:spacing w:line="259" w:lineRule="exact"/>
              <w:ind w:left="-567" w:right="340" w:firstLine="567"/>
              <w:jc w:val="center"/>
              <w:rPr>
                <w:sz w:val="24"/>
              </w:rPr>
            </w:pPr>
          </w:p>
        </w:tc>
        <w:tc>
          <w:tcPr>
            <w:tcW w:w="1877" w:type="dxa"/>
          </w:tcPr>
          <w:p w:rsidR="00413DA2" w:rsidRDefault="00413DA2" w:rsidP="00413DA2">
            <w:pPr>
              <w:pStyle w:val="TableParagraph"/>
              <w:spacing w:line="259" w:lineRule="exact"/>
              <w:ind w:left="-567" w:right="361" w:firstLine="567"/>
              <w:jc w:val="center"/>
              <w:rPr>
                <w:sz w:val="24"/>
              </w:rPr>
            </w:pPr>
          </w:p>
        </w:tc>
      </w:tr>
      <w:tr w:rsidR="00413DA2" w:rsidTr="00811B9F">
        <w:trPr>
          <w:trHeight w:val="277"/>
        </w:trPr>
        <w:tc>
          <w:tcPr>
            <w:tcW w:w="3544" w:type="dxa"/>
          </w:tcPr>
          <w:p w:rsidR="00413DA2" w:rsidRDefault="00413DA2" w:rsidP="00413DA2">
            <w:pPr>
              <w:pStyle w:val="TableParagraph"/>
              <w:spacing w:line="258" w:lineRule="exact"/>
              <w:ind w:left="-567" w:firstLine="567"/>
              <w:rPr>
                <w:b/>
                <w:sz w:val="24"/>
              </w:rPr>
            </w:pPr>
          </w:p>
        </w:tc>
        <w:tc>
          <w:tcPr>
            <w:tcW w:w="2641" w:type="dxa"/>
          </w:tcPr>
          <w:p w:rsidR="00413DA2" w:rsidRPr="00F874CE" w:rsidRDefault="00413DA2" w:rsidP="00413DA2">
            <w:pPr>
              <w:pStyle w:val="TableParagraph"/>
              <w:spacing w:line="258" w:lineRule="exact"/>
              <w:ind w:left="-567" w:firstLine="567"/>
              <w:rPr>
                <w:sz w:val="24"/>
              </w:rPr>
            </w:pPr>
            <w:r w:rsidRPr="00F874CE">
              <w:rPr>
                <w:sz w:val="24"/>
              </w:rPr>
              <w:t>Вибіркова</w:t>
            </w:r>
            <w:r w:rsidRPr="00F874CE">
              <w:rPr>
                <w:spacing w:val="-3"/>
                <w:sz w:val="24"/>
              </w:rPr>
              <w:t xml:space="preserve"> </w:t>
            </w:r>
            <w:r w:rsidRPr="00F874CE">
              <w:rPr>
                <w:sz w:val="24"/>
              </w:rPr>
              <w:t>дисципліна</w:t>
            </w:r>
            <w:r w:rsidRPr="00F874CE">
              <w:rPr>
                <w:spacing w:val="-3"/>
                <w:sz w:val="24"/>
              </w:rPr>
              <w:t xml:space="preserve"> </w:t>
            </w:r>
            <w:r w:rsidRPr="00F874CE">
              <w:rPr>
                <w:sz w:val="24"/>
              </w:rPr>
              <w:t>2</w:t>
            </w:r>
          </w:p>
        </w:tc>
        <w:tc>
          <w:tcPr>
            <w:tcW w:w="1801" w:type="dxa"/>
          </w:tcPr>
          <w:p w:rsidR="00413DA2" w:rsidRDefault="00413DA2" w:rsidP="00413DA2">
            <w:pPr>
              <w:pStyle w:val="TableParagraph"/>
              <w:spacing w:line="258" w:lineRule="exact"/>
              <w:ind w:left="-567" w:right="340" w:firstLine="567"/>
              <w:jc w:val="center"/>
              <w:rPr>
                <w:sz w:val="24"/>
              </w:rPr>
            </w:pPr>
          </w:p>
        </w:tc>
        <w:tc>
          <w:tcPr>
            <w:tcW w:w="1877" w:type="dxa"/>
          </w:tcPr>
          <w:p w:rsidR="00413DA2" w:rsidRDefault="00413DA2" w:rsidP="00413DA2">
            <w:pPr>
              <w:pStyle w:val="TableParagraph"/>
              <w:spacing w:line="258" w:lineRule="exact"/>
              <w:ind w:left="-567" w:right="361" w:firstLine="567"/>
              <w:jc w:val="center"/>
              <w:rPr>
                <w:sz w:val="24"/>
              </w:rPr>
            </w:pPr>
          </w:p>
        </w:tc>
      </w:tr>
      <w:tr w:rsidR="00413DA2" w:rsidTr="00811B9F">
        <w:trPr>
          <w:trHeight w:val="273"/>
        </w:trPr>
        <w:tc>
          <w:tcPr>
            <w:tcW w:w="3544" w:type="dxa"/>
          </w:tcPr>
          <w:p w:rsidR="00413DA2" w:rsidRDefault="00413DA2" w:rsidP="00413DA2">
            <w:pPr>
              <w:pStyle w:val="TableParagraph"/>
              <w:spacing w:line="253" w:lineRule="exact"/>
              <w:ind w:left="-567" w:firstLine="567"/>
              <w:rPr>
                <w:b/>
                <w:sz w:val="24"/>
              </w:rPr>
            </w:pPr>
          </w:p>
        </w:tc>
        <w:tc>
          <w:tcPr>
            <w:tcW w:w="2641" w:type="dxa"/>
          </w:tcPr>
          <w:p w:rsidR="00413DA2" w:rsidRPr="00F874CE" w:rsidRDefault="00413DA2" w:rsidP="00413DA2">
            <w:pPr>
              <w:pStyle w:val="TableParagraph"/>
              <w:spacing w:line="253" w:lineRule="exact"/>
              <w:ind w:left="-567" w:firstLine="567"/>
              <w:rPr>
                <w:sz w:val="24"/>
              </w:rPr>
            </w:pPr>
            <w:r w:rsidRPr="00F874CE">
              <w:rPr>
                <w:sz w:val="24"/>
              </w:rPr>
              <w:t>Вибіркова</w:t>
            </w:r>
            <w:r w:rsidRPr="00F874CE">
              <w:rPr>
                <w:spacing w:val="-3"/>
                <w:sz w:val="24"/>
              </w:rPr>
              <w:t xml:space="preserve"> </w:t>
            </w:r>
            <w:r w:rsidRPr="00F874CE">
              <w:rPr>
                <w:sz w:val="24"/>
              </w:rPr>
              <w:t>дисципліна</w:t>
            </w:r>
            <w:r w:rsidRPr="00F874CE">
              <w:rPr>
                <w:spacing w:val="-3"/>
                <w:sz w:val="24"/>
              </w:rPr>
              <w:t xml:space="preserve"> </w:t>
            </w:r>
            <w:r w:rsidRPr="00F874CE">
              <w:rPr>
                <w:sz w:val="24"/>
              </w:rPr>
              <w:t>3</w:t>
            </w:r>
          </w:p>
        </w:tc>
        <w:tc>
          <w:tcPr>
            <w:tcW w:w="1801" w:type="dxa"/>
          </w:tcPr>
          <w:p w:rsidR="00413DA2" w:rsidRDefault="00413DA2" w:rsidP="00413DA2">
            <w:pPr>
              <w:pStyle w:val="TableParagraph"/>
              <w:spacing w:line="253" w:lineRule="exact"/>
              <w:ind w:left="-567" w:right="340" w:firstLine="567"/>
              <w:jc w:val="center"/>
              <w:rPr>
                <w:sz w:val="24"/>
              </w:rPr>
            </w:pPr>
          </w:p>
        </w:tc>
        <w:tc>
          <w:tcPr>
            <w:tcW w:w="1877" w:type="dxa"/>
          </w:tcPr>
          <w:p w:rsidR="00413DA2" w:rsidRDefault="00413DA2" w:rsidP="00413DA2">
            <w:pPr>
              <w:pStyle w:val="TableParagraph"/>
              <w:spacing w:line="253" w:lineRule="exact"/>
              <w:ind w:left="-567" w:right="361" w:firstLine="567"/>
              <w:jc w:val="center"/>
              <w:rPr>
                <w:sz w:val="24"/>
              </w:rPr>
            </w:pPr>
          </w:p>
        </w:tc>
      </w:tr>
      <w:tr w:rsidR="00413DA2" w:rsidTr="00811B9F">
        <w:trPr>
          <w:trHeight w:val="277"/>
        </w:trPr>
        <w:tc>
          <w:tcPr>
            <w:tcW w:w="3544" w:type="dxa"/>
          </w:tcPr>
          <w:p w:rsidR="00413DA2" w:rsidRDefault="00413DA2" w:rsidP="00413DA2">
            <w:pPr>
              <w:pStyle w:val="TableParagraph"/>
              <w:spacing w:line="258" w:lineRule="exact"/>
              <w:ind w:left="-567" w:firstLine="567"/>
              <w:rPr>
                <w:b/>
                <w:sz w:val="24"/>
              </w:rPr>
            </w:pPr>
          </w:p>
        </w:tc>
        <w:tc>
          <w:tcPr>
            <w:tcW w:w="2641" w:type="dxa"/>
          </w:tcPr>
          <w:p w:rsidR="00413DA2" w:rsidRPr="00F874CE" w:rsidRDefault="00413DA2" w:rsidP="00413DA2">
            <w:pPr>
              <w:pStyle w:val="TableParagraph"/>
              <w:spacing w:line="258" w:lineRule="exact"/>
              <w:ind w:left="-567" w:firstLine="567"/>
              <w:rPr>
                <w:sz w:val="24"/>
              </w:rPr>
            </w:pPr>
            <w:r w:rsidRPr="00F874CE">
              <w:rPr>
                <w:sz w:val="24"/>
              </w:rPr>
              <w:t>Вибіркова</w:t>
            </w:r>
            <w:r w:rsidRPr="00F874CE">
              <w:rPr>
                <w:spacing w:val="-3"/>
                <w:sz w:val="24"/>
              </w:rPr>
              <w:t xml:space="preserve"> </w:t>
            </w:r>
            <w:r w:rsidRPr="00F874CE">
              <w:rPr>
                <w:sz w:val="24"/>
              </w:rPr>
              <w:t>дисципліна</w:t>
            </w:r>
            <w:r w:rsidRPr="00F874CE">
              <w:rPr>
                <w:spacing w:val="-3"/>
                <w:sz w:val="24"/>
              </w:rPr>
              <w:t xml:space="preserve"> </w:t>
            </w:r>
            <w:r w:rsidRPr="00F874CE">
              <w:rPr>
                <w:sz w:val="24"/>
              </w:rPr>
              <w:t>4</w:t>
            </w:r>
          </w:p>
        </w:tc>
        <w:tc>
          <w:tcPr>
            <w:tcW w:w="1801" w:type="dxa"/>
          </w:tcPr>
          <w:p w:rsidR="00413DA2" w:rsidRDefault="00413DA2" w:rsidP="00413DA2">
            <w:pPr>
              <w:pStyle w:val="TableParagraph"/>
              <w:spacing w:line="258" w:lineRule="exact"/>
              <w:ind w:left="-567" w:right="340" w:firstLine="567"/>
              <w:jc w:val="center"/>
              <w:rPr>
                <w:sz w:val="24"/>
              </w:rPr>
            </w:pPr>
          </w:p>
        </w:tc>
        <w:tc>
          <w:tcPr>
            <w:tcW w:w="1877" w:type="dxa"/>
          </w:tcPr>
          <w:p w:rsidR="00413DA2" w:rsidRDefault="00413DA2" w:rsidP="00413DA2">
            <w:pPr>
              <w:pStyle w:val="TableParagraph"/>
              <w:spacing w:line="258" w:lineRule="exact"/>
              <w:ind w:left="-567" w:right="361" w:firstLine="567"/>
              <w:jc w:val="center"/>
              <w:rPr>
                <w:sz w:val="24"/>
              </w:rPr>
            </w:pPr>
          </w:p>
        </w:tc>
      </w:tr>
      <w:tr w:rsidR="00413DA2" w:rsidTr="00811B9F">
        <w:trPr>
          <w:trHeight w:val="277"/>
        </w:trPr>
        <w:tc>
          <w:tcPr>
            <w:tcW w:w="9863" w:type="dxa"/>
            <w:gridSpan w:val="4"/>
          </w:tcPr>
          <w:p w:rsidR="00413DA2" w:rsidRPr="00F874CE" w:rsidRDefault="00413DA2" w:rsidP="00413DA2">
            <w:pPr>
              <w:pStyle w:val="TableParagraph"/>
              <w:spacing w:line="258" w:lineRule="exact"/>
              <w:ind w:left="-567" w:right="361" w:firstLine="567"/>
              <w:jc w:val="center"/>
              <w:rPr>
                <w:b/>
                <w:i/>
                <w:sz w:val="24"/>
              </w:rPr>
            </w:pPr>
            <w:r w:rsidRPr="00F874CE">
              <w:rPr>
                <w:b/>
                <w:i/>
                <w:sz w:val="24"/>
              </w:rPr>
              <w:t>Атестація</w:t>
            </w:r>
          </w:p>
        </w:tc>
      </w:tr>
      <w:tr w:rsidR="00413DA2" w:rsidTr="00811B9F">
        <w:trPr>
          <w:trHeight w:val="277"/>
        </w:trPr>
        <w:tc>
          <w:tcPr>
            <w:tcW w:w="3544" w:type="dxa"/>
          </w:tcPr>
          <w:p w:rsidR="00413DA2" w:rsidRDefault="00413DA2" w:rsidP="00413DA2">
            <w:pPr>
              <w:pStyle w:val="TableParagraph"/>
              <w:spacing w:line="258" w:lineRule="exact"/>
              <w:ind w:left="-567" w:firstLine="567"/>
              <w:rPr>
                <w:b/>
                <w:sz w:val="24"/>
              </w:rPr>
            </w:pPr>
          </w:p>
        </w:tc>
        <w:tc>
          <w:tcPr>
            <w:tcW w:w="2641" w:type="dxa"/>
          </w:tcPr>
          <w:p w:rsidR="00413DA2" w:rsidRDefault="00413DA2" w:rsidP="00413DA2">
            <w:pPr>
              <w:pStyle w:val="TableParagraph"/>
              <w:spacing w:line="258" w:lineRule="exact"/>
              <w:ind w:left="-567" w:firstLine="567"/>
              <w:rPr>
                <w:b/>
                <w:sz w:val="24"/>
              </w:rPr>
            </w:pPr>
          </w:p>
        </w:tc>
        <w:tc>
          <w:tcPr>
            <w:tcW w:w="1801" w:type="dxa"/>
          </w:tcPr>
          <w:p w:rsidR="00413DA2" w:rsidRDefault="00413DA2" w:rsidP="00413DA2">
            <w:pPr>
              <w:pStyle w:val="TableParagraph"/>
              <w:spacing w:line="258" w:lineRule="exact"/>
              <w:ind w:left="-567" w:right="340" w:firstLine="567"/>
              <w:rPr>
                <w:sz w:val="24"/>
              </w:rPr>
            </w:pPr>
            <w:r>
              <w:rPr>
                <w:sz w:val="24"/>
              </w:rPr>
              <w:t>Обговорення дисертаційного дослідження</w:t>
            </w:r>
          </w:p>
        </w:tc>
        <w:tc>
          <w:tcPr>
            <w:tcW w:w="1877" w:type="dxa"/>
          </w:tcPr>
          <w:p w:rsidR="00413DA2" w:rsidRDefault="00413DA2" w:rsidP="00413DA2">
            <w:pPr>
              <w:pStyle w:val="TableParagraph"/>
              <w:spacing w:line="258" w:lineRule="exact"/>
              <w:ind w:left="-567" w:right="361" w:firstLine="567"/>
              <w:jc w:val="center"/>
              <w:rPr>
                <w:sz w:val="24"/>
              </w:rPr>
            </w:pPr>
          </w:p>
        </w:tc>
      </w:tr>
      <w:tr w:rsidR="00413DA2" w:rsidTr="00811B9F">
        <w:trPr>
          <w:trHeight w:val="277"/>
        </w:trPr>
        <w:tc>
          <w:tcPr>
            <w:tcW w:w="3544" w:type="dxa"/>
          </w:tcPr>
          <w:p w:rsidR="00413DA2" w:rsidRDefault="00413DA2" w:rsidP="00413DA2">
            <w:pPr>
              <w:pStyle w:val="TableParagraph"/>
              <w:spacing w:line="258" w:lineRule="exact"/>
              <w:ind w:left="-567" w:firstLine="567"/>
              <w:rPr>
                <w:b/>
                <w:sz w:val="24"/>
              </w:rPr>
            </w:pPr>
          </w:p>
        </w:tc>
        <w:tc>
          <w:tcPr>
            <w:tcW w:w="2641" w:type="dxa"/>
          </w:tcPr>
          <w:p w:rsidR="00413DA2" w:rsidRDefault="00413DA2" w:rsidP="00413DA2">
            <w:pPr>
              <w:pStyle w:val="TableParagraph"/>
              <w:spacing w:line="258" w:lineRule="exact"/>
              <w:ind w:left="-567" w:firstLine="567"/>
              <w:rPr>
                <w:b/>
                <w:sz w:val="24"/>
              </w:rPr>
            </w:pPr>
          </w:p>
        </w:tc>
        <w:tc>
          <w:tcPr>
            <w:tcW w:w="1801" w:type="dxa"/>
          </w:tcPr>
          <w:p w:rsidR="00413DA2" w:rsidRDefault="00413DA2" w:rsidP="00413DA2">
            <w:pPr>
              <w:pStyle w:val="TableParagraph"/>
              <w:spacing w:line="258" w:lineRule="exact"/>
              <w:ind w:left="-567" w:right="340" w:firstLine="567"/>
              <w:rPr>
                <w:sz w:val="24"/>
              </w:rPr>
            </w:pPr>
          </w:p>
        </w:tc>
        <w:tc>
          <w:tcPr>
            <w:tcW w:w="1877" w:type="dxa"/>
          </w:tcPr>
          <w:p w:rsidR="00413DA2" w:rsidRDefault="00413DA2" w:rsidP="00413DA2">
            <w:pPr>
              <w:pStyle w:val="TableParagraph"/>
              <w:spacing w:line="258" w:lineRule="exact"/>
              <w:ind w:left="-567" w:right="361" w:firstLine="567"/>
              <w:jc w:val="center"/>
              <w:rPr>
                <w:sz w:val="24"/>
              </w:rPr>
            </w:pPr>
            <w:r>
              <w:rPr>
                <w:sz w:val="24"/>
              </w:rPr>
              <w:t>Захист дисертації</w:t>
            </w:r>
          </w:p>
        </w:tc>
      </w:tr>
    </w:tbl>
    <w:p w:rsidR="00413DA2" w:rsidRPr="00170421" w:rsidRDefault="00413DA2" w:rsidP="00413DA2">
      <w:pPr>
        <w:ind w:left="-567" w:firstLine="567"/>
        <w:rPr>
          <w:rFonts w:ascii="Times New Roman" w:hAnsi="Times New Roman" w:cs="Times New Roman"/>
          <w:sz w:val="28"/>
          <w:szCs w:val="28"/>
        </w:rPr>
      </w:pPr>
    </w:p>
    <w:p w:rsidR="00413DA2" w:rsidRPr="00BF3BD2" w:rsidRDefault="00413DA2" w:rsidP="00413DA2">
      <w:pPr>
        <w:spacing w:after="0"/>
        <w:ind w:left="-567" w:firstLine="567"/>
        <w:jc w:val="both"/>
        <w:rPr>
          <w:rFonts w:ascii="Times New Roman" w:hAnsi="Times New Roman" w:cs="Times New Roman"/>
          <w:sz w:val="28"/>
          <w:szCs w:val="28"/>
          <w:lang w:val="uk-UA"/>
        </w:rPr>
      </w:pPr>
    </w:p>
    <w:p w:rsidR="00413DA2" w:rsidRPr="00EB6230" w:rsidRDefault="00413DA2" w:rsidP="00413DA2">
      <w:pPr>
        <w:spacing w:after="0"/>
        <w:ind w:left="-567" w:firstLine="567"/>
        <w:jc w:val="center"/>
        <w:rPr>
          <w:rFonts w:ascii="Times New Roman" w:hAnsi="Times New Roman" w:cs="Times New Roman"/>
          <w:b/>
          <w:sz w:val="28"/>
          <w:szCs w:val="28"/>
          <w:lang w:val="uk-UA"/>
        </w:rPr>
      </w:pPr>
      <w:r w:rsidRPr="00EB6230">
        <w:rPr>
          <w:rFonts w:ascii="Times New Roman" w:hAnsi="Times New Roman" w:cs="Times New Roman"/>
          <w:b/>
          <w:sz w:val="28"/>
          <w:szCs w:val="28"/>
          <w:lang w:val="uk-UA"/>
        </w:rPr>
        <w:t xml:space="preserve">V. Перелік </w:t>
      </w:r>
      <w:proofErr w:type="spellStart"/>
      <w:r w:rsidRPr="00EB6230">
        <w:rPr>
          <w:rFonts w:ascii="Times New Roman" w:hAnsi="Times New Roman" w:cs="Times New Roman"/>
          <w:b/>
          <w:sz w:val="28"/>
          <w:szCs w:val="28"/>
          <w:lang w:val="uk-UA"/>
        </w:rPr>
        <w:t>компетентностей</w:t>
      </w:r>
      <w:proofErr w:type="spellEnd"/>
      <w:r w:rsidRPr="00EB6230">
        <w:rPr>
          <w:rFonts w:ascii="Times New Roman" w:hAnsi="Times New Roman" w:cs="Times New Roman"/>
          <w:b/>
          <w:sz w:val="28"/>
          <w:szCs w:val="28"/>
          <w:lang w:val="uk-UA"/>
        </w:rPr>
        <w:t xml:space="preserve"> випускника</w:t>
      </w:r>
    </w:p>
    <w:p w:rsidR="00413DA2" w:rsidRPr="00EB6230" w:rsidRDefault="00413DA2" w:rsidP="00413DA2">
      <w:pPr>
        <w:spacing w:after="0"/>
        <w:ind w:left="-567" w:firstLine="567"/>
        <w:jc w:val="center"/>
        <w:rPr>
          <w:rFonts w:ascii="Times New Roman" w:hAnsi="Times New Roman" w:cs="Times New Roman"/>
          <w:b/>
          <w:sz w:val="28"/>
          <w:szCs w:val="28"/>
          <w:lang w:val="uk-UA"/>
        </w:rPr>
      </w:pPr>
    </w:p>
    <w:tbl>
      <w:tblPr>
        <w:tblStyle w:val="a3"/>
        <w:tblW w:w="9606" w:type="dxa"/>
        <w:tblLook w:val="04A0"/>
      </w:tblPr>
      <w:tblGrid>
        <w:gridCol w:w="2196"/>
        <w:gridCol w:w="7410"/>
      </w:tblGrid>
      <w:tr w:rsidR="00413DA2" w:rsidRPr="00E17059" w:rsidTr="00811B9F">
        <w:tc>
          <w:tcPr>
            <w:tcW w:w="1951" w:type="dxa"/>
          </w:tcPr>
          <w:p w:rsidR="00413DA2" w:rsidRPr="000316A3" w:rsidRDefault="00413DA2" w:rsidP="00811B9F">
            <w:pPr>
              <w:ind w:right="-280"/>
              <w:jc w:val="center"/>
              <w:rPr>
                <w:rFonts w:ascii="Times New Roman" w:hAnsi="Times New Roman" w:cs="Times New Roman"/>
                <w:b/>
                <w:sz w:val="28"/>
                <w:szCs w:val="28"/>
                <w:lang w:val="uk-UA"/>
              </w:rPr>
            </w:pPr>
            <w:r w:rsidRPr="000316A3">
              <w:rPr>
                <w:rFonts w:ascii="Times New Roman" w:hAnsi="Times New Roman" w:cs="Times New Roman"/>
                <w:b/>
                <w:sz w:val="28"/>
                <w:szCs w:val="28"/>
                <w:lang w:val="uk-UA"/>
              </w:rPr>
              <w:t>Інтегральна компетентність</w:t>
            </w:r>
          </w:p>
        </w:tc>
        <w:tc>
          <w:tcPr>
            <w:tcW w:w="7655" w:type="dxa"/>
          </w:tcPr>
          <w:p w:rsidR="00413DA2" w:rsidRPr="000316A3" w:rsidRDefault="00413DA2" w:rsidP="00811B9F">
            <w:pPr>
              <w:ind w:right="34"/>
              <w:jc w:val="both"/>
              <w:rPr>
                <w:rFonts w:ascii="Times New Roman" w:hAnsi="Times New Roman" w:cs="Times New Roman"/>
                <w:sz w:val="28"/>
                <w:szCs w:val="28"/>
                <w:lang w:val="uk-UA"/>
              </w:rPr>
            </w:pPr>
            <w:r w:rsidRPr="000316A3">
              <w:rPr>
                <w:rFonts w:ascii="Times New Roman" w:hAnsi="Times New Roman" w:cs="Times New Roman"/>
                <w:sz w:val="28"/>
                <w:szCs w:val="28"/>
                <w:lang w:val="uk-UA"/>
              </w:rPr>
              <w:t>Здатність розв’язувати комплексні проблеми в галузі професійної, у тому числі дослідницько-інноваційної діяльності, що передбачає глибоке переосмислення наявних та створення нових цілісних знань та/або професійної практики</w:t>
            </w:r>
          </w:p>
        </w:tc>
      </w:tr>
      <w:tr w:rsidR="00413DA2" w:rsidTr="00811B9F">
        <w:tc>
          <w:tcPr>
            <w:tcW w:w="1951" w:type="dxa"/>
          </w:tcPr>
          <w:p w:rsidR="00413DA2" w:rsidRPr="000316A3" w:rsidRDefault="00413DA2" w:rsidP="00811B9F">
            <w:pPr>
              <w:ind w:right="-280"/>
              <w:jc w:val="center"/>
              <w:rPr>
                <w:rFonts w:ascii="Times New Roman" w:hAnsi="Times New Roman" w:cs="Times New Roman"/>
                <w:b/>
                <w:sz w:val="28"/>
                <w:szCs w:val="28"/>
                <w:lang w:val="uk-UA"/>
              </w:rPr>
            </w:pPr>
            <w:r w:rsidRPr="000316A3">
              <w:rPr>
                <w:rFonts w:ascii="Times New Roman" w:hAnsi="Times New Roman" w:cs="Times New Roman"/>
                <w:b/>
                <w:sz w:val="28"/>
                <w:szCs w:val="28"/>
                <w:lang w:val="uk-UA"/>
              </w:rPr>
              <w:t>Загальні компетентності</w:t>
            </w:r>
          </w:p>
        </w:tc>
        <w:tc>
          <w:tcPr>
            <w:tcW w:w="7655" w:type="dxa"/>
          </w:tcPr>
          <w:p w:rsidR="00413DA2" w:rsidRPr="000316A3" w:rsidRDefault="00413DA2" w:rsidP="00811B9F">
            <w:pPr>
              <w:ind w:right="34"/>
              <w:jc w:val="both"/>
              <w:rPr>
                <w:rFonts w:ascii="Times New Roman" w:hAnsi="Times New Roman" w:cs="Times New Roman"/>
                <w:sz w:val="28"/>
                <w:szCs w:val="28"/>
                <w:lang w:val="uk-UA"/>
              </w:rPr>
            </w:pPr>
            <w:r w:rsidRPr="000316A3">
              <w:rPr>
                <w:rFonts w:ascii="Times New Roman" w:hAnsi="Times New Roman" w:cs="Times New Roman"/>
                <w:b/>
                <w:sz w:val="28"/>
                <w:szCs w:val="28"/>
                <w:lang w:val="uk-UA"/>
              </w:rPr>
              <w:t>Дослідницька.</w:t>
            </w:r>
            <w:r w:rsidRPr="000316A3">
              <w:rPr>
                <w:rFonts w:ascii="Times New Roman" w:hAnsi="Times New Roman" w:cs="Times New Roman"/>
                <w:sz w:val="28"/>
                <w:szCs w:val="28"/>
                <w:lang w:val="uk-UA"/>
              </w:rPr>
              <w:t xml:space="preserve"> Здатність до критичного аналізу, оцінювання</w:t>
            </w:r>
            <w:r>
              <w:rPr>
                <w:rFonts w:ascii="Times New Roman" w:hAnsi="Times New Roman" w:cs="Times New Roman"/>
                <w:sz w:val="28"/>
                <w:szCs w:val="28"/>
                <w:lang w:val="uk-UA"/>
              </w:rPr>
              <w:t xml:space="preserve"> </w:t>
            </w:r>
            <w:r w:rsidRPr="000316A3">
              <w:rPr>
                <w:rFonts w:ascii="Times New Roman" w:hAnsi="Times New Roman" w:cs="Times New Roman"/>
                <w:sz w:val="28"/>
                <w:szCs w:val="28"/>
                <w:lang w:val="uk-UA"/>
              </w:rPr>
              <w:t>й синтезу нових і складних ідей, до участі в критичному</w:t>
            </w:r>
            <w:r>
              <w:rPr>
                <w:rFonts w:ascii="Times New Roman" w:hAnsi="Times New Roman" w:cs="Times New Roman"/>
                <w:sz w:val="28"/>
                <w:szCs w:val="28"/>
                <w:lang w:val="uk-UA"/>
              </w:rPr>
              <w:t xml:space="preserve"> </w:t>
            </w:r>
            <w:r w:rsidRPr="000316A3">
              <w:rPr>
                <w:rFonts w:ascii="Times New Roman" w:hAnsi="Times New Roman" w:cs="Times New Roman"/>
                <w:sz w:val="28"/>
                <w:szCs w:val="28"/>
                <w:lang w:val="uk-UA"/>
              </w:rPr>
              <w:t>діалозі. Здатність ініціювати, спроектувати та виконати</w:t>
            </w:r>
            <w:r>
              <w:rPr>
                <w:rFonts w:ascii="Times New Roman" w:hAnsi="Times New Roman" w:cs="Times New Roman"/>
                <w:sz w:val="28"/>
                <w:szCs w:val="28"/>
                <w:lang w:val="uk-UA"/>
              </w:rPr>
              <w:t xml:space="preserve"> </w:t>
            </w:r>
            <w:r w:rsidRPr="000316A3">
              <w:rPr>
                <w:rFonts w:ascii="Times New Roman" w:hAnsi="Times New Roman" w:cs="Times New Roman"/>
                <w:sz w:val="28"/>
                <w:szCs w:val="28"/>
                <w:lang w:val="uk-UA"/>
              </w:rPr>
              <w:t>наукове дослідження, яке призводить до нових знань.</w:t>
            </w:r>
            <w:r>
              <w:rPr>
                <w:rFonts w:ascii="Times New Roman" w:hAnsi="Times New Roman" w:cs="Times New Roman"/>
                <w:sz w:val="28"/>
                <w:szCs w:val="28"/>
                <w:lang w:val="uk-UA"/>
              </w:rPr>
              <w:t xml:space="preserve"> </w:t>
            </w:r>
            <w:r w:rsidRPr="000316A3">
              <w:rPr>
                <w:rFonts w:ascii="Times New Roman" w:hAnsi="Times New Roman" w:cs="Times New Roman"/>
                <w:sz w:val="28"/>
                <w:szCs w:val="28"/>
                <w:lang w:val="uk-UA"/>
              </w:rPr>
              <w:t>Здатність генерувати нові ідеї та досягати наукових цілей</w:t>
            </w:r>
          </w:p>
          <w:p w:rsidR="00413DA2" w:rsidRPr="000316A3" w:rsidRDefault="00413DA2" w:rsidP="00811B9F">
            <w:pPr>
              <w:ind w:right="34"/>
              <w:jc w:val="both"/>
              <w:rPr>
                <w:rFonts w:ascii="Times New Roman" w:hAnsi="Times New Roman" w:cs="Times New Roman"/>
                <w:sz w:val="28"/>
                <w:szCs w:val="28"/>
                <w:lang w:val="uk-UA"/>
              </w:rPr>
            </w:pPr>
            <w:r w:rsidRPr="000316A3">
              <w:rPr>
                <w:rFonts w:ascii="Times New Roman" w:hAnsi="Times New Roman" w:cs="Times New Roman"/>
                <w:b/>
                <w:sz w:val="28"/>
                <w:szCs w:val="28"/>
                <w:lang w:val="uk-UA"/>
              </w:rPr>
              <w:t>Управлінська.</w:t>
            </w:r>
            <w:r w:rsidRPr="000316A3">
              <w:rPr>
                <w:rFonts w:ascii="Times New Roman" w:hAnsi="Times New Roman" w:cs="Times New Roman"/>
                <w:sz w:val="28"/>
                <w:szCs w:val="28"/>
                <w:lang w:val="uk-UA"/>
              </w:rPr>
              <w:t xml:space="preserve"> Здатність демонструвати значний діапазон</w:t>
            </w:r>
          </w:p>
          <w:p w:rsidR="00413DA2" w:rsidRPr="000316A3" w:rsidRDefault="00413DA2" w:rsidP="00811B9F">
            <w:pPr>
              <w:ind w:right="34"/>
              <w:jc w:val="both"/>
              <w:rPr>
                <w:rFonts w:ascii="Times New Roman" w:hAnsi="Times New Roman" w:cs="Times New Roman"/>
                <w:sz w:val="28"/>
                <w:szCs w:val="28"/>
                <w:lang w:val="uk-UA"/>
              </w:rPr>
            </w:pPr>
            <w:r w:rsidRPr="000316A3">
              <w:rPr>
                <w:rFonts w:ascii="Times New Roman" w:hAnsi="Times New Roman" w:cs="Times New Roman"/>
                <w:sz w:val="28"/>
                <w:szCs w:val="28"/>
                <w:lang w:val="uk-UA"/>
              </w:rPr>
              <w:t>керівних навичок, методів, інструментів, практик та/або</w:t>
            </w:r>
            <w:r>
              <w:rPr>
                <w:rFonts w:ascii="Times New Roman" w:hAnsi="Times New Roman" w:cs="Times New Roman"/>
                <w:sz w:val="28"/>
                <w:szCs w:val="28"/>
                <w:lang w:val="uk-UA"/>
              </w:rPr>
              <w:t xml:space="preserve"> </w:t>
            </w:r>
            <w:r w:rsidRPr="000316A3">
              <w:rPr>
                <w:rFonts w:ascii="Times New Roman" w:hAnsi="Times New Roman" w:cs="Times New Roman"/>
                <w:sz w:val="28"/>
                <w:szCs w:val="28"/>
                <w:lang w:val="uk-UA"/>
              </w:rPr>
              <w:t>матеріалів, які пов’язані з галуззю навчання. Здатність до</w:t>
            </w:r>
            <w:r>
              <w:rPr>
                <w:rFonts w:ascii="Times New Roman" w:hAnsi="Times New Roman" w:cs="Times New Roman"/>
                <w:sz w:val="28"/>
                <w:szCs w:val="28"/>
                <w:lang w:val="uk-UA"/>
              </w:rPr>
              <w:t xml:space="preserve"> </w:t>
            </w:r>
            <w:r w:rsidRPr="000316A3">
              <w:rPr>
                <w:rFonts w:ascii="Times New Roman" w:hAnsi="Times New Roman" w:cs="Times New Roman"/>
                <w:sz w:val="28"/>
                <w:szCs w:val="28"/>
                <w:lang w:val="uk-UA"/>
              </w:rPr>
              <w:t>створення власного продукту, уміння приймати рішення й</w:t>
            </w:r>
          </w:p>
          <w:p w:rsidR="00413DA2" w:rsidRPr="000316A3" w:rsidRDefault="00413DA2" w:rsidP="00811B9F">
            <w:pPr>
              <w:ind w:right="34"/>
              <w:jc w:val="both"/>
              <w:rPr>
                <w:rFonts w:ascii="Times New Roman" w:hAnsi="Times New Roman" w:cs="Times New Roman"/>
                <w:sz w:val="28"/>
                <w:szCs w:val="28"/>
                <w:lang w:val="uk-UA"/>
              </w:rPr>
            </w:pPr>
            <w:r w:rsidRPr="000316A3">
              <w:rPr>
                <w:rFonts w:ascii="Times New Roman" w:hAnsi="Times New Roman" w:cs="Times New Roman"/>
                <w:sz w:val="28"/>
                <w:szCs w:val="28"/>
                <w:lang w:val="uk-UA"/>
              </w:rPr>
              <w:t>відповідати за них.</w:t>
            </w:r>
            <w:r>
              <w:rPr>
                <w:rFonts w:ascii="Times New Roman" w:hAnsi="Times New Roman" w:cs="Times New Roman"/>
                <w:sz w:val="28"/>
                <w:szCs w:val="28"/>
                <w:lang w:val="uk-UA"/>
              </w:rPr>
              <w:t xml:space="preserve"> </w:t>
            </w:r>
            <w:r w:rsidRPr="000316A3">
              <w:rPr>
                <w:rFonts w:ascii="Times New Roman" w:hAnsi="Times New Roman" w:cs="Times New Roman"/>
                <w:sz w:val="28"/>
                <w:szCs w:val="28"/>
                <w:lang w:val="uk-UA"/>
              </w:rPr>
              <w:t>Функціонування в міжнародному співтоваристві.</w:t>
            </w:r>
            <w:r>
              <w:rPr>
                <w:rFonts w:ascii="Times New Roman" w:hAnsi="Times New Roman" w:cs="Times New Roman"/>
                <w:sz w:val="28"/>
                <w:szCs w:val="28"/>
                <w:lang w:val="uk-UA"/>
              </w:rPr>
              <w:t xml:space="preserve"> </w:t>
            </w:r>
            <w:r w:rsidRPr="000316A3">
              <w:rPr>
                <w:rFonts w:ascii="Times New Roman" w:hAnsi="Times New Roman" w:cs="Times New Roman"/>
                <w:sz w:val="28"/>
                <w:szCs w:val="28"/>
                <w:lang w:val="uk-UA"/>
              </w:rPr>
              <w:t>Здатність працювати в міжнародному контексті.</w:t>
            </w:r>
          </w:p>
          <w:p w:rsidR="00413DA2" w:rsidRPr="000316A3" w:rsidRDefault="00413DA2" w:rsidP="00811B9F">
            <w:pPr>
              <w:ind w:right="34"/>
              <w:jc w:val="both"/>
              <w:rPr>
                <w:rFonts w:ascii="Times New Roman" w:hAnsi="Times New Roman" w:cs="Times New Roman"/>
                <w:sz w:val="28"/>
                <w:szCs w:val="28"/>
                <w:lang w:val="uk-UA"/>
              </w:rPr>
            </w:pPr>
            <w:r w:rsidRPr="000316A3">
              <w:rPr>
                <w:rFonts w:ascii="Times New Roman" w:hAnsi="Times New Roman" w:cs="Times New Roman"/>
                <w:b/>
                <w:sz w:val="28"/>
                <w:szCs w:val="28"/>
                <w:lang w:val="uk-UA"/>
              </w:rPr>
              <w:t>Комунікативна.</w:t>
            </w:r>
            <w:r w:rsidRPr="000316A3">
              <w:rPr>
                <w:rFonts w:ascii="Times New Roman" w:hAnsi="Times New Roman" w:cs="Times New Roman"/>
                <w:sz w:val="28"/>
                <w:szCs w:val="28"/>
                <w:lang w:val="uk-UA"/>
              </w:rPr>
              <w:t xml:space="preserve"> Здатність ефективно спілкуватися з</w:t>
            </w:r>
          </w:p>
          <w:p w:rsidR="00413DA2" w:rsidRDefault="00413DA2" w:rsidP="00811B9F">
            <w:pPr>
              <w:ind w:right="34"/>
              <w:jc w:val="both"/>
              <w:rPr>
                <w:rFonts w:ascii="Times New Roman" w:hAnsi="Times New Roman" w:cs="Times New Roman"/>
                <w:sz w:val="28"/>
                <w:szCs w:val="28"/>
                <w:lang w:val="uk-UA"/>
              </w:rPr>
            </w:pPr>
            <w:r w:rsidRPr="000316A3">
              <w:rPr>
                <w:rFonts w:ascii="Times New Roman" w:hAnsi="Times New Roman" w:cs="Times New Roman"/>
                <w:sz w:val="28"/>
                <w:szCs w:val="28"/>
                <w:lang w:val="uk-UA"/>
              </w:rPr>
              <w:t>експертами з інших галузей.</w:t>
            </w:r>
            <w:r>
              <w:rPr>
                <w:rFonts w:ascii="Times New Roman" w:hAnsi="Times New Roman" w:cs="Times New Roman"/>
                <w:sz w:val="28"/>
                <w:szCs w:val="28"/>
                <w:lang w:val="uk-UA"/>
              </w:rPr>
              <w:t xml:space="preserve"> </w:t>
            </w:r>
            <w:r w:rsidRPr="000316A3">
              <w:rPr>
                <w:rFonts w:ascii="Times New Roman" w:hAnsi="Times New Roman" w:cs="Times New Roman"/>
                <w:sz w:val="28"/>
                <w:szCs w:val="28"/>
                <w:lang w:val="uk-UA"/>
              </w:rPr>
              <w:t>Аксіологічна. Здатність дотримуватися етичних принципів у</w:t>
            </w:r>
            <w:r>
              <w:rPr>
                <w:rFonts w:ascii="Times New Roman" w:hAnsi="Times New Roman" w:cs="Times New Roman"/>
                <w:sz w:val="28"/>
                <w:szCs w:val="28"/>
                <w:lang w:val="uk-UA"/>
              </w:rPr>
              <w:t xml:space="preserve"> </w:t>
            </w:r>
            <w:r w:rsidRPr="000316A3">
              <w:rPr>
                <w:rFonts w:ascii="Times New Roman" w:hAnsi="Times New Roman" w:cs="Times New Roman"/>
                <w:sz w:val="28"/>
                <w:szCs w:val="28"/>
                <w:lang w:val="uk-UA"/>
              </w:rPr>
              <w:t>наукових дослідженнях</w:t>
            </w:r>
            <w:r>
              <w:rPr>
                <w:rFonts w:ascii="Times New Roman" w:hAnsi="Times New Roman" w:cs="Times New Roman"/>
                <w:sz w:val="28"/>
                <w:szCs w:val="28"/>
                <w:lang w:val="uk-UA"/>
              </w:rPr>
              <w:t>.</w:t>
            </w:r>
          </w:p>
          <w:p w:rsidR="00413DA2" w:rsidRPr="00303993" w:rsidRDefault="00413DA2" w:rsidP="00811B9F">
            <w:pPr>
              <w:ind w:right="34"/>
              <w:jc w:val="both"/>
              <w:rPr>
                <w:rFonts w:ascii="Times New Roman" w:hAnsi="Times New Roman" w:cs="Times New Roman"/>
                <w:sz w:val="28"/>
                <w:szCs w:val="28"/>
                <w:lang w:val="uk-UA"/>
              </w:rPr>
            </w:pPr>
            <w:r w:rsidRPr="00303993">
              <w:rPr>
                <w:rFonts w:ascii="Times New Roman" w:hAnsi="Times New Roman" w:cs="Times New Roman"/>
                <w:sz w:val="28"/>
                <w:szCs w:val="28"/>
                <w:lang w:val="uk-UA"/>
              </w:rPr>
              <w:t>ЗК1. Знання та розуміння предметної області та специфіки управлінської</w:t>
            </w:r>
            <w:r>
              <w:rPr>
                <w:rFonts w:ascii="Times New Roman" w:hAnsi="Times New Roman" w:cs="Times New Roman"/>
                <w:sz w:val="28"/>
                <w:szCs w:val="28"/>
                <w:lang w:val="uk-UA"/>
              </w:rPr>
              <w:t xml:space="preserve"> </w:t>
            </w:r>
            <w:r w:rsidRPr="00303993">
              <w:rPr>
                <w:rFonts w:ascii="Times New Roman" w:hAnsi="Times New Roman" w:cs="Times New Roman"/>
                <w:sz w:val="28"/>
                <w:szCs w:val="28"/>
                <w:lang w:val="uk-UA"/>
              </w:rPr>
              <w:t>діяльності</w:t>
            </w:r>
            <w:r>
              <w:rPr>
                <w:rFonts w:ascii="Times New Roman" w:hAnsi="Times New Roman" w:cs="Times New Roman"/>
                <w:sz w:val="28"/>
                <w:szCs w:val="28"/>
                <w:lang w:val="uk-UA"/>
              </w:rPr>
              <w:t>.</w:t>
            </w:r>
          </w:p>
          <w:p w:rsidR="00413DA2" w:rsidRPr="00303993" w:rsidRDefault="00413DA2" w:rsidP="00811B9F">
            <w:pPr>
              <w:ind w:right="34"/>
              <w:jc w:val="both"/>
              <w:rPr>
                <w:rFonts w:ascii="Times New Roman" w:hAnsi="Times New Roman" w:cs="Times New Roman"/>
                <w:sz w:val="28"/>
                <w:szCs w:val="28"/>
                <w:lang w:val="uk-UA"/>
              </w:rPr>
            </w:pPr>
            <w:r w:rsidRPr="00303993">
              <w:rPr>
                <w:rFonts w:ascii="Times New Roman" w:hAnsi="Times New Roman" w:cs="Times New Roman"/>
                <w:sz w:val="28"/>
                <w:szCs w:val="28"/>
                <w:lang w:val="uk-UA"/>
              </w:rPr>
              <w:t xml:space="preserve">ЗК2. Здатність до застосовування здобутих знань й набутих </w:t>
            </w:r>
            <w:r w:rsidRPr="00303993">
              <w:rPr>
                <w:rFonts w:ascii="Times New Roman" w:hAnsi="Times New Roman" w:cs="Times New Roman"/>
                <w:sz w:val="28"/>
                <w:szCs w:val="28"/>
                <w:lang w:val="uk-UA"/>
              </w:rPr>
              <w:lastRenderedPageBreak/>
              <w:t>умінь у</w:t>
            </w:r>
            <w:r>
              <w:rPr>
                <w:rFonts w:ascii="Times New Roman" w:hAnsi="Times New Roman" w:cs="Times New Roman"/>
                <w:sz w:val="28"/>
                <w:szCs w:val="28"/>
                <w:lang w:val="uk-UA"/>
              </w:rPr>
              <w:t xml:space="preserve"> </w:t>
            </w:r>
            <w:r w:rsidRPr="00303993">
              <w:rPr>
                <w:rFonts w:ascii="Times New Roman" w:hAnsi="Times New Roman" w:cs="Times New Roman"/>
                <w:sz w:val="28"/>
                <w:szCs w:val="28"/>
                <w:lang w:val="uk-UA"/>
              </w:rPr>
              <w:t>ситуаціях практичної діяльності на основі розуміння особливостей</w:t>
            </w:r>
            <w:r>
              <w:rPr>
                <w:rFonts w:ascii="Times New Roman" w:hAnsi="Times New Roman" w:cs="Times New Roman"/>
                <w:sz w:val="28"/>
                <w:szCs w:val="28"/>
                <w:lang w:val="uk-UA"/>
              </w:rPr>
              <w:t xml:space="preserve"> </w:t>
            </w:r>
            <w:r w:rsidRPr="00303993">
              <w:rPr>
                <w:rFonts w:ascii="Times New Roman" w:hAnsi="Times New Roman" w:cs="Times New Roman"/>
                <w:sz w:val="28"/>
                <w:szCs w:val="28"/>
                <w:lang w:val="uk-UA"/>
              </w:rPr>
              <w:t>предметної області і професії</w:t>
            </w:r>
            <w:r>
              <w:rPr>
                <w:rFonts w:ascii="Times New Roman" w:hAnsi="Times New Roman" w:cs="Times New Roman"/>
                <w:sz w:val="28"/>
                <w:szCs w:val="28"/>
                <w:lang w:val="uk-UA"/>
              </w:rPr>
              <w:t>.</w:t>
            </w:r>
          </w:p>
          <w:p w:rsidR="00413DA2" w:rsidRPr="00303993" w:rsidRDefault="00413DA2" w:rsidP="00811B9F">
            <w:pPr>
              <w:ind w:right="34"/>
              <w:jc w:val="both"/>
              <w:rPr>
                <w:rFonts w:ascii="Times New Roman" w:hAnsi="Times New Roman" w:cs="Times New Roman"/>
                <w:sz w:val="28"/>
                <w:szCs w:val="28"/>
                <w:lang w:val="uk-UA"/>
              </w:rPr>
            </w:pPr>
            <w:r w:rsidRPr="00303993">
              <w:rPr>
                <w:rFonts w:ascii="Times New Roman" w:hAnsi="Times New Roman" w:cs="Times New Roman"/>
                <w:sz w:val="28"/>
                <w:szCs w:val="28"/>
                <w:lang w:val="uk-UA"/>
              </w:rPr>
              <w:t>ЗК3. Здатність здійснювати усну і письмову комунікацію професійного</w:t>
            </w:r>
            <w:r>
              <w:rPr>
                <w:rFonts w:ascii="Times New Roman" w:hAnsi="Times New Roman" w:cs="Times New Roman"/>
                <w:sz w:val="28"/>
                <w:szCs w:val="28"/>
                <w:lang w:val="uk-UA"/>
              </w:rPr>
              <w:t xml:space="preserve"> </w:t>
            </w:r>
            <w:r w:rsidRPr="00303993">
              <w:rPr>
                <w:rFonts w:ascii="Times New Roman" w:hAnsi="Times New Roman" w:cs="Times New Roman"/>
                <w:sz w:val="28"/>
                <w:szCs w:val="28"/>
                <w:lang w:val="uk-UA"/>
              </w:rPr>
              <w:t>спрямування рідною та іноземною мовами</w:t>
            </w:r>
            <w:r>
              <w:rPr>
                <w:rFonts w:ascii="Times New Roman" w:hAnsi="Times New Roman" w:cs="Times New Roman"/>
                <w:sz w:val="28"/>
                <w:szCs w:val="28"/>
                <w:lang w:val="uk-UA"/>
              </w:rPr>
              <w:t>.</w:t>
            </w:r>
          </w:p>
          <w:p w:rsidR="00413DA2" w:rsidRPr="00303993" w:rsidRDefault="00413DA2" w:rsidP="00811B9F">
            <w:pPr>
              <w:ind w:right="34"/>
              <w:jc w:val="both"/>
              <w:rPr>
                <w:rFonts w:ascii="Times New Roman" w:hAnsi="Times New Roman" w:cs="Times New Roman"/>
                <w:sz w:val="28"/>
                <w:szCs w:val="28"/>
                <w:lang w:val="uk-UA"/>
              </w:rPr>
            </w:pPr>
            <w:r w:rsidRPr="00303993">
              <w:rPr>
                <w:rFonts w:ascii="Times New Roman" w:hAnsi="Times New Roman" w:cs="Times New Roman"/>
                <w:sz w:val="28"/>
                <w:szCs w:val="28"/>
                <w:lang w:val="uk-UA"/>
              </w:rPr>
              <w:t>ЗК4. Навички використання інформаційних і комунікаційних технологій з</w:t>
            </w:r>
            <w:r>
              <w:rPr>
                <w:rFonts w:ascii="Times New Roman" w:hAnsi="Times New Roman" w:cs="Times New Roman"/>
                <w:sz w:val="28"/>
                <w:szCs w:val="28"/>
                <w:lang w:val="uk-UA"/>
              </w:rPr>
              <w:t xml:space="preserve"> </w:t>
            </w:r>
            <w:r w:rsidRPr="00303993">
              <w:rPr>
                <w:rFonts w:ascii="Times New Roman" w:hAnsi="Times New Roman" w:cs="Times New Roman"/>
                <w:sz w:val="28"/>
                <w:szCs w:val="28"/>
                <w:lang w:val="uk-UA"/>
              </w:rPr>
              <w:t>метою пошуку, оброблення та аналізу інформації з різних джерел</w:t>
            </w:r>
            <w:r>
              <w:rPr>
                <w:rFonts w:ascii="Times New Roman" w:hAnsi="Times New Roman" w:cs="Times New Roman"/>
                <w:sz w:val="28"/>
                <w:szCs w:val="28"/>
                <w:lang w:val="uk-UA"/>
              </w:rPr>
              <w:t>.</w:t>
            </w:r>
          </w:p>
          <w:p w:rsidR="00413DA2" w:rsidRPr="00303993" w:rsidRDefault="00413DA2" w:rsidP="00811B9F">
            <w:pPr>
              <w:ind w:right="34"/>
              <w:jc w:val="both"/>
              <w:rPr>
                <w:rFonts w:ascii="Times New Roman" w:hAnsi="Times New Roman" w:cs="Times New Roman"/>
                <w:sz w:val="28"/>
                <w:szCs w:val="28"/>
                <w:lang w:val="uk-UA"/>
              </w:rPr>
            </w:pPr>
            <w:r w:rsidRPr="00303993">
              <w:rPr>
                <w:rFonts w:ascii="Times New Roman" w:hAnsi="Times New Roman" w:cs="Times New Roman"/>
                <w:sz w:val="28"/>
                <w:szCs w:val="28"/>
                <w:lang w:val="uk-UA"/>
              </w:rPr>
              <w:t>ЗК5. Здатність працювати в команді та налагоджувати міжособистісні</w:t>
            </w:r>
            <w:r>
              <w:rPr>
                <w:rFonts w:ascii="Times New Roman" w:hAnsi="Times New Roman" w:cs="Times New Roman"/>
                <w:sz w:val="28"/>
                <w:szCs w:val="28"/>
                <w:lang w:val="uk-UA"/>
              </w:rPr>
              <w:t xml:space="preserve"> </w:t>
            </w:r>
            <w:r w:rsidRPr="00303993">
              <w:rPr>
                <w:rFonts w:ascii="Times New Roman" w:hAnsi="Times New Roman" w:cs="Times New Roman"/>
                <w:sz w:val="28"/>
                <w:szCs w:val="28"/>
                <w:lang w:val="uk-UA"/>
              </w:rPr>
              <w:t>взаємодії при вирішенні поставлених завдань.</w:t>
            </w:r>
            <w:r>
              <w:rPr>
                <w:rFonts w:ascii="Times New Roman" w:hAnsi="Times New Roman" w:cs="Times New Roman"/>
                <w:sz w:val="28"/>
                <w:szCs w:val="28"/>
                <w:lang w:val="uk-UA"/>
              </w:rPr>
              <w:t xml:space="preserve"> </w:t>
            </w:r>
            <w:r w:rsidRPr="00303993">
              <w:rPr>
                <w:rFonts w:ascii="Times New Roman" w:hAnsi="Times New Roman" w:cs="Times New Roman"/>
                <w:sz w:val="28"/>
                <w:szCs w:val="28"/>
                <w:lang w:val="uk-UA"/>
              </w:rPr>
              <w:t>Переконувати більшість членів групи у правильності прийнятого рішення.</w:t>
            </w:r>
            <w:r>
              <w:rPr>
                <w:rFonts w:ascii="Times New Roman" w:hAnsi="Times New Roman" w:cs="Times New Roman"/>
                <w:sz w:val="28"/>
                <w:szCs w:val="28"/>
                <w:lang w:val="uk-UA"/>
              </w:rPr>
              <w:t xml:space="preserve"> </w:t>
            </w:r>
            <w:r w:rsidRPr="00303993">
              <w:rPr>
                <w:rFonts w:ascii="Times New Roman" w:hAnsi="Times New Roman" w:cs="Times New Roman"/>
                <w:sz w:val="28"/>
                <w:szCs w:val="28"/>
                <w:lang w:val="uk-UA"/>
              </w:rPr>
              <w:t>Визнавати свої помилки та виправляти їх.</w:t>
            </w:r>
          </w:p>
          <w:p w:rsidR="00413DA2" w:rsidRDefault="00413DA2" w:rsidP="00811B9F">
            <w:pPr>
              <w:ind w:right="34"/>
              <w:jc w:val="both"/>
              <w:rPr>
                <w:rFonts w:ascii="Times New Roman" w:hAnsi="Times New Roman" w:cs="Times New Roman"/>
                <w:sz w:val="28"/>
                <w:szCs w:val="28"/>
                <w:lang w:val="uk-UA"/>
              </w:rPr>
            </w:pPr>
            <w:r w:rsidRPr="00303993">
              <w:rPr>
                <w:rFonts w:ascii="Times New Roman" w:hAnsi="Times New Roman" w:cs="Times New Roman"/>
                <w:sz w:val="28"/>
                <w:szCs w:val="28"/>
                <w:lang w:val="uk-UA"/>
              </w:rPr>
              <w:t>ЗК6. Здатність до самостійного проведення досліджень на відповідному</w:t>
            </w:r>
            <w:r>
              <w:rPr>
                <w:rFonts w:ascii="Times New Roman" w:hAnsi="Times New Roman" w:cs="Times New Roman"/>
                <w:sz w:val="28"/>
                <w:szCs w:val="28"/>
                <w:lang w:val="uk-UA"/>
              </w:rPr>
              <w:t xml:space="preserve"> </w:t>
            </w:r>
            <w:r w:rsidRPr="00303993">
              <w:rPr>
                <w:rFonts w:ascii="Times New Roman" w:hAnsi="Times New Roman" w:cs="Times New Roman"/>
                <w:sz w:val="28"/>
                <w:szCs w:val="28"/>
                <w:lang w:val="uk-UA"/>
              </w:rPr>
              <w:t>рівні</w:t>
            </w:r>
            <w:r>
              <w:rPr>
                <w:rFonts w:ascii="Times New Roman" w:hAnsi="Times New Roman" w:cs="Times New Roman"/>
                <w:sz w:val="28"/>
                <w:szCs w:val="28"/>
                <w:lang w:val="uk-UA"/>
              </w:rPr>
              <w:t xml:space="preserve"> </w:t>
            </w:r>
          </w:p>
          <w:p w:rsidR="00413DA2" w:rsidRPr="00303993" w:rsidRDefault="00413DA2" w:rsidP="00811B9F">
            <w:pPr>
              <w:ind w:right="34"/>
              <w:jc w:val="both"/>
              <w:rPr>
                <w:rFonts w:ascii="Times New Roman" w:hAnsi="Times New Roman" w:cs="Times New Roman"/>
                <w:sz w:val="28"/>
                <w:szCs w:val="28"/>
                <w:lang w:val="uk-UA"/>
              </w:rPr>
            </w:pPr>
            <w:r w:rsidRPr="00303993">
              <w:rPr>
                <w:rFonts w:ascii="Times New Roman" w:hAnsi="Times New Roman" w:cs="Times New Roman"/>
                <w:sz w:val="28"/>
                <w:szCs w:val="28"/>
                <w:lang w:val="uk-UA"/>
              </w:rPr>
              <w:t>ЗК7. Здатність до адаптації, креативності, генерування ідей та дій в новій</w:t>
            </w:r>
            <w:r>
              <w:rPr>
                <w:rFonts w:ascii="Times New Roman" w:hAnsi="Times New Roman" w:cs="Times New Roman"/>
                <w:sz w:val="28"/>
                <w:szCs w:val="28"/>
                <w:lang w:val="uk-UA"/>
              </w:rPr>
              <w:t xml:space="preserve"> </w:t>
            </w:r>
            <w:r w:rsidRPr="00303993">
              <w:rPr>
                <w:rFonts w:ascii="Times New Roman" w:hAnsi="Times New Roman" w:cs="Times New Roman"/>
                <w:sz w:val="28"/>
                <w:szCs w:val="28"/>
                <w:lang w:val="uk-UA"/>
              </w:rPr>
              <w:t>ситуації</w:t>
            </w:r>
            <w:r>
              <w:rPr>
                <w:rFonts w:ascii="Times New Roman" w:hAnsi="Times New Roman" w:cs="Times New Roman"/>
                <w:sz w:val="28"/>
                <w:szCs w:val="28"/>
                <w:lang w:val="uk-UA"/>
              </w:rPr>
              <w:t>.</w:t>
            </w:r>
          </w:p>
          <w:p w:rsidR="00413DA2" w:rsidRDefault="00413DA2" w:rsidP="00811B9F">
            <w:pPr>
              <w:ind w:right="34"/>
              <w:jc w:val="both"/>
              <w:rPr>
                <w:rFonts w:ascii="Times New Roman" w:hAnsi="Times New Roman" w:cs="Times New Roman"/>
                <w:b/>
                <w:sz w:val="28"/>
                <w:szCs w:val="28"/>
                <w:lang w:val="uk-UA"/>
              </w:rPr>
            </w:pPr>
            <w:r w:rsidRPr="00303993">
              <w:rPr>
                <w:rFonts w:ascii="Times New Roman" w:hAnsi="Times New Roman" w:cs="Times New Roman"/>
                <w:sz w:val="28"/>
                <w:szCs w:val="28"/>
                <w:lang w:val="uk-UA"/>
              </w:rPr>
              <w:t>ЗК8. Проектувати, організовувати й аналізувати педагогічну діяльність.</w:t>
            </w:r>
            <w:r>
              <w:rPr>
                <w:rFonts w:ascii="Times New Roman" w:hAnsi="Times New Roman" w:cs="Times New Roman"/>
                <w:sz w:val="28"/>
                <w:szCs w:val="28"/>
                <w:lang w:val="uk-UA"/>
              </w:rPr>
              <w:t xml:space="preserve"> </w:t>
            </w:r>
            <w:r w:rsidRPr="00303993">
              <w:rPr>
                <w:rFonts w:ascii="Times New Roman" w:hAnsi="Times New Roman" w:cs="Times New Roman"/>
                <w:sz w:val="28"/>
                <w:szCs w:val="28"/>
                <w:lang w:val="uk-UA"/>
              </w:rPr>
              <w:t>Планувати навчальні заняття відповідно до навчального плану закладу й на</w:t>
            </w:r>
            <w:r>
              <w:rPr>
                <w:rFonts w:ascii="Times New Roman" w:hAnsi="Times New Roman" w:cs="Times New Roman"/>
                <w:sz w:val="28"/>
                <w:szCs w:val="28"/>
                <w:lang w:val="uk-UA"/>
              </w:rPr>
              <w:t xml:space="preserve"> </w:t>
            </w:r>
            <w:r w:rsidRPr="00303993">
              <w:rPr>
                <w:rFonts w:ascii="Times New Roman" w:hAnsi="Times New Roman" w:cs="Times New Roman"/>
                <w:sz w:val="28"/>
                <w:szCs w:val="28"/>
                <w:lang w:val="uk-UA"/>
              </w:rPr>
              <w:t>основі його стратегії. Викладати зміст матеріалу ясно та логічно,</w:t>
            </w:r>
            <w:r>
              <w:rPr>
                <w:rFonts w:ascii="Times New Roman" w:hAnsi="Times New Roman" w:cs="Times New Roman"/>
                <w:sz w:val="28"/>
                <w:szCs w:val="28"/>
                <w:lang w:val="uk-UA"/>
              </w:rPr>
              <w:t xml:space="preserve"> </w:t>
            </w:r>
            <w:r w:rsidRPr="00303993">
              <w:rPr>
                <w:rFonts w:ascii="Times New Roman" w:hAnsi="Times New Roman" w:cs="Times New Roman"/>
                <w:sz w:val="28"/>
                <w:szCs w:val="28"/>
                <w:lang w:val="uk-UA"/>
              </w:rPr>
              <w:t>опираючись на знання й досвід студентів. Відбирати й використовувати</w:t>
            </w:r>
            <w:r>
              <w:rPr>
                <w:rFonts w:ascii="Times New Roman" w:hAnsi="Times New Roman" w:cs="Times New Roman"/>
                <w:sz w:val="28"/>
                <w:szCs w:val="28"/>
                <w:lang w:val="uk-UA"/>
              </w:rPr>
              <w:t xml:space="preserve"> </w:t>
            </w:r>
            <w:r w:rsidRPr="00303993">
              <w:rPr>
                <w:rFonts w:ascii="Times New Roman" w:hAnsi="Times New Roman" w:cs="Times New Roman"/>
                <w:sz w:val="28"/>
                <w:szCs w:val="28"/>
                <w:lang w:val="uk-UA"/>
              </w:rPr>
              <w:t>відповідні навчальні засоби для побудови технологій навчання.</w:t>
            </w:r>
          </w:p>
        </w:tc>
      </w:tr>
      <w:tr w:rsidR="00413DA2" w:rsidRPr="00EB6230" w:rsidTr="00811B9F">
        <w:tc>
          <w:tcPr>
            <w:tcW w:w="1951" w:type="dxa"/>
          </w:tcPr>
          <w:p w:rsidR="00413DA2" w:rsidRPr="000316A3" w:rsidRDefault="00413DA2" w:rsidP="00811B9F">
            <w:pPr>
              <w:jc w:val="both"/>
              <w:rPr>
                <w:rFonts w:ascii="Times New Roman" w:hAnsi="Times New Roman" w:cs="Times New Roman"/>
                <w:b/>
                <w:sz w:val="28"/>
                <w:szCs w:val="28"/>
                <w:lang w:val="uk-UA"/>
              </w:rPr>
            </w:pPr>
            <w:r w:rsidRPr="000316A3">
              <w:rPr>
                <w:rFonts w:ascii="Times New Roman" w:hAnsi="Times New Roman" w:cs="Times New Roman"/>
                <w:b/>
                <w:sz w:val="28"/>
                <w:szCs w:val="28"/>
                <w:lang w:val="uk-UA"/>
              </w:rPr>
              <w:lastRenderedPageBreak/>
              <w:t>Спеціальні (фахові, предметні) компетентності</w:t>
            </w:r>
          </w:p>
          <w:p w:rsidR="00413DA2" w:rsidRPr="000316A3" w:rsidRDefault="00413DA2" w:rsidP="00811B9F">
            <w:pPr>
              <w:jc w:val="center"/>
              <w:rPr>
                <w:rFonts w:ascii="Times New Roman" w:hAnsi="Times New Roman" w:cs="Times New Roman"/>
                <w:b/>
                <w:sz w:val="28"/>
                <w:szCs w:val="28"/>
                <w:lang w:val="uk-UA"/>
              </w:rPr>
            </w:pPr>
          </w:p>
          <w:p w:rsidR="00413DA2" w:rsidRPr="000316A3" w:rsidRDefault="00413DA2" w:rsidP="00811B9F">
            <w:pPr>
              <w:jc w:val="center"/>
              <w:rPr>
                <w:rFonts w:ascii="Times New Roman" w:hAnsi="Times New Roman" w:cs="Times New Roman"/>
                <w:b/>
                <w:sz w:val="28"/>
                <w:szCs w:val="28"/>
                <w:lang w:val="uk-UA"/>
              </w:rPr>
            </w:pPr>
          </w:p>
        </w:tc>
        <w:tc>
          <w:tcPr>
            <w:tcW w:w="7655" w:type="dxa"/>
          </w:tcPr>
          <w:p w:rsidR="00413DA2" w:rsidRPr="00612807" w:rsidRDefault="00413DA2" w:rsidP="00811B9F">
            <w:pPr>
              <w:ind w:left="72" w:right="34"/>
              <w:jc w:val="both"/>
              <w:rPr>
                <w:rFonts w:ascii="Times New Roman" w:hAnsi="Times New Roman" w:cs="Times New Roman"/>
                <w:sz w:val="28"/>
                <w:szCs w:val="28"/>
                <w:lang w:val="uk-UA"/>
              </w:rPr>
            </w:pPr>
            <w:r w:rsidRPr="00612807">
              <w:rPr>
                <w:rFonts w:ascii="Times New Roman" w:hAnsi="Times New Roman" w:cs="Times New Roman"/>
                <w:b/>
                <w:sz w:val="28"/>
                <w:szCs w:val="28"/>
                <w:lang w:val="uk-UA"/>
              </w:rPr>
              <w:t>Методологічна.</w:t>
            </w:r>
            <w:r w:rsidRPr="00612807">
              <w:rPr>
                <w:rFonts w:ascii="Times New Roman" w:hAnsi="Times New Roman" w:cs="Times New Roman"/>
                <w:sz w:val="28"/>
                <w:szCs w:val="28"/>
                <w:lang w:val="uk-UA"/>
              </w:rPr>
              <w:t xml:space="preserve"> Здатність здійснювати узагальнення знань у сфері освіти на </w:t>
            </w:r>
            <w:proofErr w:type="spellStart"/>
            <w:r w:rsidRPr="00612807">
              <w:rPr>
                <w:rFonts w:ascii="Times New Roman" w:hAnsi="Times New Roman" w:cs="Times New Roman"/>
                <w:sz w:val="28"/>
                <w:szCs w:val="28"/>
                <w:lang w:val="uk-UA"/>
              </w:rPr>
              <w:t>теоретико-</w:t>
            </w:r>
            <w:proofErr w:type="spellEnd"/>
            <w:r w:rsidRPr="00612807">
              <w:rPr>
                <w:rFonts w:ascii="Times New Roman" w:hAnsi="Times New Roman" w:cs="Times New Roman"/>
                <w:sz w:val="28"/>
                <w:szCs w:val="28"/>
                <w:lang w:val="uk-UA"/>
              </w:rPr>
              <w:t xml:space="preserve"> методологічному рівні, а також залучати їх до філософського осягнення ідеї освіти як</w:t>
            </w:r>
            <w:r w:rsidRPr="00612807">
              <w:rPr>
                <w:lang w:val="uk-UA"/>
              </w:rPr>
              <w:t xml:space="preserve"> </w:t>
            </w:r>
            <w:r w:rsidRPr="00612807">
              <w:rPr>
                <w:rFonts w:ascii="Times New Roman" w:hAnsi="Times New Roman" w:cs="Times New Roman"/>
                <w:sz w:val="28"/>
                <w:szCs w:val="28"/>
                <w:lang w:val="uk-UA"/>
              </w:rPr>
              <w:t>соціокультурного феномену та формулювати власну</w:t>
            </w:r>
          </w:p>
          <w:p w:rsidR="00413DA2" w:rsidRPr="00612807" w:rsidRDefault="00413DA2" w:rsidP="00811B9F">
            <w:pPr>
              <w:ind w:left="72" w:right="34"/>
              <w:jc w:val="both"/>
              <w:rPr>
                <w:rFonts w:ascii="Times New Roman" w:hAnsi="Times New Roman" w:cs="Times New Roman"/>
                <w:sz w:val="28"/>
                <w:szCs w:val="28"/>
                <w:lang w:val="uk-UA"/>
              </w:rPr>
            </w:pPr>
            <w:r w:rsidRPr="00612807">
              <w:rPr>
                <w:rFonts w:ascii="Times New Roman" w:hAnsi="Times New Roman" w:cs="Times New Roman"/>
                <w:sz w:val="28"/>
                <w:szCs w:val="28"/>
                <w:lang w:val="uk-UA"/>
              </w:rPr>
              <w:t>світоглядну концепцію освіти.</w:t>
            </w:r>
          </w:p>
          <w:p w:rsidR="00413DA2" w:rsidRDefault="00413DA2" w:rsidP="00811B9F">
            <w:pPr>
              <w:ind w:left="72" w:right="34"/>
              <w:jc w:val="both"/>
              <w:rPr>
                <w:rFonts w:ascii="Times New Roman" w:hAnsi="Times New Roman" w:cs="Times New Roman"/>
                <w:sz w:val="28"/>
                <w:szCs w:val="28"/>
                <w:lang w:val="uk-UA"/>
              </w:rPr>
            </w:pPr>
            <w:r w:rsidRPr="00612807">
              <w:rPr>
                <w:rFonts w:ascii="Times New Roman" w:hAnsi="Times New Roman" w:cs="Times New Roman"/>
                <w:b/>
                <w:sz w:val="28"/>
                <w:szCs w:val="28"/>
                <w:lang w:val="uk-UA"/>
              </w:rPr>
              <w:t>Технологічна.</w:t>
            </w:r>
            <w:r w:rsidRPr="00612807">
              <w:rPr>
                <w:rFonts w:ascii="Times New Roman" w:hAnsi="Times New Roman" w:cs="Times New Roman"/>
                <w:sz w:val="28"/>
                <w:szCs w:val="28"/>
                <w:lang w:val="uk-UA"/>
              </w:rPr>
              <w:t xml:space="preserve"> Здатність до аналізу, осмислення, планування</w:t>
            </w:r>
            <w:r>
              <w:rPr>
                <w:rFonts w:ascii="Times New Roman" w:hAnsi="Times New Roman" w:cs="Times New Roman"/>
                <w:sz w:val="28"/>
                <w:szCs w:val="28"/>
                <w:lang w:val="uk-UA"/>
              </w:rPr>
              <w:t xml:space="preserve"> </w:t>
            </w:r>
            <w:r w:rsidRPr="00612807">
              <w:rPr>
                <w:rFonts w:ascii="Times New Roman" w:hAnsi="Times New Roman" w:cs="Times New Roman"/>
                <w:sz w:val="28"/>
                <w:szCs w:val="28"/>
                <w:lang w:val="uk-UA"/>
              </w:rPr>
              <w:t>й підготовки різних типів занять за різною структурою у</w:t>
            </w:r>
            <w:r>
              <w:rPr>
                <w:rFonts w:ascii="Times New Roman" w:hAnsi="Times New Roman" w:cs="Times New Roman"/>
                <w:sz w:val="28"/>
                <w:szCs w:val="28"/>
                <w:lang w:val="uk-UA"/>
              </w:rPr>
              <w:t xml:space="preserve"> </w:t>
            </w:r>
            <w:r w:rsidRPr="00612807">
              <w:rPr>
                <w:rFonts w:ascii="Times New Roman" w:hAnsi="Times New Roman" w:cs="Times New Roman"/>
                <w:sz w:val="28"/>
                <w:szCs w:val="28"/>
                <w:lang w:val="uk-UA"/>
              </w:rPr>
              <w:t>вищому навчальному закладі, використання технологій</w:t>
            </w:r>
            <w:r>
              <w:rPr>
                <w:rFonts w:ascii="Times New Roman" w:hAnsi="Times New Roman" w:cs="Times New Roman"/>
                <w:sz w:val="28"/>
                <w:szCs w:val="28"/>
                <w:lang w:val="uk-UA"/>
              </w:rPr>
              <w:t xml:space="preserve"> </w:t>
            </w:r>
            <w:r w:rsidRPr="00612807">
              <w:rPr>
                <w:rFonts w:ascii="Times New Roman" w:hAnsi="Times New Roman" w:cs="Times New Roman"/>
                <w:sz w:val="28"/>
                <w:szCs w:val="28"/>
                <w:lang w:val="uk-UA"/>
              </w:rPr>
              <w:t xml:space="preserve">навчання </w:t>
            </w:r>
            <w:r>
              <w:rPr>
                <w:rFonts w:ascii="Times New Roman" w:hAnsi="Times New Roman" w:cs="Times New Roman"/>
                <w:sz w:val="28"/>
                <w:szCs w:val="28"/>
                <w:lang w:val="uk-UA"/>
              </w:rPr>
              <w:t>здобувачів освіти</w:t>
            </w:r>
            <w:r w:rsidRPr="00612807">
              <w:rPr>
                <w:rFonts w:ascii="Times New Roman" w:hAnsi="Times New Roman" w:cs="Times New Roman"/>
                <w:sz w:val="28"/>
                <w:szCs w:val="28"/>
                <w:lang w:val="uk-UA"/>
              </w:rPr>
              <w:t xml:space="preserve"> і формування у них навичок самостійно</w:t>
            </w:r>
            <w:r>
              <w:rPr>
                <w:rFonts w:ascii="Times New Roman" w:hAnsi="Times New Roman" w:cs="Times New Roman"/>
                <w:sz w:val="28"/>
                <w:szCs w:val="28"/>
                <w:lang w:val="uk-UA"/>
              </w:rPr>
              <w:t xml:space="preserve"> </w:t>
            </w:r>
            <w:r w:rsidRPr="00612807">
              <w:rPr>
                <w:rFonts w:ascii="Times New Roman" w:hAnsi="Times New Roman" w:cs="Times New Roman"/>
                <w:sz w:val="28"/>
                <w:szCs w:val="28"/>
                <w:lang w:val="uk-UA"/>
              </w:rPr>
              <w:t>здобувати знання. Здатність через оригінальне дослідження</w:t>
            </w:r>
            <w:r>
              <w:rPr>
                <w:rFonts w:ascii="Times New Roman" w:hAnsi="Times New Roman" w:cs="Times New Roman"/>
                <w:sz w:val="28"/>
                <w:szCs w:val="28"/>
                <w:lang w:val="uk-UA"/>
              </w:rPr>
              <w:t xml:space="preserve"> </w:t>
            </w:r>
            <w:r w:rsidRPr="00612807">
              <w:rPr>
                <w:rFonts w:ascii="Times New Roman" w:hAnsi="Times New Roman" w:cs="Times New Roman"/>
                <w:sz w:val="28"/>
                <w:szCs w:val="28"/>
                <w:lang w:val="uk-UA"/>
              </w:rPr>
              <w:t>виявити нове знання, унікальні дані, нові інтерпретації,</w:t>
            </w:r>
            <w:r>
              <w:rPr>
                <w:rFonts w:ascii="Times New Roman" w:hAnsi="Times New Roman" w:cs="Times New Roman"/>
                <w:sz w:val="28"/>
                <w:szCs w:val="28"/>
                <w:lang w:val="uk-UA"/>
              </w:rPr>
              <w:t xml:space="preserve"> </w:t>
            </w:r>
            <w:r w:rsidRPr="00612807">
              <w:rPr>
                <w:rFonts w:ascii="Times New Roman" w:hAnsi="Times New Roman" w:cs="Times New Roman"/>
                <w:sz w:val="28"/>
                <w:szCs w:val="28"/>
                <w:lang w:val="uk-UA"/>
              </w:rPr>
              <w:t>інноваційні методи, обґрунтовані рішення у новому контексті</w:t>
            </w:r>
            <w:r>
              <w:rPr>
                <w:rFonts w:ascii="Times New Roman" w:hAnsi="Times New Roman" w:cs="Times New Roman"/>
                <w:sz w:val="28"/>
                <w:szCs w:val="28"/>
                <w:lang w:val="uk-UA"/>
              </w:rPr>
              <w:t xml:space="preserve"> </w:t>
            </w:r>
            <w:r w:rsidRPr="00612807">
              <w:rPr>
                <w:rFonts w:ascii="Times New Roman" w:hAnsi="Times New Roman" w:cs="Times New Roman"/>
                <w:sz w:val="28"/>
                <w:szCs w:val="28"/>
                <w:lang w:val="uk-UA"/>
              </w:rPr>
              <w:t>в галузі вивчення або в передовій професійній практиці</w:t>
            </w:r>
            <w:r>
              <w:rPr>
                <w:rFonts w:ascii="Times New Roman" w:hAnsi="Times New Roman" w:cs="Times New Roman"/>
                <w:sz w:val="28"/>
                <w:szCs w:val="28"/>
                <w:lang w:val="uk-UA"/>
              </w:rPr>
              <w:t>.</w:t>
            </w:r>
          </w:p>
          <w:p w:rsidR="00413DA2" w:rsidRPr="00612807" w:rsidRDefault="00413DA2" w:rsidP="00811B9F">
            <w:pPr>
              <w:ind w:left="72" w:right="34"/>
              <w:jc w:val="both"/>
              <w:rPr>
                <w:rFonts w:ascii="Times New Roman" w:hAnsi="Times New Roman" w:cs="Times New Roman"/>
                <w:sz w:val="28"/>
                <w:szCs w:val="28"/>
                <w:lang w:val="uk-UA"/>
              </w:rPr>
            </w:pPr>
            <w:r w:rsidRPr="00612807">
              <w:rPr>
                <w:rFonts w:ascii="Times New Roman" w:hAnsi="Times New Roman" w:cs="Times New Roman"/>
                <w:b/>
                <w:sz w:val="28"/>
                <w:szCs w:val="28"/>
                <w:lang w:val="uk-UA"/>
              </w:rPr>
              <w:t>Професійно-педагогічна.</w:t>
            </w:r>
            <w:r w:rsidRPr="00612807">
              <w:rPr>
                <w:rFonts w:ascii="Times New Roman" w:hAnsi="Times New Roman" w:cs="Times New Roman"/>
                <w:sz w:val="28"/>
                <w:szCs w:val="28"/>
                <w:lang w:val="uk-UA"/>
              </w:rPr>
              <w:t xml:space="preserve"> Здатність до аналізу,</w:t>
            </w:r>
            <w:r>
              <w:rPr>
                <w:rFonts w:ascii="Times New Roman" w:hAnsi="Times New Roman" w:cs="Times New Roman"/>
                <w:sz w:val="28"/>
                <w:szCs w:val="28"/>
                <w:lang w:val="uk-UA"/>
              </w:rPr>
              <w:t xml:space="preserve"> </w:t>
            </w:r>
            <w:r w:rsidRPr="00612807">
              <w:rPr>
                <w:rFonts w:ascii="Times New Roman" w:hAnsi="Times New Roman" w:cs="Times New Roman"/>
                <w:sz w:val="28"/>
                <w:szCs w:val="28"/>
                <w:lang w:val="uk-UA"/>
              </w:rPr>
              <w:t>співставлення, порівняння педагогічних явищ, осмислення та</w:t>
            </w:r>
            <w:r>
              <w:rPr>
                <w:rFonts w:ascii="Times New Roman" w:hAnsi="Times New Roman" w:cs="Times New Roman"/>
                <w:sz w:val="28"/>
                <w:szCs w:val="28"/>
                <w:lang w:val="uk-UA"/>
              </w:rPr>
              <w:t xml:space="preserve"> </w:t>
            </w:r>
            <w:r w:rsidRPr="00612807">
              <w:rPr>
                <w:rFonts w:ascii="Times New Roman" w:hAnsi="Times New Roman" w:cs="Times New Roman"/>
                <w:sz w:val="28"/>
                <w:szCs w:val="28"/>
                <w:lang w:val="uk-UA"/>
              </w:rPr>
              <w:t>дослідження соціальних норм і відносин у межах галузі</w:t>
            </w:r>
          </w:p>
          <w:p w:rsidR="00413DA2" w:rsidRPr="00612807" w:rsidRDefault="00413DA2" w:rsidP="00811B9F">
            <w:pPr>
              <w:ind w:left="72" w:right="34"/>
              <w:jc w:val="both"/>
              <w:rPr>
                <w:rFonts w:ascii="Times New Roman" w:hAnsi="Times New Roman" w:cs="Times New Roman"/>
                <w:sz w:val="28"/>
                <w:szCs w:val="28"/>
                <w:lang w:val="uk-UA"/>
              </w:rPr>
            </w:pPr>
            <w:r w:rsidRPr="00612807">
              <w:rPr>
                <w:rFonts w:ascii="Times New Roman" w:hAnsi="Times New Roman" w:cs="Times New Roman"/>
                <w:sz w:val="28"/>
                <w:szCs w:val="28"/>
                <w:lang w:val="uk-UA"/>
              </w:rPr>
              <w:t>освіти й проведення дослідження з метою впливу на</w:t>
            </w:r>
            <w:r w:rsidRPr="000316A3">
              <w:rPr>
                <w:rFonts w:ascii="Times New Roman" w:hAnsi="Times New Roman" w:cs="Times New Roman"/>
                <w:b/>
                <w:sz w:val="28"/>
                <w:szCs w:val="28"/>
                <w:lang w:val="uk-UA"/>
              </w:rPr>
              <w:t xml:space="preserve"> </w:t>
            </w:r>
            <w:r w:rsidRPr="00612807">
              <w:rPr>
                <w:rFonts w:ascii="Times New Roman" w:hAnsi="Times New Roman" w:cs="Times New Roman"/>
                <w:sz w:val="28"/>
                <w:szCs w:val="28"/>
                <w:lang w:val="uk-UA"/>
              </w:rPr>
              <w:t>них.</w:t>
            </w:r>
          </w:p>
          <w:p w:rsidR="00413DA2" w:rsidRDefault="00413DA2" w:rsidP="00811B9F">
            <w:pPr>
              <w:ind w:left="72" w:right="34"/>
              <w:jc w:val="both"/>
              <w:rPr>
                <w:rFonts w:ascii="Times New Roman" w:hAnsi="Times New Roman" w:cs="Times New Roman"/>
                <w:sz w:val="28"/>
                <w:szCs w:val="28"/>
                <w:lang w:val="uk-UA"/>
              </w:rPr>
            </w:pPr>
            <w:r w:rsidRPr="00612807">
              <w:rPr>
                <w:rFonts w:ascii="Times New Roman" w:hAnsi="Times New Roman" w:cs="Times New Roman"/>
                <w:sz w:val="28"/>
                <w:szCs w:val="28"/>
                <w:lang w:val="uk-UA"/>
              </w:rPr>
              <w:t>Здатність до набуття гнучкого способу мислення, який</w:t>
            </w:r>
            <w:r w:rsidRPr="000316A3">
              <w:rPr>
                <w:rFonts w:ascii="Times New Roman" w:hAnsi="Times New Roman" w:cs="Times New Roman"/>
                <w:b/>
                <w:sz w:val="28"/>
                <w:szCs w:val="28"/>
                <w:lang w:val="uk-UA"/>
              </w:rPr>
              <w:t xml:space="preserve"> </w:t>
            </w:r>
            <w:r w:rsidRPr="00612807">
              <w:rPr>
                <w:rFonts w:ascii="Times New Roman" w:hAnsi="Times New Roman" w:cs="Times New Roman"/>
                <w:sz w:val="28"/>
                <w:szCs w:val="28"/>
                <w:lang w:val="uk-UA"/>
              </w:rPr>
              <w:t xml:space="preserve">надає можливість розуміти проблеми й задачі та використовувати потрібну інформацію й методологію для </w:t>
            </w:r>
            <w:r w:rsidRPr="00612807">
              <w:rPr>
                <w:rFonts w:ascii="Times New Roman" w:hAnsi="Times New Roman" w:cs="Times New Roman"/>
                <w:sz w:val="28"/>
                <w:szCs w:val="28"/>
                <w:lang w:val="uk-UA"/>
              </w:rPr>
              <w:lastRenderedPageBreak/>
              <w:t xml:space="preserve">їх обґрунтованого </w:t>
            </w:r>
            <w:r>
              <w:rPr>
                <w:rFonts w:ascii="Times New Roman" w:hAnsi="Times New Roman" w:cs="Times New Roman"/>
                <w:sz w:val="28"/>
                <w:szCs w:val="28"/>
                <w:lang w:val="uk-UA"/>
              </w:rPr>
              <w:t>вирішення.</w:t>
            </w:r>
          </w:p>
          <w:p w:rsidR="00413DA2" w:rsidRPr="00303993" w:rsidRDefault="00413DA2" w:rsidP="00811B9F">
            <w:pPr>
              <w:ind w:left="72"/>
              <w:jc w:val="both"/>
              <w:rPr>
                <w:rFonts w:ascii="Times New Roman" w:hAnsi="Times New Roman" w:cs="Times New Roman"/>
                <w:sz w:val="28"/>
                <w:szCs w:val="28"/>
                <w:lang w:val="uk-UA"/>
              </w:rPr>
            </w:pPr>
            <w:r w:rsidRPr="00303993">
              <w:rPr>
                <w:rFonts w:ascii="Times New Roman" w:hAnsi="Times New Roman" w:cs="Times New Roman"/>
                <w:sz w:val="28"/>
                <w:szCs w:val="28"/>
                <w:lang w:val="uk-UA"/>
              </w:rPr>
              <w:t>СК1. Здатність до виконання професійних завдань і педагогічних функцій в умовах мінливого освітнього середовища.</w:t>
            </w:r>
          </w:p>
          <w:p w:rsidR="00413DA2" w:rsidRPr="00303993" w:rsidRDefault="00413DA2" w:rsidP="00811B9F">
            <w:pPr>
              <w:ind w:left="72"/>
              <w:jc w:val="both"/>
              <w:rPr>
                <w:rFonts w:ascii="Times New Roman" w:hAnsi="Times New Roman" w:cs="Times New Roman"/>
                <w:sz w:val="28"/>
                <w:szCs w:val="28"/>
                <w:lang w:val="uk-UA"/>
              </w:rPr>
            </w:pPr>
            <w:r w:rsidRPr="00303993">
              <w:rPr>
                <w:rFonts w:ascii="Times New Roman" w:hAnsi="Times New Roman" w:cs="Times New Roman"/>
                <w:sz w:val="28"/>
                <w:szCs w:val="28"/>
                <w:lang w:val="uk-UA"/>
              </w:rPr>
              <w:t>СК2. Здатність здійснювати ефективну організацію навчально-виховного процесу у закладах освіти на основі знань з теорії та практики вищої освіти, моделювання діяльності фахівця; викладання у загальній середній та вищій школі.</w:t>
            </w:r>
          </w:p>
          <w:p w:rsidR="00413DA2" w:rsidRPr="00303993" w:rsidRDefault="00413DA2" w:rsidP="00811B9F">
            <w:pPr>
              <w:ind w:left="72"/>
              <w:jc w:val="both"/>
              <w:rPr>
                <w:rFonts w:ascii="Times New Roman" w:hAnsi="Times New Roman" w:cs="Times New Roman"/>
                <w:sz w:val="28"/>
                <w:szCs w:val="28"/>
                <w:lang w:val="uk-UA"/>
              </w:rPr>
            </w:pPr>
            <w:r w:rsidRPr="00303993">
              <w:rPr>
                <w:rFonts w:ascii="Times New Roman" w:hAnsi="Times New Roman" w:cs="Times New Roman"/>
                <w:sz w:val="28"/>
                <w:szCs w:val="28"/>
                <w:lang w:val="uk-UA"/>
              </w:rPr>
              <w:t>СК3. Здатність до здійснення цілеспрямованої діяльності з проектування педагогічного процесу та окремих його складових відповідно до цілей, задач вищої освіти та розробки нормативної, організаційної й навчально-методичної документації.</w:t>
            </w:r>
          </w:p>
          <w:p w:rsidR="00413DA2" w:rsidRPr="00303993" w:rsidRDefault="00413DA2" w:rsidP="00811B9F">
            <w:pPr>
              <w:ind w:left="72"/>
              <w:jc w:val="both"/>
              <w:rPr>
                <w:rFonts w:ascii="Times New Roman" w:hAnsi="Times New Roman" w:cs="Times New Roman"/>
                <w:sz w:val="28"/>
                <w:szCs w:val="28"/>
                <w:lang w:val="uk-UA"/>
              </w:rPr>
            </w:pPr>
            <w:r w:rsidRPr="00303993">
              <w:rPr>
                <w:rFonts w:ascii="Times New Roman" w:hAnsi="Times New Roman" w:cs="Times New Roman"/>
                <w:sz w:val="28"/>
                <w:szCs w:val="28"/>
                <w:lang w:val="uk-UA"/>
              </w:rPr>
              <w:t>СК4. Здатність до управління навчальною діяльністю з підготовки фахівця за допомогою розробленої системи дидактичних засобів.</w:t>
            </w:r>
          </w:p>
          <w:p w:rsidR="00413DA2" w:rsidRPr="00303993" w:rsidRDefault="00413DA2" w:rsidP="00811B9F">
            <w:pPr>
              <w:ind w:left="72"/>
              <w:jc w:val="both"/>
              <w:rPr>
                <w:rFonts w:ascii="Times New Roman" w:hAnsi="Times New Roman" w:cs="Times New Roman"/>
                <w:sz w:val="28"/>
                <w:szCs w:val="28"/>
                <w:lang w:val="uk-UA"/>
              </w:rPr>
            </w:pPr>
            <w:r w:rsidRPr="00303993">
              <w:rPr>
                <w:rFonts w:ascii="Times New Roman" w:hAnsi="Times New Roman" w:cs="Times New Roman"/>
                <w:sz w:val="28"/>
                <w:szCs w:val="28"/>
                <w:lang w:val="uk-UA"/>
              </w:rPr>
              <w:t>СК5. Здатність визначити стан і потенціал системи організації освіти у</w:t>
            </w:r>
          </w:p>
          <w:p w:rsidR="00413DA2" w:rsidRPr="00303993" w:rsidRDefault="00413DA2" w:rsidP="00811B9F">
            <w:pPr>
              <w:ind w:left="72"/>
              <w:jc w:val="both"/>
              <w:rPr>
                <w:rFonts w:ascii="Times New Roman" w:hAnsi="Times New Roman" w:cs="Times New Roman"/>
                <w:sz w:val="28"/>
                <w:szCs w:val="28"/>
                <w:lang w:val="uk-UA"/>
              </w:rPr>
            </w:pPr>
            <w:r w:rsidRPr="00303993">
              <w:rPr>
                <w:rFonts w:ascii="Times New Roman" w:hAnsi="Times New Roman" w:cs="Times New Roman"/>
                <w:sz w:val="28"/>
                <w:szCs w:val="28"/>
                <w:lang w:val="uk-UA"/>
              </w:rPr>
              <w:t>закладах освіти, в тому числі володіння методикою аналізу освітньої діяльності у закладі освіти, проведення педагогічної діагностики та моніторингу якості освіти.</w:t>
            </w:r>
          </w:p>
          <w:p w:rsidR="00413DA2" w:rsidRPr="00303993" w:rsidRDefault="00413DA2" w:rsidP="00811B9F">
            <w:pPr>
              <w:ind w:left="72"/>
              <w:jc w:val="both"/>
              <w:rPr>
                <w:rFonts w:ascii="Times New Roman" w:hAnsi="Times New Roman" w:cs="Times New Roman"/>
                <w:sz w:val="28"/>
                <w:szCs w:val="28"/>
                <w:lang w:val="uk-UA"/>
              </w:rPr>
            </w:pPr>
            <w:r w:rsidRPr="00303993">
              <w:rPr>
                <w:rFonts w:ascii="Times New Roman" w:hAnsi="Times New Roman" w:cs="Times New Roman"/>
                <w:sz w:val="28"/>
                <w:szCs w:val="28"/>
                <w:lang w:val="uk-UA"/>
              </w:rPr>
              <w:t>СК6. Здатність використовувати теоретичні знання й практичні навички організації зв’язків з громадськістю та засобами масової інформації для вирішення завдань освітнього процесу у закладах освіти.</w:t>
            </w:r>
          </w:p>
          <w:p w:rsidR="00413DA2" w:rsidRPr="00303993" w:rsidRDefault="00413DA2" w:rsidP="00811B9F">
            <w:pPr>
              <w:ind w:left="72"/>
              <w:jc w:val="both"/>
              <w:rPr>
                <w:rFonts w:ascii="Times New Roman" w:hAnsi="Times New Roman" w:cs="Times New Roman"/>
                <w:sz w:val="28"/>
                <w:szCs w:val="28"/>
                <w:lang w:val="uk-UA"/>
              </w:rPr>
            </w:pPr>
            <w:r w:rsidRPr="00303993">
              <w:rPr>
                <w:rFonts w:ascii="Times New Roman" w:hAnsi="Times New Roman" w:cs="Times New Roman"/>
                <w:sz w:val="28"/>
                <w:szCs w:val="28"/>
                <w:lang w:val="uk-UA"/>
              </w:rPr>
              <w:t>СК7. Уміння формулювати та ініціювати нові ідеї, формулювати їх мету, завдання, розраховувати обсяг необхідних ресурсів. Застосовувати основні складові методології адміністративного управління: системна інтеграція, управління часом, бюджетом, якістю проекту, управління ризиками, командою, комунікаціями та змінами.</w:t>
            </w:r>
          </w:p>
          <w:p w:rsidR="00413DA2" w:rsidRPr="00303993" w:rsidRDefault="00413DA2" w:rsidP="00811B9F">
            <w:pPr>
              <w:ind w:left="72"/>
              <w:jc w:val="both"/>
              <w:rPr>
                <w:rFonts w:ascii="Times New Roman" w:hAnsi="Times New Roman" w:cs="Times New Roman"/>
                <w:sz w:val="28"/>
                <w:szCs w:val="28"/>
                <w:lang w:val="uk-UA"/>
              </w:rPr>
            </w:pPr>
            <w:r w:rsidRPr="00303993">
              <w:rPr>
                <w:rFonts w:ascii="Times New Roman" w:hAnsi="Times New Roman" w:cs="Times New Roman"/>
                <w:sz w:val="28"/>
                <w:szCs w:val="28"/>
                <w:lang w:val="uk-UA"/>
              </w:rPr>
              <w:t>СК8 Уміти правильно розподіляти і делегувати повноваження в структурі апарату управління організації, приймати фахові рішення у процесі проектування і удосконалення організаційної та виробничої структури підприємств. Координувати діяльність служб і підрозділів організації у сфері управління організаціями, інноваціями, фінансами, персоналом, маркетингом.</w:t>
            </w:r>
          </w:p>
          <w:p w:rsidR="00413DA2" w:rsidRPr="00303993" w:rsidRDefault="00413DA2" w:rsidP="00811B9F">
            <w:pPr>
              <w:ind w:left="72"/>
              <w:jc w:val="both"/>
              <w:rPr>
                <w:rFonts w:ascii="Times New Roman" w:hAnsi="Times New Roman" w:cs="Times New Roman"/>
                <w:sz w:val="28"/>
                <w:szCs w:val="28"/>
                <w:lang w:val="uk-UA"/>
              </w:rPr>
            </w:pPr>
            <w:r w:rsidRPr="00303993">
              <w:rPr>
                <w:rFonts w:ascii="Times New Roman" w:hAnsi="Times New Roman" w:cs="Times New Roman"/>
                <w:sz w:val="28"/>
                <w:szCs w:val="28"/>
                <w:lang w:val="uk-UA"/>
              </w:rPr>
              <w:t>СК9. Здатність до взаємодії із соціальними партнерами (</w:t>
            </w:r>
            <w:proofErr w:type="spellStart"/>
            <w:r w:rsidRPr="00303993">
              <w:rPr>
                <w:rFonts w:ascii="Times New Roman" w:hAnsi="Times New Roman" w:cs="Times New Roman"/>
                <w:sz w:val="28"/>
                <w:szCs w:val="28"/>
                <w:lang w:val="uk-UA"/>
              </w:rPr>
              <w:t>стейкхолдерами</w:t>
            </w:r>
            <w:proofErr w:type="spellEnd"/>
            <w:r w:rsidRPr="00303993">
              <w:rPr>
                <w:rFonts w:ascii="Times New Roman" w:hAnsi="Times New Roman" w:cs="Times New Roman"/>
                <w:sz w:val="28"/>
                <w:szCs w:val="28"/>
                <w:lang w:val="uk-UA"/>
              </w:rPr>
              <w:t>), в тому числі й іноземними, щодо створення систем забезпечення якості освіти та якості освітньої діяльності.</w:t>
            </w:r>
          </w:p>
          <w:p w:rsidR="00413DA2" w:rsidRPr="00303993" w:rsidRDefault="00413DA2" w:rsidP="00811B9F">
            <w:pPr>
              <w:ind w:left="72"/>
              <w:jc w:val="both"/>
              <w:rPr>
                <w:rFonts w:ascii="Times New Roman" w:hAnsi="Times New Roman" w:cs="Times New Roman"/>
                <w:sz w:val="28"/>
                <w:szCs w:val="28"/>
                <w:lang w:val="uk-UA"/>
              </w:rPr>
            </w:pPr>
            <w:r w:rsidRPr="00303993">
              <w:rPr>
                <w:rFonts w:ascii="Times New Roman" w:hAnsi="Times New Roman" w:cs="Times New Roman"/>
                <w:sz w:val="28"/>
                <w:szCs w:val="28"/>
                <w:lang w:val="uk-UA"/>
              </w:rPr>
              <w:t xml:space="preserve">СК10. Здатність планувати та здійснювати власне наукове </w:t>
            </w:r>
            <w:r w:rsidRPr="00303993">
              <w:rPr>
                <w:rFonts w:ascii="Times New Roman" w:hAnsi="Times New Roman" w:cs="Times New Roman"/>
                <w:sz w:val="28"/>
                <w:szCs w:val="28"/>
                <w:lang w:val="uk-UA"/>
              </w:rPr>
              <w:lastRenderedPageBreak/>
              <w:t>дослідження, присвячене суттєвій проблемі сучасної науки у галузі освіти / педагогіки вищої освіти.</w:t>
            </w:r>
          </w:p>
          <w:p w:rsidR="00413DA2" w:rsidRPr="00303993" w:rsidRDefault="00413DA2" w:rsidP="00811B9F">
            <w:pPr>
              <w:ind w:left="72"/>
              <w:jc w:val="both"/>
              <w:rPr>
                <w:rFonts w:ascii="Times New Roman" w:hAnsi="Times New Roman" w:cs="Times New Roman"/>
                <w:sz w:val="28"/>
                <w:szCs w:val="28"/>
                <w:lang w:val="uk-UA"/>
              </w:rPr>
            </w:pPr>
            <w:r w:rsidRPr="00303993">
              <w:rPr>
                <w:rFonts w:ascii="Times New Roman" w:hAnsi="Times New Roman" w:cs="Times New Roman"/>
                <w:sz w:val="28"/>
                <w:szCs w:val="28"/>
                <w:lang w:val="uk-UA"/>
              </w:rPr>
              <w:t>СК11. Здатність створювати належний психологічний клімат в групі; виявляти шляхи оптимізації управління навчально-виховним процесом та створювати умови для їх реалізації; формувати психологічну готовність майбутніх фахівців до виконання ними своїх професійних обов'язків.</w:t>
            </w:r>
          </w:p>
          <w:p w:rsidR="00413DA2" w:rsidRPr="00303993" w:rsidRDefault="00413DA2" w:rsidP="00811B9F">
            <w:pPr>
              <w:ind w:left="72" w:firstLine="567"/>
              <w:jc w:val="both"/>
              <w:rPr>
                <w:rFonts w:ascii="Times New Roman" w:hAnsi="Times New Roman" w:cs="Times New Roman"/>
                <w:sz w:val="28"/>
                <w:szCs w:val="28"/>
                <w:lang w:val="uk-UA"/>
              </w:rPr>
            </w:pPr>
            <w:r w:rsidRPr="00303993">
              <w:rPr>
                <w:rFonts w:ascii="Times New Roman" w:hAnsi="Times New Roman" w:cs="Times New Roman"/>
                <w:sz w:val="28"/>
                <w:szCs w:val="28"/>
                <w:lang w:val="uk-UA"/>
              </w:rPr>
              <w:t>СК12. Здатність організовувати і здійснювати навчання дорослих у рамках формальної та неформальної освіти.</w:t>
            </w:r>
          </w:p>
          <w:p w:rsidR="00413DA2" w:rsidRPr="00303993" w:rsidRDefault="00413DA2" w:rsidP="00811B9F">
            <w:pPr>
              <w:ind w:left="72" w:firstLine="567"/>
              <w:jc w:val="both"/>
              <w:rPr>
                <w:rFonts w:ascii="Times New Roman" w:hAnsi="Times New Roman" w:cs="Times New Roman"/>
                <w:sz w:val="28"/>
                <w:szCs w:val="28"/>
                <w:lang w:val="uk-UA"/>
              </w:rPr>
            </w:pPr>
            <w:r w:rsidRPr="00303993">
              <w:rPr>
                <w:rFonts w:ascii="Times New Roman" w:hAnsi="Times New Roman" w:cs="Times New Roman"/>
                <w:sz w:val="28"/>
                <w:szCs w:val="28"/>
                <w:lang w:val="uk-UA"/>
              </w:rPr>
              <w:t>СК13 Розвивати лідерські здібності Розробляти мотиваційні механізми. Будувати комунікації та здійснювати контроль діяльності; Спрямовувати персонал на досягнення спільної мети організації.</w:t>
            </w:r>
          </w:p>
          <w:p w:rsidR="00413DA2" w:rsidRDefault="00413DA2" w:rsidP="00811B9F">
            <w:pPr>
              <w:ind w:left="72" w:firstLine="567"/>
              <w:jc w:val="both"/>
              <w:rPr>
                <w:rFonts w:ascii="Times New Roman" w:hAnsi="Times New Roman" w:cs="Times New Roman"/>
                <w:b/>
                <w:sz w:val="28"/>
                <w:szCs w:val="28"/>
                <w:lang w:val="uk-UA"/>
              </w:rPr>
            </w:pPr>
            <w:r w:rsidRPr="00303993">
              <w:rPr>
                <w:rFonts w:ascii="Times New Roman" w:hAnsi="Times New Roman" w:cs="Times New Roman"/>
                <w:sz w:val="28"/>
                <w:szCs w:val="28"/>
                <w:lang w:val="uk-UA"/>
              </w:rPr>
              <w:t xml:space="preserve">СК14. Здатність до самоаналізу та коригування педагогічної діяльності, </w:t>
            </w:r>
            <w:proofErr w:type="spellStart"/>
            <w:r w:rsidRPr="00303993">
              <w:rPr>
                <w:rFonts w:ascii="Times New Roman" w:hAnsi="Times New Roman" w:cs="Times New Roman"/>
                <w:sz w:val="28"/>
                <w:szCs w:val="28"/>
                <w:lang w:val="uk-UA"/>
              </w:rPr>
              <w:t>самоменеджменту</w:t>
            </w:r>
            <w:proofErr w:type="spellEnd"/>
            <w:r w:rsidRPr="00303993">
              <w:rPr>
                <w:rFonts w:ascii="Times New Roman" w:hAnsi="Times New Roman" w:cs="Times New Roman"/>
                <w:sz w:val="28"/>
                <w:szCs w:val="28"/>
                <w:lang w:val="uk-UA"/>
              </w:rPr>
              <w:t>, саморозвитку.</w:t>
            </w:r>
          </w:p>
        </w:tc>
      </w:tr>
      <w:tr w:rsidR="00413DA2" w:rsidRPr="00E17059" w:rsidTr="00811B9F">
        <w:tc>
          <w:tcPr>
            <w:tcW w:w="1951" w:type="dxa"/>
          </w:tcPr>
          <w:p w:rsidR="00413DA2" w:rsidRPr="000316A3" w:rsidRDefault="00413DA2" w:rsidP="005B1FD1">
            <w:pPr>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Програмні результати навчання</w:t>
            </w:r>
          </w:p>
        </w:tc>
        <w:tc>
          <w:tcPr>
            <w:tcW w:w="7655" w:type="dxa"/>
          </w:tcPr>
          <w:p w:rsidR="00413DA2" w:rsidRPr="000A680B" w:rsidRDefault="00413DA2" w:rsidP="00811B9F">
            <w:pPr>
              <w:ind w:left="72" w:right="587" w:firstLine="567"/>
              <w:jc w:val="both"/>
              <w:rPr>
                <w:rFonts w:ascii="Times New Roman" w:hAnsi="Times New Roman" w:cs="Times New Roman"/>
                <w:sz w:val="28"/>
                <w:szCs w:val="28"/>
                <w:lang w:val="uk-UA"/>
              </w:rPr>
            </w:pPr>
            <w:r w:rsidRPr="000A680B">
              <w:rPr>
                <w:rFonts w:ascii="Times New Roman" w:hAnsi="Times New Roman" w:cs="Times New Roman"/>
                <w:sz w:val="28"/>
                <w:szCs w:val="28"/>
                <w:lang w:val="uk-UA"/>
              </w:rPr>
              <w:t>РН 1. Формувати системний науковий світогляд, володіти сучасними теоріями і</w:t>
            </w:r>
            <w:r>
              <w:rPr>
                <w:rFonts w:ascii="Times New Roman" w:hAnsi="Times New Roman" w:cs="Times New Roman"/>
                <w:sz w:val="28"/>
                <w:szCs w:val="28"/>
                <w:lang w:val="uk-UA"/>
              </w:rPr>
              <w:t xml:space="preserve"> </w:t>
            </w:r>
            <w:r w:rsidRPr="000A680B">
              <w:rPr>
                <w:rFonts w:ascii="Times New Roman" w:hAnsi="Times New Roman" w:cs="Times New Roman"/>
                <w:sz w:val="28"/>
                <w:szCs w:val="28"/>
                <w:lang w:val="uk-UA"/>
              </w:rPr>
              <w:t>концепціями в освітній сфері.</w:t>
            </w:r>
          </w:p>
          <w:p w:rsidR="00413DA2" w:rsidRPr="000A680B" w:rsidRDefault="00413DA2" w:rsidP="00811B9F">
            <w:pPr>
              <w:ind w:left="72" w:right="587" w:firstLine="567"/>
              <w:jc w:val="both"/>
              <w:rPr>
                <w:rFonts w:ascii="Times New Roman" w:hAnsi="Times New Roman" w:cs="Times New Roman"/>
                <w:sz w:val="28"/>
                <w:szCs w:val="28"/>
                <w:lang w:val="uk-UA"/>
              </w:rPr>
            </w:pPr>
            <w:r w:rsidRPr="000A680B">
              <w:rPr>
                <w:rFonts w:ascii="Times New Roman" w:hAnsi="Times New Roman" w:cs="Times New Roman"/>
                <w:sz w:val="28"/>
                <w:szCs w:val="28"/>
                <w:lang w:val="uk-UA"/>
              </w:rPr>
              <w:t>РН 2. Організовувати та проводити оригінальні наукові дослідження в освітній сфері</w:t>
            </w:r>
            <w:r>
              <w:rPr>
                <w:rFonts w:ascii="Times New Roman" w:hAnsi="Times New Roman" w:cs="Times New Roman"/>
                <w:sz w:val="28"/>
                <w:szCs w:val="28"/>
                <w:lang w:val="uk-UA"/>
              </w:rPr>
              <w:t xml:space="preserve"> </w:t>
            </w:r>
            <w:r w:rsidRPr="000A680B">
              <w:rPr>
                <w:rFonts w:ascii="Times New Roman" w:hAnsi="Times New Roman" w:cs="Times New Roman"/>
                <w:sz w:val="28"/>
                <w:szCs w:val="28"/>
                <w:lang w:val="uk-UA"/>
              </w:rPr>
              <w:t>на відповідному фаховому рівні, досягати наукових результатів, що створюють нові</w:t>
            </w:r>
            <w:r>
              <w:rPr>
                <w:rFonts w:ascii="Times New Roman" w:hAnsi="Times New Roman" w:cs="Times New Roman"/>
                <w:sz w:val="28"/>
                <w:szCs w:val="28"/>
                <w:lang w:val="uk-UA"/>
              </w:rPr>
              <w:t xml:space="preserve"> </w:t>
            </w:r>
            <w:r w:rsidRPr="000A680B">
              <w:rPr>
                <w:rFonts w:ascii="Times New Roman" w:hAnsi="Times New Roman" w:cs="Times New Roman"/>
                <w:sz w:val="28"/>
                <w:szCs w:val="28"/>
                <w:lang w:val="uk-UA"/>
              </w:rPr>
              <w:t>знання для розв’язання актуальних проблем теорії та практики.</w:t>
            </w:r>
          </w:p>
          <w:p w:rsidR="00413DA2" w:rsidRPr="000A680B" w:rsidRDefault="00413DA2" w:rsidP="00811B9F">
            <w:pPr>
              <w:ind w:left="72" w:right="587" w:firstLine="567"/>
              <w:jc w:val="both"/>
              <w:rPr>
                <w:rFonts w:ascii="Times New Roman" w:hAnsi="Times New Roman" w:cs="Times New Roman"/>
                <w:sz w:val="28"/>
                <w:szCs w:val="28"/>
                <w:lang w:val="uk-UA"/>
              </w:rPr>
            </w:pPr>
            <w:r w:rsidRPr="000A680B">
              <w:rPr>
                <w:rFonts w:ascii="Times New Roman" w:hAnsi="Times New Roman" w:cs="Times New Roman"/>
                <w:sz w:val="28"/>
                <w:szCs w:val="28"/>
                <w:lang w:val="uk-UA"/>
              </w:rPr>
              <w:t>РН 3. Демонструвати навички самостійного виконання наукового дослідження,</w:t>
            </w:r>
            <w:r>
              <w:rPr>
                <w:rFonts w:ascii="Times New Roman" w:hAnsi="Times New Roman" w:cs="Times New Roman"/>
                <w:sz w:val="28"/>
                <w:szCs w:val="28"/>
                <w:lang w:val="uk-UA"/>
              </w:rPr>
              <w:t xml:space="preserve"> </w:t>
            </w:r>
            <w:r w:rsidRPr="000A680B">
              <w:rPr>
                <w:rFonts w:ascii="Times New Roman" w:hAnsi="Times New Roman" w:cs="Times New Roman"/>
                <w:sz w:val="28"/>
                <w:szCs w:val="28"/>
                <w:lang w:val="uk-UA"/>
              </w:rPr>
              <w:t>критичного мислення, відкритості до нових знань, оцінювати результати автономної</w:t>
            </w:r>
            <w:r>
              <w:rPr>
                <w:rFonts w:ascii="Times New Roman" w:hAnsi="Times New Roman" w:cs="Times New Roman"/>
                <w:sz w:val="28"/>
                <w:szCs w:val="28"/>
                <w:lang w:val="uk-UA"/>
              </w:rPr>
              <w:t xml:space="preserve"> </w:t>
            </w:r>
            <w:r w:rsidRPr="000A680B">
              <w:rPr>
                <w:rFonts w:ascii="Times New Roman" w:hAnsi="Times New Roman" w:cs="Times New Roman"/>
                <w:sz w:val="28"/>
                <w:szCs w:val="28"/>
                <w:lang w:val="uk-UA"/>
              </w:rPr>
              <w:t>роботи і нести відповідальність за особистий професійний розвиток та навчання інших.</w:t>
            </w:r>
          </w:p>
          <w:p w:rsidR="00413DA2" w:rsidRPr="000A680B" w:rsidRDefault="00413DA2" w:rsidP="00811B9F">
            <w:pPr>
              <w:ind w:left="72" w:right="587" w:firstLine="567"/>
              <w:jc w:val="both"/>
              <w:rPr>
                <w:rFonts w:ascii="Times New Roman" w:hAnsi="Times New Roman" w:cs="Times New Roman"/>
                <w:sz w:val="28"/>
                <w:szCs w:val="28"/>
                <w:lang w:val="uk-UA"/>
              </w:rPr>
            </w:pPr>
            <w:r w:rsidRPr="000A680B">
              <w:rPr>
                <w:rFonts w:ascii="Times New Roman" w:hAnsi="Times New Roman" w:cs="Times New Roman"/>
                <w:sz w:val="28"/>
                <w:szCs w:val="28"/>
                <w:lang w:val="uk-UA"/>
              </w:rPr>
              <w:t>РН 4. Ініціювати, розробляти та реалізовувати проекти в освітній сфері, управляти</w:t>
            </w:r>
            <w:r>
              <w:rPr>
                <w:rFonts w:ascii="Times New Roman" w:hAnsi="Times New Roman" w:cs="Times New Roman"/>
                <w:sz w:val="28"/>
                <w:szCs w:val="28"/>
                <w:lang w:val="uk-UA"/>
              </w:rPr>
              <w:t xml:space="preserve"> </w:t>
            </w:r>
            <w:r w:rsidRPr="000A680B">
              <w:rPr>
                <w:rFonts w:ascii="Times New Roman" w:hAnsi="Times New Roman" w:cs="Times New Roman"/>
                <w:sz w:val="28"/>
                <w:szCs w:val="28"/>
                <w:lang w:val="uk-UA"/>
              </w:rPr>
              <w:t>ними та здійснювати пошук партнерів для їх реалізації.</w:t>
            </w:r>
          </w:p>
          <w:p w:rsidR="00413DA2" w:rsidRPr="000A680B" w:rsidRDefault="00413DA2" w:rsidP="00811B9F">
            <w:pPr>
              <w:ind w:left="72" w:right="587" w:firstLine="567"/>
              <w:jc w:val="both"/>
              <w:rPr>
                <w:rFonts w:ascii="Times New Roman" w:hAnsi="Times New Roman" w:cs="Times New Roman"/>
                <w:sz w:val="28"/>
                <w:szCs w:val="28"/>
                <w:lang w:val="uk-UA"/>
              </w:rPr>
            </w:pPr>
            <w:r w:rsidRPr="000A680B">
              <w:rPr>
                <w:rFonts w:ascii="Times New Roman" w:hAnsi="Times New Roman" w:cs="Times New Roman"/>
                <w:sz w:val="28"/>
                <w:szCs w:val="28"/>
                <w:lang w:val="uk-UA"/>
              </w:rPr>
              <w:t>РН 5. Застосовувати педагогічні методи організації навчального процесу,</w:t>
            </w:r>
            <w:r>
              <w:rPr>
                <w:rFonts w:ascii="Times New Roman" w:hAnsi="Times New Roman" w:cs="Times New Roman"/>
                <w:sz w:val="28"/>
                <w:szCs w:val="28"/>
                <w:lang w:val="uk-UA"/>
              </w:rPr>
              <w:t xml:space="preserve"> </w:t>
            </w:r>
            <w:r w:rsidRPr="000A680B">
              <w:rPr>
                <w:rFonts w:ascii="Times New Roman" w:hAnsi="Times New Roman" w:cs="Times New Roman"/>
                <w:sz w:val="28"/>
                <w:szCs w:val="28"/>
                <w:lang w:val="uk-UA"/>
              </w:rPr>
              <w:t>формулювати зміст, цілі навчання, способи їх досягнення, форми контролю, нести</w:t>
            </w:r>
            <w:r>
              <w:rPr>
                <w:rFonts w:ascii="Times New Roman" w:hAnsi="Times New Roman" w:cs="Times New Roman"/>
                <w:sz w:val="28"/>
                <w:szCs w:val="28"/>
                <w:lang w:val="uk-UA"/>
              </w:rPr>
              <w:t xml:space="preserve"> </w:t>
            </w:r>
            <w:r w:rsidRPr="000A680B">
              <w:rPr>
                <w:rFonts w:ascii="Times New Roman" w:hAnsi="Times New Roman" w:cs="Times New Roman"/>
                <w:sz w:val="28"/>
                <w:szCs w:val="28"/>
                <w:lang w:val="uk-UA"/>
              </w:rPr>
              <w:t>відповідальність за ефективність освітнього процесу.</w:t>
            </w:r>
          </w:p>
          <w:p w:rsidR="00413DA2" w:rsidRPr="000A680B" w:rsidRDefault="00413DA2" w:rsidP="00811B9F">
            <w:pPr>
              <w:ind w:left="72" w:right="587" w:firstLine="567"/>
              <w:jc w:val="both"/>
              <w:rPr>
                <w:rFonts w:ascii="Times New Roman" w:hAnsi="Times New Roman" w:cs="Times New Roman"/>
                <w:sz w:val="28"/>
                <w:szCs w:val="28"/>
                <w:lang w:val="uk-UA"/>
              </w:rPr>
            </w:pPr>
            <w:r w:rsidRPr="000A680B">
              <w:rPr>
                <w:rFonts w:ascii="Times New Roman" w:hAnsi="Times New Roman" w:cs="Times New Roman"/>
                <w:sz w:val="28"/>
                <w:szCs w:val="28"/>
                <w:lang w:val="uk-UA"/>
              </w:rPr>
              <w:t>РН 6. Демонструвати навички наукової комунікації, міжнародного співробітництва,</w:t>
            </w:r>
            <w:r>
              <w:rPr>
                <w:rFonts w:ascii="Times New Roman" w:hAnsi="Times New Roman" w:cs="Times New Roman"/>
                <w:sz w:val="28"/>
                <w:szCs w:val="28"/>
                <w:lang w:val="uk-UA"/>
              </w:rPr>
              <w:t xml:space="preserve"> </w:t>
            </w:r>
            <w:r w:rsidRPr="000A680B">
              <w:rPr>
                <w:rFonts w:ascii="Times New Roman" w:hAnsi="Times New Roman" w:cs="Times New Roman"/>
                <w:sz w:val="28"/>
                <w:szCs w:val="28"/>
                <w:lang w:val="uk-UA"/>
              </w:rPr>
              <w:t>представляти широкій науковій спільноті та громадськості в освітній сфері державною та</w:t>
            </w:r>
            <w:r>
              <w:rPr>
                <w:rFonts w:ascii="Times New Roman" w:hAnsi="Times New Roman" w:cs="Times New Roman"/>
                <w:sz w:val="28"/>
                <w:szCs w:val="28"/>
                <w:lang w:val="uk-UA"/>
              </w:rPr>
              <w:t xml:space="preserve"> </w:t>
            </w:r>
            <w:r w:rsidRPr="000A680B">
              <w:rPr>
                <w:rFonts w:ascii="Times New Roman" w:hAnsi="Times New Roman" w:cs="Times New Roman"/>
                <w:sz w:val="28"/>
                <w:szCs w:val="28"/>
                <w:lang w:val="uk-UA"/>
              </w:rPr>
              <w:t>іноземними мовами в усній та письмовій формі.</w:t>
            </w:r>
          </w:p>
          <w:p w:rsidR="00413DA2" w:rsidRPr="000A680B" w:rsidRDefault="00413DA2" w:rsidP="00811B9F">
            <w:pPr>
              <w:ind w:left="72" w:right="587" w:firstLine="567"/>
              <w:jc w:val="both"/>
              <w:rPr>
                <w:rFonts w:ascii="Times New Roman" w:hAnsi="Times New Roman" w:cs="Times New Roman"/>
                <w:sz w:val="28"/>
                <w:szCs w:val="28"/>
                <w:lang w:val="uk-UA"/>
              </w:rPr>
            </w:pPr>
            <w:r w:rsidRPr="000A680B">
              <w:rPr>
                <w:rFonts w:ascii="Times New Roman" w:hAnsi="Times New Roman" w:cs="Times New Roman"/>
                <w:sz w:val="28"/>
                <w:szCs w:val="28"/>
                <w:lang w:val="uk-UA"/>
              </w:rPr>
              <w:t>РН 7. Здійснювати критичний аналіз, узагальнювати результати наукових</w:t>
            </w:r>
            <w:r>
              <w:rPr>
                <w:rFonts w:ascii="Times New Roman" w:hAnsi="Times New Roman" w:cs="Times New Roman"/>
                <w:sz w:val="28"/>
                <w:szCs w:val="28"/>
                <w:lang w:val="uk-UA"/>
              </w:rPr>
              <w:t xml:space="preserve"> </w:t>
            </w:r>
            <w:r w:rsidRPr="000A680B">
              <w:rPr>
                <w:rFonts w:ascii="Times New Roman" w:hAnsi="Times New Roman" w:cs="Times New Roman"/>
                <w:sz w:val="28"/>
                <w:szCs w:val="28"/>
                <w:lang w:val="uk-UA"/>
              </w:rPr>
              <w:t xml:space="preserve">досліджень, </w:t>
            </w:r>
            <w:r w:rsidRPr="000A680B">
              <w:rPr>
                <w:rFonts w:ascii="Times New Roman" w:hAnsi="Times New Roman" w:cs="Times New Roman"/>
                <w:sz w:val="28"/>
                <w:szCs w:val="28"/>
                <w:lang w:val="uk-UA"/>
              </w:rPr>
              <w:lastRenderedPageBreak/>
              <w:t>формулювати та обґрунтовувати висновки і пропозиції щодо розвитку</w:t>
            </w:r>
            <w:r>
              <w:rPr>
                <w:rFonts w:ascii="Times New Roman" w:hAnsi="Times New Roman" w:cs="Times New Roman"/>
                <w:sz w:val="28"/>
                <w:szCs w:val="28"/>
                <w:lang w:val="uk-UA"/>
              </w:rPr>
              <w:t xml:space="preserve"> </w:t>
            </w:r>
            <w:r w:rsidRPr="000A680B">
              <w:rPr>
                <w:rFonts w:ascii="Times New Roman" w:hAnsi="Times New Roman" w:cs="Times New Roman"/>
                <w:sz w:val="28"/>
                <w:szCs w:val="28"/>
                <w:lang w:val="uk-UA"/>
              </w:rPr>
              <w:t>концептуальних і методологічних знань в освітній галузі.</w:t>
            </w:r>
          </w:p>
          <w:p w:rsidR="00413DA2" w:rsidRPr="000A680B" w:rsidRDefault="00413DA2" w:rsidP="00811B9F">
            <w:pPr>
              <w:ind w:left="72" w:right="587" w:firstLine="567"/>
              <w:jc w:val="both"/>
              <w:rPr>
                <w:rFonts w:ascii="Times New Roman" w:hAnsi="Times New Roman" w:cs="Times New Roman"/>
                <w:sz w:val="28"/>
                <w:szCs w:val="28"/>
                <w:lang w:val="uk-UA"/>
              </w:rPr>
            </w:pPr>
            <w:r w:rsidRPr="000A680B">
              <w:rPr>
                <w:rFonts w:ascii="Times New Roman" w:hAnsi="Times New Roman" w:cs="Times New Roman"/>
                <w:sz w:val="28"/>
                <w:szCs w:val="28"/>
                <w:lang w:val="uk-UA"/>
              </w:rPr>
              <w:t>РН 8. Демонструвати вміння вибудовувати стратегію і тактику професійного</w:t>
            </w:r>
            <w:r>
              <w:rPr>
                <w:rFonts w:ascii="Times New Roman" w:hAnsi="Times New Roman" w:cs="Times New Roman"/>
                <w:sz w:val="28"/>
                <w:szCs w:val="28"/>
                <w:lang w:val="uk-UA"/>
              </w:rPr>
              <w:t xml:space="preserve"> </w:t>
            </w:r>
            <w:r w:rsidRPr="000A680B">
              <w:rPr>
                <w:rFonts w:ascii="Times New Roman" w:hAnsi="Times New Roman" w:cs="Times New Roman"/>
                <w:sz w:val="28"/>
                <w:szCs w:val="28"/>
                <w:lang w:val="uk-UA"/>
              </w:rPr>
              <w:t>зростання науково-педагогічного працівника ЗВО; ефективно формувати комунікативну</w:t>
            </w:r>
            <w:r>
              <w:rPr>
                <w:rFonts w:ascii="Times New Roman" w:hAnsi="Times New Roman" w:cs="Times New Roman"/>
                <w:sz w:val="28"/>
                <w:szCs w:val="28"/>
                <w:lang w:val="uk-UA"/>
              </w:rPr>
              <w:t xml:space="preserve"> </w:t>
            </w:r>
            <w:r w:rsidRPr="000A680B">
              <w:rPr>
                <w:rFonts w:ascii="Times New Roman" w:hAnsi="Times New Roman" w:cs="Times New Roman"/>
                <w:sz w:val="28"/>
                <w:szCs w:val="28"/>
                <w:lang w:val="uk-UA"/>
              </w:rPr>
              <w:t>стратегію у професійному середовищі; відповідати за результати професійної діяльності.</w:t>
            </w:r>
          </w:p>
          <w:p w:rsidR="00413DA2" w:rsidRPr="000A680B" w:rsidRDefault="00413DA2" w:rsidP="00811B9F">
            <w:pPr>
              <w:ind w:left="72" w:right="587" w:firstLine="567"/>
              <w:jc w:val="both"/>
              <w:rPr>
                <w:rFonts w:ascii="Times New Roman" w:hAnsi="Times New Roman" w:cs="Times New Roman"/>
                <w:sz w:val="28"/>
                <w:szCs w:val="28"/>
                <w:lang w:val="uk-UA"/>
              </w:rPr>
            </w:pPr>
            <w:r w:rsidRPr="000A680B">
              <w:rPr>
                <w:rFonts w:ascii="Times New Roman" w:hAnsi="Times New Roman" w:cs="Times New Roman"/>
                <w:sz w:val="28"/>
                <w:szCs w:val="28"/>
                <w:lang w:val="uk-UA"/>
              </w:rPr>
              <w:t>РН 9. Обирати та використовувати загальнонаукові та спеціальні методи наукових</w:t>
            </w:r>
            <w:r>
              <w:rPr>
                <w:rFonts w:ascii="Times New Roman" w:hAnsi="Times New Roman" w:cs="Times New Roman"/>
                <w:sz w:val="28"/>
                <w:szCs w:val="28"/>
                <w:lang w:val="uk-UA"/>
              </w:rPr>
              <w:t xml:space="preserve"> </w:t>
            </w:r>
            <w:r w:rsidRPr="000A680B">
              <w:rPr>
                <w:rFonts w:ascii="Times New Roman" w:hAnsi="Times New Roman" w:cs="Times New Roman"/>
                <w:sz w:val="28"/>
                <w:szCs w:val="28"/>
                <w:lang w:val="uk-UA"/>
              </w:rPr>
              <w:t>досліджень в освітній галузі, зокрема з використанням сучасних методів та технологій</w:t>
            </w:r>
            <w:r>
              <w:rPr>
                <w:rFonts w:ascii="Times New Roman" w:hAnsi="Times New Roman" w:cs="Times New Roman"/>
                <w:sz w:val="28"/>
                <w:szCs w:val="28"/>
                <w:lang w:val="uk-UA"/>
              </w:rPr>
              <w:t xml:space="preserve"> </w:t>
            </w:r>
            <w:r w:rsidRPr="000A680B">
              <w:rPr>
                <w:rFonts w:ascii="Times New Roman" w:hAnsi="Times New Roman" w:cs="Times New Roman"/>
                <w:sz w:val="28"/>
                <w:szCs w:val="28"/>
                <w:lang w:val="uk-UA"/>
              </w:rPr>
              <w:t>обробки інформації.</w:t>
            </w:r>
          </w:p>
          <w:p w:rsidR="00413DA2" w:rsidRPr="000A680B" w:rsidRDefault="00413DA2" w:rsidP="00811B9F">
            <w:pPr>
              <w:ind w:left="72" w:right="587" w:firstLine="567"/>
              <w:jc w:val="both"/>
              <w:rPr>
                <w:rFonts w:ascii="Times New Roman" w:hAnsi="Times New Roman" w:cs="Times New Roman"/>
                <w:sz w:val="28"/>
                <w:szCs w:val="28"/>
                <w:lang w:val="uk-UA"/>
              </w:rPr>
            </w:pPr>
            <w:r w:rsidRPr="000A680B">
              <w:rPr>
                <w:rFonts w:ascii="Times New Roman" w:hAnsi="Times New Roman" w:cs="Times New Roman"/>
                <w:sz w:val="28"/>
                <w:szCs w:val="28"/>
                <w:lang w:val="uk-UA"/>
              </w:rPr>
              <w:t>РН 10. Здійснювати апробацію та впровадження результатів власних досліджень в</w:t>
            </w:r>
            <w:r>
              <w:rPr>
                <w:rFonts w:ascii="Times New Roman" w:hAnsi="Times New Roman" w:cs="Times New Roman"/>
                <w:sz w:val="28"/>
                <w:szCs w:val="28"/>
                <w:lang w:val="uk-UA"/>
              </w:rPr>
              <w:t xml:space="preserve"> </w:t>
            </w:r>
            <w:r w:rsidRPr="000A680B">
              <w:rPr>
                <w:rFonts w:ascii="Times New Roman" w:hAnsi="Times New Roman" w:cs="Times New Roman"/>
                <w:sz w:val="28"/>
                <w:szCs w:val="28"/>
                <w:lang w:val="uk-UA"/>
              </w:rPr>
              <w:t>освітній галузі.</w:t>
            </w:r>
          </w:p>
          <w:p w:rsidR="00413DA2" w:rsidRPr="000A680B" w:rsidRDefault="00413DA2" w:rsidP="00811B9F">
            <w:pPr>
              <w:ind w:left="72" w:right="587" w:firstLine="567"/>
              <w:jc w:val="both"/>
              <w:rPr>
                <w:rFonts w:ascii="Times New Roman" w:hAnsi="Times New Roman" w:cs="Times New Roman"/>
                <w:sz w:val="28"/>
                <w:szCs w:val="28"/>
                <w:lang w:val="uk-UA"/>
              </w:rPr>
            </w:pPr>
            <w:r w:rsidRPr="000A680B">
              <w:rPr>
                <w:rFonts w:ascii="Times New Roman" w:hAnsi="Times New Roman" w:cs="Times New Roman"/>
                <w:sz w:val="28"/>
                <w:szCs w:val="28"/>
                <w:lang w:val="uk-UA"/>
              </w:rPr>
              <w:t>РН 11. Діяти на основі етичних міркувань та академічної доброчесності в процесі</w:t>
            </w:r>
            <w:r>
              <w:rPr>
                <w:rFonts w:ascii="Times New Roman" w:hAnsi="Times New Roman" w:cs="Times New Roman"/>
                <w:sz w:val="28"/>
                <w:szCs w:val="28"/>
                <w:lang w:val="uk-UA"/>
              </w:rPr>
              <w:t xml:space="preserve"> </w:t>
            </w:r>
            <w:r w:rsidRPr="000A680B">
              <w:rPr>
                <w:rFonts w:ascii="Times New Roman" w:hAnsi="Times New Roman" w:cs="Times New Roman"/>
                <w:sz w:val="28"/>
                <w:szCs w:val="28"/>
                <w:lang w:val="uk-UA"/>
              </w:rPr>
              <w:t>проведення наукових досліджень, оприлюднення результатів та їх впровадження.</w:t>
            </w:r>
          </w:p>
          <w:p w:rsidR="00413DA2" w:rsidRDefault="00413DA2" w:rsidP="00811B9F">
            <w:pPr>
              <w:ind w:left="72" w:right="587" w:firstLine="567"/>
              <w:jc w:val="both"/>
              <w:rPr>
                <w:rFonts w:ascii="Times New Roman" w:hAnsi="Times New Roman" w:cs="Times New Roman"/>
                <w:sz w:val="28"/>
                <w:szCs w:val="28"/>
                <w:lang w:val="uk-UA"/>
              </w:rPr>
            </w:pPr>
            <w:r w:rsidRPr="000A680B">
              <w:rPr>
                <w:rFonts w:ascii="Times New Roman" w:hAnsi="Times New Roman" w:cs="Times New Roman"/>
                <w:sz w:val="28"/>
                <w:szCs w:val="28"/>
                <w:lang w:val="uk-UA"/>
              </w:rPr>
              <w:t>РН 12. Застосовувати навички планувати та управляти часом підготовки</w:t>
            </w:r>
          </w:p>
          <w:p w:rsidR="00413DA2" w:rsidRPr="000A680B" w:rsidRDefault="00413DA2" w:rsidP="00811B9F">
            <w:pPr>
              <w:ind w:left="72" w:right="587" w:firstLine="567"/>
              <w:jc w:val="both"/>
              <w:rPr>
                <w:rFonts w:ascii="Times New Roman" w:hAnsi="Times New Roman" w:cs="Times New Roman"/>
                <w:sz w:val="28"/>
                <w:szCs w:val="28"/>
                <w:lang w:val="uk-UA"/>
              </w:rPr>
            </w:pPr>
            <w:r w:rsidRPr="000A680B">
              <w:rPr>
                <w:rFonts w:ascii="Times New Roman" w:hAnsi="Times New Roman" w:cs="Times New Roman"/>
                <w:sz w:val="28"/>
                <w:szCs w:val="28"/>
                <w:lang w:val="uk-UA"/>
              </w:rPr>
              <w:t>дисертаційного дослідження, формулювати мету, задачі, об’єкт і предмет дослідження,</w:t>
            </w:r>
            <w:r>
              <w:rPr>
                <w:rFonts w:ascii="Times New Roman" w:hAnsi="Times New Roman" w:cs="Times New Roman"/>
                <w:sz w:val="28"/>
                <w:szCs w:val="28"/>
                <w:lang w:val="uk-UA"/>
              </w:rPr>
              <w:t xml:space="preserve"> </w:t>
            </w:r>
            <w:r w:rsidRPr="000A680B">
              <w:rPr>
                <w:rFonts w:ascii="Times New Roman" w:hAnsi="Times New Roman" w:cs="Times New Roman"/>
                <w:sz w:val="28"/>
                <w:szCs w:val="28"/>
                <w:lang w:val="uk-UA"/>
              </w:rPr>
              <w:t>формувати структуру і розробляти план дослідження, використовувати методи</w:t>
            </w:r>
            <w:r>
              <w:rPr>
                <w:rFonts w:ascii="Times New Roman" w:hAnsi="Times New Roman" w:cs="Times New Roman"/>
                <w:sz w:val="28"/>
                <w:szCs w:val="28"/>
                <w:lang w:val="uk-UA"/>
              </w:rPr>
              <w:t xml:space="preserve"> </w:t>
            </w:r>
            <w:r w:rsidRPr="000A680B">
              <w:rPr>
                <w:rFonts w:ascii="Times New Roman" w:hAnsi="Times New Roman" w:cs="Times New Roman"/>
                <w:sz w:val="28"/>
                <w:szCs w:val="28"/>
                <w:lang w:val="uk-UA"/>
              </w:rPr>
              <w:t>дослідження, адекватні досліджуваним процесам і явищам, створювати обґрунтовані та</w:t>
            </w:r>
            <w:r>
              <w:rPr>
                <w:rFonts w:ascii="Times New Roman" w:hAnsi="Times New Roman" w:cs="Times New Roman"/>
                <w:sz w:val="28"/>
                <w:szCs w:val="28"/>
                <w:lang w:val="uk-UA"/>
              </w:rPr>
              <w:t xml:space="preserve"> </w:t>
            </w:r>
            <w:r w:rsidRPr="000A680B">
              <w:rPr>
                <w:rFonts w:ascii="Times New Roman" w:hAnsi="Times New Roman" w:cs="Times New Roman"/>
                <w:sz w:val="28"/>
                <w:szCs w:val="28"/>
                <w:lang w:val="uk-UA"/>
              </w:rPr>
              <w:t>достовірні нові знання через оригінальні дослідження, якість яких відповідає вимогам</w:t>
            </w:r>
            <w:r>
              <w:rPr>
                <w:rFonts w:ascii="Times New Roman" w:hAnsi="Times New Roman" w:cs="Times New Roman"/>
                <w:sz w:val="28"/>
                <w:szCs w:val="28"/>
                <w:lang w:val="uk-UA"/>
              </w:rPr>
              <w:t xml:space="preserve"> </w:t>
            </w:r>
            <w:r w:rsidRPr="000A680B">
              <w:rPr>
                <w:rFonts w:ascii="Times New Roman" w:hAnsi="Times New Roman" w:cs="Times New Roman"/>
                <w:sz w:val="28"/>
                <w:szCs w:val="28"/>
                <w:lang w:val="uk-UA"/>
              </w:rPr>
              <w:t>сучасного розвитку наукових досліджень на міжнародному рівні.</w:t>
            </w:r>
          </w:p>
          <w:p w:rsidR="00413DA2" w:rsidRPr="000A680B" w:rsidRDefault="00413DA2" w:rsidP="00811B9F">
            <w:pPr>
              <w:ind w:left="72" w:right="587" w:firstLine="567"/>
              <w:jc w:val="both"/>
              <w:rPr>
                <w:rFonts w:ascii="Times New Roman" w:hAnsi="Times New Roman" w:cs="Times New Roman"/>
                <w:sz w:val="28"/>
                <w:szCs w:val="28"/>
                <w:lang w:val="uk-UA"/>
              </w:rPr>
            </w:pPr>
            <w:r w:rsidRPr="000A680B">
              <w:rPr>
                <w:rFonts w:ascii="Times New Roman" w:hAnsi="Times New Roman" w:cs="Times New Roman"/>
                <w:sz w:val="28"/>
                <w:szCs w:val="28"/>
                <w:lang w:val="uk-UA"/>
              </w:rPr>
              <w:t>РН 13. Застосовувати загальні статистичні методи моделювання освітніх процесів.</w:t>
            </w:r>
          </w:p>
          <w:p w:rsidR="00413DA2" w:rsidRPr="000A680B" w:rsidRDefault="00413DA2" w:rsidP="00811B9F">
            <w:pPr>
              <w:ind w:left="72" w:right="587" w:firstLine="567"/>
              <w:jc w:val="both"/>
              <w:rPr>
                <w:rFonts w:ascii="Times New Roman" w:hAnsi="Times New Roman" w:cs="Times New Roman"/>
                <w:sz w:val="28"/>
                <w:szCs w:val="28"/>
                <w:lang w:val="uk-UA"/>
              </w:rPr>
            </w:pPr>
            <w:r w:rsidRPr="000A680B">
              <w:rPr>
                <w:rFonts w:ascii="Times New Roman" w:hAnsi="Times New Roman" w:cs="Times New Roman"/>
                <w:sz w:val="28"/>
                <w:szCs w:val="28"/>
                <w:lang w:val="uk-UA"/>
              </w:rPr>
              <w:t>РН 14. Формувати розуміння основних теорій зростання та розвитку, генезису</w:t>
            </w:r>
            <w:r>
              <w:rPr>
                <w:rFonts w:ascii="Times New Roman" w:hAnsi="Times New Roman" w:cs="Times New Roman"/>
                <w:sz w:val="28"/>
                <w:szCs w:val="28"/>
                <w:lang w:val="uk-UA"/>
              </w:rPr>
              <w:t xml:space="preserve"> </w:t>
            </w:r>
            <w:r w:rsidRPr="000A680B">
              <w:rPr>
                <w:rFonts w:ascii="Times New Roman" w:hAnsi="Times New Roman" w:cs="Times New Roman"/>
                <w:sz w:val="28"/>
                <w:szCs w:val="28"/>
                <w:lang w:val="uk-UA"/>
              </w:rPr>
              <w:t>наукової думки у сфері управління змінами; проведення критичного аналізу змін у стані</w:t>
            </w:r>
            <w:r>
              <w:rPr>
                <w:rFonts w:ascii="Times New Roman" w:hAnsi="Times New Roman" w:cs="Times New Roman"/>
                <w:sz w:val="28"/>
                <w:szCs w:val="28"/>
                <w:lang w:val="uk-UA"/>
              </w:rPr>
              <w:t xml:space="preserve"> </w:t>
            </w:r>
            <w:r w:rsidRPr="000A680B">
              <w:rPr>
                <w:rFonts w:ascii="Times New Roman" w:hAnsi="Times New Roman" w:cs="Times New Roman"/>
                <w:sz w:val="28"/>
                <w:szCs w:val="28"/>
                <w:lang w:val="uk-UA"/>
              </w:rPr>
              <w:t>суб’єкта освітньої діяльності; вміння генерувати, обирати та обґрунтовувати шляхи його</w:t>
            </w:r>
            <w:r>
              <w:rPr>
                <w:rFonts w:ascii="Times New Roman" w:hAnsi="Times New Roman" w:cs="Times New Roman"/>
                <w:sz w:val="28"/>
                <w:szCs w:val="28"/>
                <w:lang w:val="uk-UA"/>
              </w:rPr>
              <w:t xml:space="preserve"> </w:t>
            </w:r>
            <w:r w:rsidRPr="000A680B">
              <w:rPr>
                <w:rFonts w:ascii="Times New Roman" w:hAnsi="Times New Roman" w:cs="Times New Roman"/>
                <w:sz w:val="28"/>
                <w:szCs w:val="28"/>
                <w:lang w:val="uk-UA"/>
              </w:rPr>
              <w:t>розвитку.</w:t>
            </w:r>
          </w:p>
          <w:p w:rsidR="00413DA2" w:rsidRDefault="00413DA2" w:rsidP="00811B9F">
            <w:pPr>
              <w:ind w:left="72" w:right="587" w:firstLine="567"/>
              <w:jc w:val="both"/>
              <w:rPr>
                <w:rFonts w:ascii="Times New Roman" w:hAnsi="Times New Roman" w:cs="Times New Roman"/>
                <w:sz w:val="28"/>
                <w:szCs w:val="28"/>
                <w:lang w:val="uk-UA"/>
              </w:rPr>
            </w:pPr>
            <w:r w:rsidRPr="000A680B">
              <w:rPr>
                <w:rFonts w:ascii="Times New Roman" w:hAnsi="Times New Roman" w:cs="Times New Roman"/>
                <w:sz w:val="28"/>
                <w:szCs w:val="28"/>
                <w:lang w:val="uk-UA"/>
              </w:rPr>
              <w:t>РН 15. Уміти використовувати в освітній діяльності сучасні педагогічні та</w:t>
            </w:r>
            <w:r>
              <w:rPr>
                <w:rFonts w:ascii="Times New Roman" w:hAnsi="Times New Roman" w:cs="Times New Roman"/>
                <w:sz w:val="28"/>
                <w:szCs w:val="28"/>
                <w:lang w:val="uk-UA"/>
              </w:rPr>
              <w:t xml:space="preserve"> </w:t>
            </w:r>
            <w:r w:rsidRPr="000A680B">
              <w:rPr>
                <w:rFonts w:ascii="Times New Roman" w:hAnsi="Times New Roman" w:cs="Times New Roman"/>
                <w:sz w:val="28"/>
                <w:szCs w:val="28"/>
                <w:lang w:val="uk-UA"/>
              </w:rPr>
              <w:t>інформаційно-комунікаційні технології, які сприяють ефективній комунікації в</w:t>
            </w:r>
            <w:r>
              <w:rPr>
                <w:rFonts w:ascii="Times New Roman" w:hAnsi="Times New Roman" w:cs="Times New Roman"/>
                <w:sz w:val="28"/>
                <w:szCs w:val="28"/>
                <w:lang w:val="uk-UA"/>
              </w:rPr>
              <w:t xml:space="preserve"> </w:t>
            </w:r>
            <w:r w:rsidRPr="000A680B">
              <w:rPr>
                <w:rFonts w:ascii="Times New Roman" w:hAnsi="Times New Roman" w:cs="Times New Roman"/>
                <w:sz w:val="28"/>
                <w:szCs w:val="28"/>
                <w:lang w:val="uk-UA"/>
              </w:rPr>
              <w:t>освітньому середовищі, прогресу у досягненні результатів навчання здобувачами вищої</w:t>
            </w:r>
            <w:r>
              <w:rPr>
                <w:rFonts w:ascii="Times New Roman" w:hAnsi="Times New Roman" w:cs="Times New Roman"/>
                <w:sz w:val="28"/>
                <w:szCs w:val="28"/>
                <w:lang w:val="uk-UA"/>
              </w:rPr>
              <w:t xml:space="preserve"> </w:t>
            </w:r>
            <w:r w:rsidRPr="000A680B">
              <w:rPr>
                <w:rFonts w:ascii="Times New Roman" w:hAnsi="Times New Roman" w:cs="Times New Roman"/>
                <w:sz w:val="28"/>
                <w:szCs w:val="28"/>
                <w:lang w:val="uk-UA"/>
              </w:rPr>
              <w:t>освіти та підвищенню якості освітньої діяльності в цілому.</w:t>
            </w:r>
          </w:p>
          <w:p w:rsidR="00413DA2" w:rsidRDefault="00413DA2" w:rsidP="00811B9F">
            <w:pPr>
              <w:ind w:left="72" w:right="587" w:firstLine="567"/>
              <w:jc w:val="both"/>
              <w:rPr>
                <w:rFonts w:ascii="Times New Roman" w:hAnsi="Times New Roman" w:cs="Times New Roman"/>
                <w:sz w:val="28"/>
                <w:szCs w:val="28"/>
                <w:lang w:val="uk-UA"/>
              </w:rPr>
            </w:pPr>
          </w:p>
          <w:p w:rsidR="00413DA2" w:rsidRPr="00612807" w:rsidRDefault="00413DA2" w:rsidP="00811B9F">
            <w:pPr>
              <w:ind w:left="72" w:firstLine="567"/>
              <w:jc w:val="both"/>
              <w:rPr>
                <w:rFonts w:ascii="Times New Roman" w:hAnsi="Times New Roman" w:cs="Times New Roman"/>
                <w:b/>
                <w:sz w:val="28"/>
                <w:szCs w:val="28"/>
                <w:lang w:val="uk-UA"/>
              </w:rPr>
            </w:pPr>
          </w:p>
        </w:tc>
      </w:tr>
      <w:tr w:rsidR="00413DA2" w:rsidRPr="00E17059" w:rsidTr="00811B9F">
        <w:tc>
          <w:tcPr>
            <w:tcW w:w="1951" w:type="dxa"/>
          </w:tcPr>
          <w:p w:rsidR="00413DA2" w:rsidRDefault="00413DA2" w:rsidP="00811B9F">
            <w:pPr>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Кадрове забезпечення</w:t>
            </w:r>
          </w:p>
        </w:tc>
        <w:tc>
          <w:tcPr>
            <w:tcW w:w="7655" w:type="dxa"/>
          </w:tcPr>
          <w:p w:rsidR="00413DA2" w:rsidRPr="000A680B" w:rsidRDefault="00413DA2" w:rsidP="00811B9F">
            <w:pPr>
              <w:ind w:right="58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Керівник проектної групи-доктор педагогічних наук, професор зі спеціальності 13.00.03 </w:t>
            </w:r>
            <w:proofErr w:type="spellStart"/>
            <w:r>
              <w:rPr>
                <w:rFonts w:ascii="Times New Roman" w:hAnsi="Times New Roman" w:cs="Times New Roman"/>
                <w:sz w:val="28"/>
                <w:szCs w:val="28"/>
                <w:lang w:val="uk-UA"/>
              </w:rPr>
              <w:t>Корекційна</w:t>
            </w:r>
            <w:proofErr w:type="spellEnd"/>
            <w:r>
              <w:rPr>
                <w:rFonts w:ascii="Times New Roman" w:hAnsi="Times New Roman" w:cs="Times New Roman"/>
                <w:sz w:val="28"/>
                <w:szCs w:val="28"/>
                <w:lang w:val="uk-UA"/>
              </w:rPr>
              <w:t xml:space="preserve"> педагогіка, член-кореспондент НАПН України; члени проектної групи – доктор психологічних наук зі спеціальності 19.00.08 Спеціальна психологія, професор; кандидат педагогічних наук зі спеціальності 13.00.03 </w:t>
            </w:r>
            <w:proofErr w:type="spellStart"/>
            <w:r>
              <w:rPr>
                <w:rFonts w:ascii="Times New Roman" w:hAnsi="Times New Roman" w:cs="Times New Roman"/>
                <w:sz w:val="28"/>
                <w:szCs w:val="28"/>
                <w:lang w:val="uk-UA"/>
              </w:rPr>
              <w:t>Корекційна</w:t>
            </w:r>
            <w:proofErr w:type="spellEnd"/>
            <w:r>
              <w:rPr>
                <w:rFonts w:ascii="Times New Roman" w:hAnsi="Times New Roman" w:cs="Times New Roman"/>
                <w:sz w:val="28"/>
                <w:szCs w:val="28"/>
                <w:lang w:val="uk-UA"/>
              </w:rPr>
              <w:t xml:space="preserve"> педагогіка.</w:t>
            </w:r>
          </w:p>
        </w:tc>
      </w:tr>
      <w:tr w:rsidR="00413DA2" w:rsidRPr="00AF4954" w:rsidTr="00811B9F">
        <w:tc>
          <w:tcPr>
            <w:tcW w:w="1951" w:type="dxa"/>
          </w:tcPr>
          <w:p w:rsidR="00413DA2" w:rsidRDefault="00413DA2" w:rsidP="00811B9F">
            <w:pPr>
              <w:jc w:val="both"/>
              <w:rPr>
                <w:rFonts w:ascii="Times New Roman" w:hAnsi="Times New Roman" w:cs="Times New Roman"/>
                <w:b/>
                <w:sz w:val="28"/>
                <w:szCs w:val="28"/>
                <w:lang w:val="uk-UA"/>
              </w:rPr>
            </w:pPr>
            <w:r>
              <w:rPr>
                <w:rFonts w:ascii="Times New Roman" w:hAnsi="Times New Roman" w:cs="Times New Roman"/>
                <w:b/>
                <w:sz w:val="28"/>
                <w:szCs w:val="28"/>
                <w:lang w:val="uk-UA"/>
              </w:rPr>
              <w:t>Матеріально-технічне забезпечення</w:t>
            </w:r>
          </w:p>
        </w:tc>
        <w:tc>
          <w:tcPr>
            <w:tcW w:w="7655" w:type="dxa"/>
          </w:tcPr>
          <w:p w:rsidR="00413DA2" w:rsidRDefault="00413DA2" w:rsidP="00811B9F">
            <w:pPr>
              <w:ind w:right="587"/>
              <w:jc w:val="both"/>
              <w:rPr>
                <w:rFonts w:ascii="Times New Roman" w:hAnsi="Times New Roman" w:cs="Times New Roman"/>
                <w:sz w:val="28"/>
                <w:szCs w:val="28"/>
                <w:lang w:val="uk-UA"/>
              </w:rPr>
            </w:pPr>
            <w:r>
              <w:rPr>
                <w:rFonts w:ascii="Times New Roman" w:hAnsi="Times New Roman" w:cs="Times New Roman"/>
                <w:sz w:val="28"/>
                <w:szCs w:val="28"/>
                <w:lang w:val="uk-UA"/>
              </w:rPr>
              <w:t>Обладнані кабінети, сучасне технічне обладнання, індивідуальний супровід осіб з особливими потребами (</w:t>
            </w:r>
            <w:proofErr w:type="spellStart"/>
            <w:r>
              <w:rPr>
                <w:rFonts w:ascii="Times New Roman" w:hAnsi="Times New Roman" w:cs="Times New Roman"/>
                <w:sz w:val="28"/>
                <w:szCs w:val="28"/>
                <w:lang w:val="uk-UA"/>
              </w:rPr>
              <w:t>сурдопереклад</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тифлоприлади</w:t>
            </w:r>
            <w:proofErr w:type="spellEnd"/>
            <w:r>
              <w:rPr>
                <w:rFonts w:ascii="Times New Roman" w:hAnsi="Times New Roman" w:cs="Times New Roman"/>
                <w:sz w:val="28"/>
                <w:szCs w:val="28"/>
                <w:lang w:val="uk-UA"/>
              </w:rPr>
              <w:t xml:space="preserve"> тощо).</w:t>
            </w:r>
          </w:p>
        </w:tc>
      </w:tr>
    </w:tbl>
    <w:p w:rsidR="00413DA2" w:rsidRDefault="00413DA2" w:rsidP="00413DA2">
      <w:pPr>
        <w:spacing w:after="0"/>
        <w:ind w:left="-567" w:firstLine="567"/>
        <w:jc w:val="center"/>
        <w:rPr>
          <w:rFonts w:ascii="Times New Roman" w:hAnsi="Times New Roman" w:cs="Times New Roman"/>
          <w:b/>
          <w:sz w:val="28"/>
          <w:szCs w:val="28"/>
          <w:lang w:val="uk-UA"/>
        </w:rPr>
      </w:pPr>
    </w:p>
    <w:p w:rsidR="00413DA2" w:rsidRPr="006815D2" w:rsidRDefault="00811B9F" w:rsidP="00413DA2">
      <w:pPr>
        <w:spacing w:after="0"/>
        <w:ind w:left="-567"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Ф</w:t>
      </w:r>
      <w:r w:rsidR="00413DA2" w:rsidRPr="006815D2">
        <w:rPr>
          <w:rFonts w:ascii="Times New Roman" w:hAnsi="Times New Roman" w:cs="Times New Roman"/>
          <w:b/>
          <w:sz w:val="28"/>
          <w:szCs w:val="28"/>
          <w:lang w:val="uk-UA"/>
        </w:rPr>
        <w:t>орми атестації здобувачів вищої освіти</w:t>
      </w:r>
    </w:p>
    <w:p w:rsidR="00413DA2" w:rsidRDefault="00413DA2" w:rsidP="00413DA2">
      <w:pPr>
        <w:spacing w:after="0"/>
        <w:ind w:left="-567" w:firstLine="567"/>
        <w:jc w:val="center"/>
        <w:rPr>
          <w:rFonts w:ascii="Times New Roman" w:hAnsi="Times New Roman" w:cs="Times New Roman"/>
          <w:b/>
          <w:sz w:val="32"/>
          <w:szCs w:val="32"/>
          <w:lang w:val="uk-UA"/>
        </w:rPr>
      </w:pPr>
    </w:p>
    <w:tbl>
      <w:tblPr>
        <w:tblStyle w:val="a3"/>
        <w:tblW w:w="0" w:type="auto"/>
        <w:tblLook w:val="04A0"/>
      </w:tblPr>
      <w:tblGrid>
        <w:gridCol w:w="1951"/>
        <w:gridCol w:w="7619"/>
      </w:tblGrid>
      <w:tr w:rsidR="00413DA2" w:rsidRPr="007315CC" w:rsidTr="00413DA2">
        <w:tc>
          <w:tcPr>
            <w:tcW w:w="1951" w:type="dxa"/>
          </w:tcPr>
          <w:p w:rsidR="00413DA2" w:rsidRPr="002B7C58" w:rsidRDefault="00413DA2" w:rsidP="00413DA2">
            <w:pPr>
              <w:ind w:left="-567" w:firstLine="567"/>
              <w:rPr>
                <w:rFonts w:ascii="Times New Roman" w:hAnsi="Times New Roman" w:cs="Times New Roman"/>
                <w:b/>
                <w:sz w:val="28"/>
                <w:szCs w:val="28"/>
                <w:lang w:val="uk-UA"/>
              </w:rPr>
            </w:pPr>
            <w:r w:rsidRPr="002B7C58">
              <w:rPr>
                <w:rFonts w:ascii="Times New Roman" w:hAnsi="Times New Roman" w:cs="Times New Roman"/>
                <w:b/>
                <w:sz w:val="28"/>
                <w:szCs w:val="28"/>
                <w:lang w:val="uk-UA"/>
              </w:rPr>
              <w:t>Форми</w:t>
            </w:r>
          </w:p>
          <w:p w:rsidR="00413DA2" w:rsidRPr="002B7C58" w:rsidRDefault="00413DA2" w:rsidP="00413DA2">
            <w:pPr>
              <w:ind w:left="-567" w:firstLine="567"/>
              <w:rPr>
                <w:rFonts w:ascii="Times New Roman" w:hAnsi="Times New Roman" w:cs="Times New Roman"/>
                <w:b/>
                <w:sz w:val="28"/>
                <w:szCs w:val="28"/>
                <w:lang w:val="uk-UA"/>
              </w:rPr>
            </w:pPr>
            <w:r w:rsidRPr="002B7C58">
              <w:rPr>
                <w:rFonts w:ascii="Times New Roman" w:hAnsi="Times New Roman" w:cs="Times New Roman"/>
                <w:b/>
                <w:sz w:val="28"/>
                <w:szCs w:val="28"/>
                <w:lang w:val="uk-UA"/>
              </w:rPr>
              <w:t>атестації</w:t>
            </w:r>
          </w:p>
          <w:p w:rsidR="00413DA2" w:rsidRPr="002B7C58" w:rsidRDefault="00413DA2" w:rsidP="00413DA2">
            <w:pPr>
              <w:ind w:left="-567" w:firstLine="567"/>
              <w:rPr>
                <w:rFonts w:ascii="Times New Roman" w:hAnsi="Times New Roman" w:cs="Times New Roman"/>
                <w:b/>
                <w:sz w:val="28"/>
                <w:szCs w:val="28"/>
                <w:lang w:val="uk-UA"/>
              </w:rPr>
            </w:pPr>
            <w:r w:rsidRPr="002B7C58">
              <w:rPr>
                <w:rFonts w:ascii="Times New Roman" w:hAnsi="Times New Roman" w:cs="Times New Roman"/>
                <w:b/>
                <w:sz w:val="28"/>
                <w:szCs w:val="28"/>
                <w:lang w:val="uk-UA"/>
              </w:rPr>
              <w:t>здобувачів</w:t>
            </w:r>
          </w:p>
          <w:p w:rsidR="00413DA2" w:rsidRDefault="00413DA2" w:rsidP="00413DA2">
            <w:pPr>
              <w:ind w:left="-567" w:firstLine="567"/>
              <w:rPr>
                <w:rFonts w:ascii="Times New Roman" w:hAnsi="Times New Roman" w:cs="Times New Roman"/>
                <w:b/>
                <w:sz w:val="32"/>
                <w:szCs w:val="32"/>
                <w:lang w:val="uk-UA"/>
              </w:rPr>
            </w:pPr>
            <w:r w:rsidRPr="002B7C58">
              <w:rPr>
                <w:rFonts w:ascii="Times New Roman" w:hAnsi="Times New Roman" w:cs="Times New Roman"/>
                <w:b/>
                <w:sz w:val="28"/>
                <w:szCs w:val="28"/>
                <w:lang w:val="uk-UA"/>
              </w:rPr>
              <w:t>вищої освіти</w:t>
            </w:r>
          </w:p>
        </w:tc>
        <w:tc>
          <w:tcPr>
            <w:tcW w:w="7619" w:type="dxa"/>
          </w:tcPr>
          <w:p w:rsidR="00413DA2" w:rsidRDefault="00413DA2" w:rsidP="00811B9F">
            <w:pPr>
              <w:pStyle w:val="a6"/>
              <w:spacing w:before="225"/>
              <w:ind w:left="176" w:right="122"/>
              <w:jc w:val="left"/>
            </w:pPr>
            <w:r>
              <w:t>Атестація</w:t>
            </w:r>
            <w:r>
              <w:rPr>
                <w:spacing w:val="1"/>
              </w:rPr>
              <w:t xml:space="preserve"> </w:t>
            </w:r>
            <w:r>
              <w:t>осіб,</w:t>
            </w:r>
            <w:r>
              <w:rPr>
                <w:spacing w:val="1"/>
              </w:rPr>
              <w:t xml:space="preserve"> </w:t>
            </w:r>
            <w:r>
              <w:t>які</w:t>
            </w:r>
            <w:r>
              <w:rPr>
                <w:spacing w:val="1"/>
              </w:rPr>
              <w:t xml:space="preserve"> </w:t>
            </w:r>
            <w:r>
              <w:t>здобувають</w:t>
            </w:r>
            <w:r>
              <w:rPr>
                <w:spacing w:val="1"/>
              </w:rPr>
              <w:t xml:space="preserve"> </w:t>
            </w:r>
            <w:r>
              <w:t>ступінь</w:t>
            </w:r>
            <w:r>
              <w:rPr>
                <w:spacing w:val="1"/>
              </w:rPr>
              <w:t xml:space="preserve"> </w:t>
            </w:r>
            <w:r>
              <w:t>доктора</w:t>
            </w:r>
            <w:r>
              <w:rPr>
                <w:spacing w:val="1"/>
              </w:rPr>
              <w:t xml:space="preserve"> </w:t>
            </w:r>
            <w:r>
              <w:t>філософії,</w:t>
            </w:r>
            <w:r>
              <w:rPr>
                <w:spacing w:val="1"/>
              </w:rPr>
              <w:t xml:space="preserve"> </w:t>
            </w:r>
            <w:r>
              <w:t>здійснюється</w:t>
            </w:r>
            <w:r>
              <w:rPr>
                <w:spacing w:val="1"/>
              </w:rPr>
              <w:t xml:space="preserve"> </w:t>
            </w:r>
            <w:r>
              <w:t>постійно</w:t>
            </w:r>
            <w:r>
              <w:rPr>
                <w:spacing w:val="1"/>
              </w:rPr>
              <w:t xml:space="preserve"> </w:t>
            </w:r>
            <w:r>
              <w:t>діючою</w:t>
            </w:r>
            <w:r>
              <w:rPr>
                <w:spacing w:val="1"/>
              </w:rPr>
              <w:t xml:space="preserve"> </w:t>
            </w:r>
            <w:r>
              <w:t>або</w:t>
            </w:r>
            <w:r>
              <w:rPr>
                <w:spacing w:val="1"/>
              </w:rPr>
              <w:t xml:space="preserve"> </w:t>
            </w:r>
            <w:r>
              <w:t>разовою</w:t>
            </w:r>
            <w:r>
              <w:rPr>
                <w:spacing w:val="1"/>
              </w:rPr>
              <w:t xml:space="preserve"> </w:t>
            </w:r>
            <w:r>
              <w:t>спеціалізованою</w:t>
            </w:r>
            <w:r>
              <w:rPr>
                <w:spacing w:val="1"/>
              </w:rPr>
              <w:t xml:space="preserve"> </w:t>
            </w:r>
            <w:r>
              <w:t>вченою</w:t>
            </w:r>
            <w:r>
              <w:rPr>
                <w:spacing w:val="1"/>
              </w:rPr>
              <w:t xml:space="preserve"> </w:t>
            </w:r>
            <w:r>
              <w:t>радою</w:t>
            </w:r>
            <w:r>
              <w:rPr>
                <w:spacing w:val="1"/>
              </w:rPr>
              <w:t xml:space="preserve"> </w:t>
            </w:r>
            <w:r>
              <w:t>закладу</w:t>
            </w:r>
            <w:r>
              <w:rPr>
                <w:spacing w:val="1"/>
              </w:rPr>
              <w:t xml:space="preserve"> </w:t>
            </w:r>
            <w:r>
              <w:t>вищої</w:t>
            </w:r>
            <w:r>
              <w:rPr>
                <w:spacing w:val="-67"/>
              </w:rPr>
              <w:t xml:space="preserve"> </w:t>
            </w:r>
            <w:r>
              <w:t>освіти</w:t>
            </w:r>
            <w:r>
              <w:rPr>
                <w:spacing w:val="1"/>
              </w:rPr>
              <w:t xml:space="preserve"> </w:t>
            </w:r>
            <w:r>
              <w:t>чи</w:t>
            </w:r>
            <w:r>
              <w:rPr>
                <w:spacing w:val="1"/>
              </w:rPr>
              <w:t xml:space="preserve"> </w:t>
            </w:r>
            <w:r>
              <w:t>наукової</w:t>
            </w:r>
            <w:r>
              <w:rPr>
                <w:spacing w:val="1"/>
              </w:rPr>
              <w:t xml:space="preserve"> </w:t>
            </w:r>
            <w:r>
              <w:t>установи,</w:t>
            </w:r>
            <w:r>
              <w:rPr>
                <w:spacing w:val="1"/>
              </w:rPr>
              <w:t xml:space="preserve"> </w:t>
            </w:r>
            <w:r>
              <w:t>акредитованою</w:t>
            </w:r>
            <w:r>
              <w:rPr>
                <w:spacing w:val="1"/>
              </w:rPr>
              <w:t xml:space="preserve"> </w:t>
            </w:r>
            <w:r>
              <w:t>Національним</w:t>
            </w:r>
            <w:r>
              <w:rPr>
                <w:spacing w:val="1"/>
              </w:rPr>
              <w:t xml:space="preserve"> </w:t>
            </w:r>
            <w:r>
              <w:t>агентством</w:t>
            </w:r>
            <w:r>
              <w:rPr>
                <w:spacing w:val="1"/>
              </w:rPr>
              <w:t xml:space="preserve"> </w:t>
            </w:r>
            <w:r>
              <w:t>із</w:t>
            </w:r>
            <w:r>
              <w:rPr>
                <w:spacing w:val="-67"/>
              </w:rPr>
              <w:t xml:space="preserve"> </w:t>
            </w:r>
            <w:r>
              <w:t>забезпечення</w:t>
            </w:r>
            <w:r>
              <w:rPr>
                <w:spacing w:val="1"/>
              </w:rPr>
              <w:t xml:space="preserve"> </w:t>
            </w:r>
            <w:r>
              <w:t>якості</w:t>
            </w:r>
            <w:r>
              <w:rPr>
                <w:spacing w:val="1"/>
              </w:rPr>
              <w:t xml:space="preserve"> </w:t>
            </w:r>
            <w:r>
              <w:t>вищої</w:t>
            </w:r>
            <w:r>
              <w:rPr>
                <w:spacing w:val="1"/>
              </w:rPr>
              <w:t xml:space="preserve"> </w:t>
            </w:r>
            <w:r>
              <w:t>освіти,</w:t>
            </w:r>
            <w:r>
              <w:rPr>
                <w:spacing w:val="1"/>
              </w:rPr>
              <w:t xml:space="preserve"> </w:t>
            </w:r>
            <w:r>
              <w:t>на</w:t>
            </w:r>
            <w:r>
              <w:rPr>
                <w:spacing w:val="1"/>
              </w:rPr>
              <w:t xml:space="preserve"> </w:t>
            </w:r>
            <w:r>
              <w:t>підставі</w:t>
            </w:r>
            <w:r>
              <w:rPr>
                <w:spacing w:val="1"/>
              </w:rPr>
              <w:t xml:space="preserve"> </w:t>
            </w:r>
            <w:r>
              <w:t>публічного</w:t>
            </w:r>
            <w:r>
              <w:rPr>
                <w:spacing w:val="1"/>
              </w:rPr>
              <w:t xml:space="preserve"> </w:t>
            </w:r>
            <w:r>
              <w:t>захисту</w:t>
            </w:r>
            <w:r>
              <w:rPr>
                <w:spacing w:val="1"/>
              </w:rPr>
              <w:t xml:space="preserve"> </w:t>
            </w:r>
            <w:r>
              <w:t>наукових</w:t>
            </w:r>
            <w:r>
              <w:rPr>
                <w:spacing w:val="1"/>
              </w:rPr>
              <w:t xml:space="preserve"> </w:t>
            </w:r>
            <w:r>
              <w:t>досягнень</w:t>
            </w:r>
            <w:r>
              <w:rPr>
                <w:spacing w:val="-2"/>
              </w:rPr>
              <w:t xml:space="preserve"> </w:t>
            </w:r>
            <w:r>
              <w:t>у</w:t>
            </w:r>
            <w:r>
              <w:rPr>
                <w:spacing w:val="-3"/>
              </w:rPr>
              <w:t xml:space="preserve"> </w:t>
            </w:r>
            <w:r>
              <w:t>формі</w:t>
            </w:r>
            <w:r>
              <w:rPr>
                <w:spacing w:val="-4"/>
              </w:rPr>
              <w:t xml:space="preserve"> </w:t>
            </w:r>
            <w:r>
              <w:t>дисертації.</w:t>
            </w:r>
          </w:p>
          <w:p w:rsidR="00413DA2" w:rsidRDefault="00413DA2" w:rsidP="00811B9F">
            <w:pPr>
              <w:pStyle w:val="a6"/>
              <w:spacing w:before="3"/>
              <w:ind w:left="176" w:right="120"/>
              <w:jc w:val="left"/>
            </w:pPr>
            <w:r>
              <w:t>Атестація здійснюється відкрито і гласно. Здобувачі вищої освіти та інші</w:t>
            </w:r>
            <w:r>
              <w:rPr>
                <w:spacing w:val="1"/>
              </w:rPr>
              <w:t xml:space="preserve"> </w:t>
            </w:r>
            <w:r>
              <w:t>особи, присутні на атестації, у тому числі під час захисту дисертації, можуть</w:t>
            </w:r>
            <w:r>
              <w:rPr>
                <w:spacing w:val="1"/>
              </w:rPr>
              <w:t xml:space="preserve"> </w:t>
            </w:r>
            <w:r>
              <w:t>вільно</w:t>
            </w:r>
            <w:r>
              <w:rPr>
                <w:spacing w:val="-1"/>
              </w:rPr>
              <w:t xml:space="preserve"> </w:t>
            </w:r>
            <w:r>
              <w:t xml:space="preserve">здійснювати </w:t>
            </w:r>
            <w:proofErr w:type="spellStart"/>
            <w:r>
              <w:t>аудіо-</w:t>
            </w:r>
            <w:proofErr w:type="spellEnd"/>
            <w:r>
              <w:rPr>
                <w:spacing w:val="-1"/>
              </w:rPr>
              <w:t xml:space="preserve"> </w:t>
            </w:r>
            <w:r>
              <w:t>та/або</w:t>
            </w:r>
            <w:r>
              <w:rPr>
                <w:spacing w:val="-1"/>
              </w:rPr>
              <w:t xml:space="preserve"> </w:t>
            </w:r>
            <w:proofErr w:type="spellStart"/>
            <w:r>
              <w:t>відеофіксацію</w:t>
            </w:r>
            <w:proofErr w:type="spellEnd"/>
            <w:r>
              <w:rPr>
                <w:spacing w:val="-1"/>
              </w:rPr>
              <w:t xml:space="preserve"> </w:t>
            </w:r>
            <w:r>
              <w:t>процесу</w:t>
            </w:r>
            <w:r>
              <w:rPr>
                <w:spacing w:val="-4"/>
              </w:rPr>
              <w:t xml:space="preserve"> </w:t>
            </w:r>
            <w:r>
              <w:t>атестації.</w:t>
            </w:r>
          </w:p>
          <w:p w:rsidR="00413DA2" w:rsidRDefault="00413DA2" w:rsidP="00811B9F">
            <w:pPr>
              <w:pStyle w:val="a6"/>
              <w:ind w:left="176" w:right="112"/>
              <w:jc w:val="left"/>
            </w:pPr>
            <w:r>
              <w:t>Здобувач</w:t>
            </w:r>
            <w:r>
              <w:rPr>
                <w:spacing w:val="1"/>
              </w:rPr>
              <w:t xml:space="preserve"> </w:t>
            </w:r>
            <w:r>
              <w:t>ступеня</w:t>
            </w:r>
            <w:r>
              <w:rPr>
                <w:spacing w:val="1"/>
              </w:rPr>
              <w:t xml:space="preserve"> </w:t>
            </w:r>
            <w:r>
              <w:t>доктора</w:t>
            </w:r>
            <w:r>
              <w:rPr>
                <w:spacing w:val="1"/>
              </w:rPr>
              <w:t xml:space="preserve"> </w:t>
            </w:r>
            <w:r>
              <w:t>філософії</w:t>
            </w:r>
            <w:r>
              <w:rPr>
                <w:spacing w:val="1"/>
              </w:rPr>
              <w:t xml:space="preserve"> </w:t>
            </w:r>
            <w:r>
              <w:t>має</w:t>
            </w:r>
            <w:r>
              <w:rPr>
                <w:spacing w:val="1"/>
              </w:rPr>
              <w:t xml:space="preserve"> </w:t>
            </w:r>
            <w:r>
              <w:t>право</w:t>
            </w:r>
            <w:r>
              <w:rPr>
                <w:spacing w:val="1"/>
              </w:rPr>
              <w:t xml:space="preserve"> </w:t>
            </w:r>
            <w:r>
              <w:t>на</w:t>
            </w:r>
            <w:r>
              <w:rPr>
                <w:spacing w:val="1"/>
              </w:rPr>
              <w:t xml:space="preserve"> </w:t>
            </w:r>
            <w:r>
              <w:t>вибір</w:t>
            </w:r>
            <w:r>
              <w:rPr>
                <w:spacing w:val="1"/>
              </w:rPr>
              <w:t xml:space="preserve"> </w:t>
            </w:r>
            <w:r>
              <w:t>спеціалізованої</w:t>
            </w:r>
            <w:r>
              <w:rPr>
                <w:spacing w:val="1"/>
              </w:rPr>
              <w:t xml:space="preserve"> </w:t>
            </w:r>
            <w:r>
              <w:t>вченої</w:t>
            </w:r>
            <w:r>
              <w:rPr>
                <w:spacing w:val="-5"/>
              </w:rPr>
              <w:t xml:space="preserve"> </w:t>
            </w:r>
            <w:r>
              <w:t>ради.</w:t>
            </w:r>
          </w:p>
          <w:p w:rsidR="00413DA2" w:rsidRDefault="00413DA2" w:rsidP="00413DA2">
            <w:pPr>
              <w:ind w:left="-567" w:firstLine="567"/>
              <w:jc w:val="both"/>
              <w:rPr>
                <w:rFonts w:ascii="Times New Roman" w:hAnsi="Times New Roman" w:cs="Times New Roman"/>
                <w:b/>
                <w:sz w:val="32"/>
                <w:szCs w:val="32"/>
                <w:lang w:val="uk-UA"/>
              </w:rPr>
            </w:pPr>
          </w:p>
        </w:tc>
      </w:tr>
    </w:tbl>
    <w:p w:rsidR="00413DA2" w:rsidRDefault="00413DA2" w:rsidP="00413DA2">
      <w:pPr>
        <w:spacing w:after="0"/>
        <w:ind w:left="-567" w:firstLine="567"/>
        <w:jc w:val="center"/>
        <w:rPr>
          <w:rFonts w:ascii="Times New Roman" w:hAnsi="Times New Roman" w:cs="Times New Roman"/>
          <w:b/>
          <w:sz w:val="32"/>
          <w:szCs w:val="32"/>
          <w:lang w:val="uk-UA"/>
        </w:rPr>
      </w:pPr>
    </w:p>
    <w:p w:rsidR="00413DA2" w:rsidRPr="006815D2" w:rsidRDefault="00E17059" w:rsidP="00413DA2">
      <w:pPr>
        <w:spacing w:after="0"/>
        <w:ind w:left="-567"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VІ</w:t>
      </w:r>
      <w:r w:rsidR="00413DA2" w:rsidRPr="006815D2">
        <w:rPr>
          <w:rFonts w:ascii="Times New Roman" w:hAnsi="Times New Roman" w:cs="Times New Roman"/>
          <w:b/>
          <w:sz w:val="28"/>
          <w:szCs w:val="28"/>
          <w:lang w:val="uk-UA"/>
        </w:rPr>
        <w:t>. Вимоги до наявності системи внутрішнього забезпечення якості вищої освіти</w:t>
      </w:r>
    </w:p>
    <w:p w:rsidR="00413DA2" w:rsidRDefault="00413DA2" w:rsidP="00413DA2">
      <w:pPr>
        <w:spacing w:after="0"/>
        <w:ind w:left="-567" w:firstLine="567"/>
        <w:jc w:val="center"/>
        <w:rPr>
          <w:rFonts w:ascii="Times New Roman" w:hAnsi="Times New Roman" w:cs="Times New Roman"/>
          <w:b/>
          <w:sz w:val="32"/>
          <w:szCs w:val="32"/>
          <w:lang w:val="uk-UA"/>
        </w:rPr>
      </w:pPr>
    </w:p>
    <w:p w:rsidR="00413DA2" w:rsidRDefault="00413DA2" w:rsidP="00413DA2">
      <w:pPr>
        <w:spacing w:after="0"/>
        <w:ind w:left="-567" w:firstLine="567"/>
        <w:jc w:val="both"/>
        <w:rPr>
          <w:rFonts w:ascii="Times New Roman" w:hAnsi="Times New Roman" w:cs="Times New Roman"/>
          <w:sz w:val="28"/>
          <w:szCs w:val="28"/>
          <w:lang w:val="uk-UA"/>
        </w:rPr>
      </w:pPr>
      <w:r w:rsidRPr="007E13C0">
        <w:rPr>
          <w:rFonts w:ascii="Times New Roman" w:hAnsi="Times New Roman" w:cs="Times New Roman"/>
          <w:sz w:val="28"/>
          <w:szCs w:val="28"/>
          <w:lang w:val="uk-UA"/>
        </w:rPr>
        <w:t>Визначаються відповідно до Європейських стандартів та рекомендацій</w:t>
      </w:r>
      <w:r>
        <w:rPr>
          <w:rFonts w:ascii="Times New Roman" w:hAnsi="Times New Roman" w:cs="Times New Roman"/>
          <w:sz w:val="28"/>
          <w:szCs w:val="28"/>
          <w:lang w:val="uk-UA"/>
        </w:rPr>
        <w:t xml:space="preserve"> </w:t>
      </w:r>
      <w:r w:rsidRPr="007E13C0">
        <w:rPr>
          <w:rFonts w:ascii="Times New Roman" w:hAnsi="Times New Roman" w:cs="Times New Roman"/>
          <w:sz w:val="28"/>
          <w:szCs w:val="28"/>
          <w:lang w:val="uk-UA"/>
        </w:rPr>
        <w:t>щодо забезпечення якості вищої освіти (ESG) та статті 16 Закону України «Про</w:t>
      </w:r>
      <w:r>
        <w:rPr>
          <w:rFonts w:ascii="Times New Roman" w:hAnsi="Times New Roman" w:cs="Times New Roman"/>
          <w:sz w:val="28"/>
          <w:szCs w:val="28"/>
          <w:lang w:val="uk-UA"/>
        </w:rPr>
        <w:t xml:space="preserve"> </w:t>
      </w:r>
      <w:r w:rsidRPr="007E13C0">
        <w:rPr>
          <w:rFonts w:ascii="Times New Roman" w:hAnsi="Times New Roman" w:cs="Times New Roman"/>
          <w:sz w:val="28"/>
          <w:szCs w:val="28"/>
          <w:lang w:val="uk-UA"/>
        </w:rPr>
        <w:t xml:space="preserve">вищу освіту». </w:t>
      </w:r>
    </w:p>
    <w:p w:rsidR="00413DA2" w:rsidRDefault="00413DA2" w:rsidP="00413DA2">
      <w:pPr>
        <w:spacing w:after="0"/>
        <w:ind w:left="-567" w:firstLine="567"/>
        <w:jc w:val="both"/>
        <w:rPr>
          <w:rFonts w:ascii="Times New Roman" w:hAnsi="Times New Roman" w:cs="Times New Roman"/>
          <w:sz w:val="28"/>
          <w:szCs w:val="28"/>
          <w:lang w:val="uk-UA"/>
        </w:rPr>
      </w:pPr>
    </w:p>
    <w:tbl>
      <w:tblPr>
        <w:tblStyle w:val="a3"/>
        <w:tblW w:w="0" w:type="auto"/>
        <w:tblLook w:val="04A0"/>
      </w:tblPr>
      <w:tblGrid>
        <w:gridCol w:w="2376"/>
        <w:gridCol w:w="7194"/>
      </w:tblGrid>
      <w:tr w:rsidR="00413DA2" w:rsidRPr="00E17059" w:rsidTr="008765B5">
        <w:tc>
          <w:tcPr>
            <w:tcW w:w="2376" w:type="dxa"/>
          </w:tcPr>
          <w:p w:rsidR="00413DA2" w:rsidRPr="007E13C0" w:rsidRDefault="00413DA2" w:rsidP="00413DA2">
            <w:pPr>
              <w:ind w:left="-567" w:firstLine="567"/>
              <w:jc w:val="both"/>
              <w:rPr>
                <w:rFonts w:ascii="Times New Roman" w:hAnsi="Times New Roman" w:cs="Times New Roman"/>
                <w:b/>
                <w:sz w:val="28"/>
                <w:szCs w:val="28"/>
                <w:lang w:val="uk-UA"/>
              </w:rPr>
            </w:pPr>
            <w:r w:rsidRPr="007E13C0">
              <w:rPr>
                <w:rFonts w:ascii="Times New Roman" w:hAnsi="Times New Roman" w:cs="Times New Roman"/>
                <w:b/>
                <w:sz w:val="28"/>
                <w:szCs w:val="28"/>
                <w:lang w:val="uk-UA"/>
              </w:rPr>
              <w:t>Принципи та</w:t>
            </w:r>
          </w:p>
          <w:p w:rsidR="00413DA2" w:rsidRPr="007E13C0" w:rsidRDefault="00413DA2" w:rsidP="00413DA2">
            <w:pPr>
              <w:ind w:left="-567" w:firstLine="567"/>
              <w:jc w:val="both"/>
              <w:rPr>
                <w:rFonts w:ascii="Times New Roman" w:hAnsi="Times New Roman" w:cs="Times New Roman"/>
                <w:b/>
                <w:sz w:val="28"/>
                <w:szCs w:val="28"/>
                <w:lang w:val="uk-UA"/>
              </w:rPr>
            </w:pPr>
            <w:r w:rsidRPr="007E13C0">
              <w:rPr>
                <w:rFonts w:ascii="Times New Roman" w:hAnsi="Times New Roman" w:cs="Times New Roman"/>
                <w:b/>
                <w:sz w:val="28"/>
                <w:szCs w:val="28"/>
                <w:lang w:val="uk-UA"/>
              </w:rPr>
              <w:t>процедури</w:t>
            </w:r>
          </w:p>
          <w:p w:rsidR="00413DA2" w:rsidRPr="007E13C0" w:rsidRDefault="00413DA2" w:rsidP="00413DA2">
            <w:pPr>
              <w:ind w:left="-567" w:firstLine="567"/>
              <w:jc w:val="both"/>
              <w:rPr>
                <w:rFonts w:ascii="Times New Roman" w:hAnsi="Times New Roman" w:cs="Times New Roman"/>
                <w:b/>
                <w:sz w:val="28"/>
                <w:szCs w:val="28"/>
                <w:lang w:val="uk-UA"/>
              </w:rPr>
            </w:pPr>
            <w:r w:rsidRPr="007E13C0">
              <w:rPr>
                <w:rFonts w:ascii="Times New Roman" w:hAnsi="Times New Roman" w:cs="Times New Roman"/>
                <w:b/>
                <w:sz w:val="28"/>
                <w:szCs w:val="28"/>
                <w:lang w:val="uk-UA"/>
              </w:rPr>
              <w:t>забезпечення</w:t>
            </w:r>
          </w:p>
          <w:p w:rsidR="00413DA2" w:rsidRDefault="00413DA2" w:rsidP="00413DA2">
            <w:pPr>
              <w:ind w:left="-567" w:firstLine="567"/>
              <w:jc w:val="both"/>
              <w:rPr>
                <w:rFonts w:ascii="Times New Roman" w:hAnsi="Times New Roman" w:cs="Times New Roman"/>
                <w:sz w:val="28"/>
                <w:szCs w:val="28"/>
                <w:lang w:val="uk-UA"/>
              </w:rPr>
            </w:pPr>
            <w:r w:rsidRPr="007E13C0">
              <w:rPr>
                <w:rFonts w:ascii="Times New Roman" w:hAnsi="Times New Roman" w:cs="Times New Roman"/>
                <w:b/>
                <w:sz w:val="28"/>
                <w:szCs w:val="28"/>
                <w:lang w:val="uk-UA"/>
              </w:rPr>
              <w:t>якості освіти</w:t>
            </w:r>
          </w:p>
        </w:tc>
        <w:tc>
          <w:tcPr>
            <w:tcW w:w="7195" w:type="dxa"/>
          </w:tcPr>
          <w:p w:rsidR="00413DA2" w:rsidRPr="00AC6906" w:rsidRDefault="00413DA2" w:rsidP="00811B9F">
            <w:pPr>
              <w:ind w:firstLine="176"/>
              <w:jc w:val="both"/>
              <w:rPr>
                <w:rFonts w:ascii="Times New Roman" w:hAnsi="Times New Roman" w:cs="Times New Roman"/>
                <w:b/>
                <w:sz w:val="28"/>
                <w:szCs w:val="28"/>
                <w:lang w:val="uk-UA"/>
              </w:rPr>
            </w:pPr>
            <w:r w:rsidRPr="00AC6906">
              <w:rPr>
                <w:rFonts w:ascii="Times New Roman" w:hAnsi="Times New Roman" w:cs="Times New Roman"/>
                <w:b/>
                <w:sz w:val="28"/>
                <w:szCs w:val="28"/>
                <w:lang w:val="uk-UA"/>
              </w:rPr>
              <w:t>Принципи забезпечення якості освіти:</w:t>
            </w:r>
          </w:p>
          <w:p w:rsidR="00413DA2" w:rsidRPr="00AC6906" w:rsidRDefault="00413DA2" w:rsidP="00811B9F">
            <w:pPr>
              <w:pStyle w:val="a4"/>
              <w:numPr>
                <w:ilvl w:val="0"/>
                <w:numId w:val="1"/>
              </w:numPr>
              <w:ind w:left="0" w:firstLine="176"/>
              <w:jc w:val="both"/>
              <w:rPr>
                <w:rFonts w:ascii="Times New Roman" w:hAnsi="Times New Roman" w:cs="Times New Roman"/>
                <w:sz w:val="28"/>
                <w:szCs w:val="28"/>
                <w:lang w:val="uk-UA"/>
              </w:rPr>
            </w:pPr>
            <w:r w:rsidRPr="00AC6906">
              <w:rPr>
                <w:rFonts w:ascii="Times New Roman" w:hAnsi="Times New Roman" w:cs="Times New Roman"/>
                <w:sz w:val="28"/>
                <w:szCs w:val="28"/>
                <w:lang w:val="uk-UA"/>
              </w:rPr>
              <w:t>відповідальність за якість вищої освіти, що надається;</w:t>
            </w:r>
          </w:p>
          <w:p w:rsidR="00413DA2" w:rsidRPr="00AC6906" w:rsidRDefault="00413DA2" w:rsidP="00811B9F">
            <w:pPr>
              <w:pStyle w:val="a4"/>
              <w:numPr>
                <w:ilvl w:val="0"/>
                <w:numId w:val="1"/>
              </w:numPr>
              <w:ind w:left="0" w:firstLine="176"/>
              <w:jc w:val="both"/>
              <w:rPr>
                <w:rFonts w:ascii="Times New Roman" w:hAnsi="Times New Roman" w:cs="Times New Roman"/>
                <w:sz w:val="28"/>
                <w:szCs w:val="28"/>
                <w:lang w:val="uk-UA"/>
              </w:rPr>
            </w:pPr>
            <w:r w:rsidRPr="00AC6906">
              <w:rPr>
                <w:rFonts w:ascii="Times New Roman" w:hAnsi="Times New Roman" w:cs="Times New Roman"/>
                <w:sz w:val="28"/>
                <w:szCs w:val="28"/>
                <w:lang w:val="uk-UA"/>
              </w:rPr>
              <w:t xml:space="preserve">забезпечення якості відповідає різноманітності </w:t>
            </w:r>
            <w:r w:rsidRPr="00AC6906">
              <w:rPr>
                <w:rFonts w:ascii="Times New Roman" w:hAnsi="Times New Roman" w:cs="Times New Roman"/>
                <w:sz w:val="28"/>
                <w:szCs w:val="28"/>
                <w:lang w:val="uk-UA"/>
              </w:rPr>
              <w:lastRenderedPageBreak/>
              <w:t xml:space="preserve">систем вищої освіти, закладів вищої освіти, програм і </w:t>
            </w:r>
            <w:r>
              <w:rPr>
                <w:rFonts w:ascii="Times New Roman" w:hAnsi="Times New Roman" w:cs="Times New Roman"/>
                <w:sz w:val="28"/>
                <w:szCs w:val="28"/>
                <w:lang w:val="uk-UA"/>
              </w:rPr>
              <w:t>аспірантів</w:t>
            </w:r>
            <w:r w:rsidRPr="00AC6906">
              <w:rPr>
                <w:rFonts w:ascii="Times New Roman" w:hAnsi="Times New Roman" w:cs="Times New Roman"/>
                <w:sz w:val="28"/>
                <w:szCs w:val="28"/>
                <w:lang w:val="uk-UA"/>
              </w:rPr>
              <w:t>;</w:t>
            </w:r>
          </w:p>
          <w:p w:rsidR="00413DA2" w:rsidRPr="00AC6906" w:rsidRDefault="00413DA2" w:rsidP="00811B9F">
            <w:pPr>
              <w:pStyle w:val="a4"/>
              <w:numPr>
                <w:ilvl w:val="0"/>
                <w:numId w:val="1"/>
              </w:numPr>
              <w:ind w:left="0" w:firstLine="176"/>
              <w:jc w:val="both"/>
              <w:rPr>
                <w:rFonts w:ascii="Times New Roman" w:hAnsi="Times New Roman" w:cs="Times New Roman"/>
                <w:sz w:val="28"/>
                <w:szCs w:val="28"/>
                <w:lang w:val="uk-UA"/>
              </w:rPr>
            </w:pPr>
            <w:r w:rsidRPr="00AC6906">
              <w:rPr>
                <w:rFonts w:ascii="Times New Roman" w:hAnsi="Times New Roman" w:cs="Times New Roman"/>
                <w:sz w:val="28"/>
                <w:szCs w:val="28"/>
                <w:lang w:val="uk-UA"/>
              </w:rPr>
              <w:t xml:space="preserve">забезпечення якості враховує потреби та очікування аспірантів, усіх інших </w:t>
            </w:r>
            <w:proofErr w:type="spellStart"/>
            <w:r w:rsidRPr="00AC6906">
              <w:rPr>
                <w:rFonts w:ascii="Times New Roman" w:hAnsi="Times New Roman" w:cs="Times New Roman"/>
                <w:sz w:val="28"/>
                <w:szCs w:val="28"/>
                <w:lang w:val="uk-UA"/>
              </w:rPr>
              <w:t>стейкхолдерів</w:t>
            </w:r>
            <w:proofErr w:type="spellEnd"/>
            <w:r w:rsidRPr="00AC6906">
              <w:rPr>
                <w:rFonts w:ascii="Times New Roman" w:hAnsi="Times New Roman" w:cs="Times New Roman"/>
                <w:sz w:val="28"/>
                <w:szCs w:val="28"/>
                <w:lang w:val="uk-UA"/>
              </w:rPr>
              <w:t xml:space="preserve"> та суспільства.</w:t>
            </w:r>
          </w:p>
          <w:p w:rsidR="00413DA2" w:rsidRPr="00AC6906" w:rsidRDefault="00413DA2" w:rsidP="00811B9F">
            <w:pPr>
              <w:ind w:firstLine="176"/>
              <w:jc w:val="both"/>
              <w:rPr>
                <w:rFonts w:ascii="Times New Roman" w:hAnsi="Times New Roman" w:cs="Times New Roman"/>
                <w:b/>
                <w:sz w:val="28"/>
                <w:szCs w:val="28"/>
                <w:lang w:val="uk-UA"/>
              </w:rPr>
            </w:pPr>
            <w:r w:rsidRPr="00AC6906">
              <w:rPr>
                <w:rFonts w:ascii="Times New Roman" w:hAnsi="Times New Roman" w:cs="Times New Roman"/>
                <w:b/>
                <w:sz w:val="28"/>
                <w:szCs w:val="28"/>
                <w:lang w:val="uk-UA"/>
              </w:rPr>
              <w:t>Процедурами забезпечення якості освіти є:</w:t>
            </w:r>
          </w:p>
          <w:p w:rsidR="00413DA2" w:rsidRPr="00AC6906" w:rsidRDefault="00413DA2" w:rsidP="00811B9F">
            <w:pPr>
              <w:pStyle w:val="a4"/>
              <w:numPr>
                <w:ilvl w:val="0"/>
                <w:numId w:val="1"/>
              </w:numPr>
              <w:ind w:left="0" w:firstLine="176"/>
              <w:jc w:val="both"/>
              <w:rPr>
                <w:rFonts w:ascii="Times New Roman" w:hAnsi="Times New Roman" w:cs="Times New Roman"/>
                <w:sz w:val="28"/>
                <w:szCs w:val="28"/>
                <w:lang w:val="uk-UA"/>
              </w:rPr>
            </w:pPr>
            <w:r w:rsidRPr="00AC6906">
              <w:rPr>
                <w:rFonts w:ascii="Times New Roman" w:hAnsi="Times New Roman" w:cs="Times New Roman"/>
                <w:sz w:val="28"/>
                <w:szCs w:val="28"/>
                <w:lang w:val="uk-UA"/>
              </w:rPr>
              <w:t>розробка стратегії і політики в сфері якості вищої освіти</w:t>
            </w:r>
            <w:r>
              <w:rPr>
                <w:rFonts w:ascii="Times New Roman" w:hAnsi="Times New Roman" w:cs="Times New Roman"/>
                <w:sz w:val="28"/>
                <w:szCs w:val="28"/>
                <w:lang w:val="uk-UA"/>
              </w:rPr>
              <w:t xml:space="preserve"> третього рівня</w:t>
            </w:r>
            <w:r w:rsidRPr="00AC6906">
              <w:rPr>
                <w:rFonts w:ascii="Times New Roman" w:hAnsi="Times New Roman" w:cs="Times New Roman"/>
                <w:sz w:val="28"/>
                <w:szCs w:val="28"/>
                <w:lang w:val="uk-UA"/>
              </w:rPr>
              <w:t>;</w:t>
            </w:r>
          </w:p>
          <w:p w:rsidR="00413DA2" w:rsidRPr="00AC6906" w:rsidRDefault="00413DA2" w:rsidP="00811B9F">
            <w:pPr>
              <w:pStyle w:val="a4"/>
              <w:numPr>
                <w:ilvl w:val="0"/>
                <w:numId w:val="1"/>
              </w:numPr>
              <w:ind w:left="0" w:firstLine="176"/>
              <w:jc w:val="both"/>
              <w:rPr>
                <w:rFonts w:ascii="Times New Roman" w:hAnsi="Times New Roman" w:cs="Times New Roman"/>
                <w:sz w:val="28"/>
                <w:szCs w:val="28"/>
                <w:lang w:val="uk-UA"/>
              </w:rPr>
            </w:pPr>
            <w:r w:rsidRPr="00AC6906">
              <w:rPr>
                <w:rFonts w:ascii="Times New Roman" w:hAnsi="Times New Roman" w:cs="Times New Roman"/>
                <w:sz w:val="28"/>
                <w:szCs w:val="28"/>
                <w:lang w:val="uk-UA"/>
              </w:rPr>
              <w:t>розробка механізму формування, затвердження, моніторингу та періодичного перегляду освітніх програм;</w:t>
            </w:r>
          </w:p>
          <w:p w:rsidR="00413DA2" w:rsidRPr="00AC6906" w:rsidRDefault="00413DA2" w:rsidP="00811B9F">
            <w:pPr>
              <w:pStyle w:val="a4"/>
              <w:numPr>
                <w:ilvl w:val="0"/>
                <w:numId w:val="1"/>
              </w:numPr>
              <w:ind w:left="0" w:firstLine="176"/>
              <w:jc w:val="both"/>
              <w:rPr>
                <w:rFonts w:ascii="Times New Roman" w:hAnsi="Times New Roman" w:cs="Times New Roman"/>
                <w:sz w:val="28"/>
                <w:szCs w:val="28"/>
                <w:lang w:val="uk-UA"/>
              </w:rPr>
            </w:pPr>
            <w:r w:rsidRPr="00AC6906">
              <w:rPr>
                <w:rFonts w:ascii="Times New Roman" w:hAnsi="Times New Roman" w:cs="Times New Roman"/>
                <w:sz w:val="28"/>
                <w:szCs w:val="28"/>
                <w:lang w:val="uk-UA"/>
              </w:rPr>
              <w:t>розробка системи оцінювання знань здобувачів вищої освіти</w:t>
            </w:r>
            <w:r>
              <w:rPr>
                <w:rFonts w:ascii="Times New Roman" w:hAnsi="Times New Roman" w:cs="Times New Roman"/>
                <w:sz w:val="28"/>
                <w:szCs w:val="28"/>
                <w:lang w:val="uk-UA"/>
              </w:rPr>
              <w:t xml:space="preserve"> (третього рівня)</w:t>
            </w:r>
            <w:r w:rsidRPr="00AC6906">
              <w:rPr>
                <w:rFonts w:ascii="Times New Roman" w:hAnsi="Times New Roman" w:cs="Times New Roman"/>
                <w:sz w:val="28"/>
                <w:szCs w:val="28"/>
                <w:lang w:val="uk-UA"/>
              </w:rPr>
              <w:t xml:space="preserve">, науково-педагогічних і педагогічних працівників та регулярного оприлюднення результатів таких оцінювань на офіційному </w:t>
            </w:r>
            <w:proofErr w:type="spellStart"/>
            <w:r w:rsidRPr="00AC6906">
              <w:rPr>
                <w:rFonts w:ascii="Times New Roman" w:hAnsi="Times New Roman" w:cs="Times New Roman"/>
                <w:sz w:val="28"/>
                <w:szCs w:val="28"/>
                <w:lang w:val="uk-UA"/>
              </w:rPr>
              <w:t>веб-сайті</w:t>
            </w:r>
            <w:proofErr w:type="spellEnd"/>
            <w:r>
              <w:rPr>
                <w:rFonts w:ascii="Times New Roman" w:hAnsi="Times New Roman" w:cs="Times New Roman"/>
                <w:sz w:val="28"/>
                <w:szCs w:val="28"/>
                <w:lang w:val="uk-UA"/>
              </w:rPr>
              <w:t>;</w:t>
            </w:r>
          </w:p>
          <w:p w:rsidR="00413DA2" w:rsidRPr="00AC6906" w:rsidRDefault="00413DA2" w:rsidP="00811B9F">
            <w:pPr>
              <w:pStyle w:val="a4"/>
              <w:numPr>
                <w:ilvl w:val="0"/>
                <w:numId w:val="1"/>
              </w:numPr>
              <w:ind w:left="0" w:firstLine="176"/>
              <w:jc w:val="both"/>
              <w:rPr>
                <w:rFonts w:ascii="Times New Roman" w:hAnsi="Times New Roman" w:cs="Times New Roman"/>
                <w:sz w:val="28"/>
                <w:szCs w:val="28"/>
                <w:lang w:val="uk-UA"/>
              </w:rPr>
            </w:pPr>
            <w:r w:rsidRPr="00AC6906">
              <w:rPr>
                <w:rFonts w:ascii="Times New Roman" w:hAnsi="Times New Roman" w:cs="Times New Roman"/>
                <w:sz w:val="28"/>
                <w:szCs w:val="28"/>
                <w:lang w:val="uk-UA"/>
              </w:rPr>
              <w:t xml:space="preserve">формування необхідних ресурсів для організації освітнього процесу, у тому числі самостійної роботи </w:t>
            </w:r>
            <w:r>
              <w:rPr>
                <w:rFonts w:ascii="Times New Roman" w:hAnsi="Times New Roman" w:cs="Times New Roman"/>
                <w:sz w:val="28"/>
                <w:szCs w:val="28"/>
                <w:lang w:val="uk-UA"/>
              </w:rPr>
              <w:t>аспірантів</w:t>
            </w:r>
            <w:r w:rsidRPr="00AC6906">
              <w:rPr>
                <w:rFonts w:ascii="Times New Roman" w:hAnsi="Times New Roman" w:cs="Times New Roman"/>
                <w:sz w:val="28"/>
                <w:szCs w:val="28"/>
                <w:lang w:val="uk-UA"/>
              </w:rPr>
              <w:t>, за кожною освітньою програмою;</w:t>
            </w:r>
          </w:p>
          <w:p w:rsidR="00413DA2" w:rsidRPr="00AC6906" w:rsidRDefault="00413DA2" w:rsidP="00811B9F">
            <w:pPr>
              <w:pStyle w:val="a4"/>
              <w:numPr>
                <w:ilvl w:val="0"/>
                <w:numId w:val="1"/>
              </w:numPr>
              <w:ind w:left="0" w:firstLine="176"/>
              <w:jc w:val="both"/>
              <w:rPr>
                <w:rFonts w:ascii="Times New Roman" w:hAnsi="Times New Roman" w:cs="Times New Roman"/>
                <w:sz w:val="28"/>
                <w:szCs w:val="28"/>
                <w:lang w:val="uk-UA"/>
              </w:rPr>
            </w:pPr>
            <w:r w:rsidRPr="00AC6906">
              <w:rPr>
                <w:rFonts w:ascii="Times New Roman" w:hAnsi="Times New Roman" w:cs="Times New Roman"/>
                <w:sz w:val="28"/>
                <w:szCs w:val="28"/>
                <w:lang w:val="uk-UA"/>
              </w:rPr>
              <w:t>створення та функціонування інформаційних систем для ефективного управління освітнім процесом;</w:t>
            </w:r>
          </w:p>
          <w:p w:rsidR="00413DA2" w:rsidRPr="00AC6906" w:rsidRDefault="00413DA2" w:rsidP="00811B9F">
            <w:pPr>
              <w:pStyle w:val="a4"/>
              <w:numPr>
                <w:ilvl w:val="0"/>
                <w:numId w:val="1"/>
              </w:numPr>
              <w:ind w:left="0" w:firstLine="176"/>
              <w:jc w:val="both"/>
              <w:rPr>
                <w:rFonts w:ascii="Times New Roman" w:hAnsi="Times New Roman" w:cs="Times New Roman"/>
                <w:sz w:val="28"/>
                <w:szCs w:val="28"/>
                <w:lang w:val="uk-UA"/>
              </w:rPr>
            </w:pPr>
            <w:r w:rsidRPr="00AC6906">
              <w:rPr>
                <w:rFonts w:ascii="Times New Roman" w:hAnsi="Times New Roman" w:cs="Times New Roman"/>
                <w:sz w:val="28"/>
                <w:szCs w:val="28"/>
                <w:lang w:val="uk-UA"/>
              </w:rPr>
              <w:t>оприлюднення об’єктивної неупередженої інформації про освітні програми, ступені вищої освіти та кваліфікації;</w:t>
            </w:r>
          </w:p>
          <w:p w:rsidR="00413DA2" w:rsidRPr="00AC6906" w:rsidRDefault="00413DA2" w:rsidP="00811B9F">
            <w:pPr>
              <w:pStyle w:val="a4"/>
              <w:numPr>
                <w:ilvl w:val="0"/>
                <w:numId w:val="1"/>
              </w:numPr>
              <w:ind w:left="0" w:firstLine="176"/>
              <w:jc w:val="both"/>
              <w:rPr>
                <w:rFonts w:ascii="Times New Roman" w:hAnsi="Times New Roman" w:cs="Times New Roman"/>
                <w:sz w:val="28"/>
                <w:szCs w:val="28"/>
                <w:lang w:val="uk-UA"/>
              </w:rPr>
            </w:pPr>
            <w:r w:rsidRPr="00AC6906">
              <w:rPr>
                <w:rFonts w:ascii="Times New Roman" w:hAnsi="Times New Roman" w:cs="Times New Roman"/>
                <w:sz w:val="28"/>
                <w:szCs w:val="28"/>
                <w:lang w:val="uk-UA"/>
              </w:rPr>
              <w:t>розробка політики щодо ефективної системи запобігання та виявлення академічного плагіату у наукових працях здобувачів вищої освіти</w:t>
            </w:r>
            <w:r>
              <w:rPr>
                <w:rFonts w:ascii="Times New Roman" w:hAnsi="Times New Roman" w:cs="Times New Roman"/>
                <w:sz w:val="28"/>
                <w:szCs w:val="28"/>
                <w:lang w:val="uk-UA"/>
              </w:rPr>
              <w:t xml:space="preserve"> (третього рівня)</w:t>
            </w:r>
            <w:r w:rsidRPr="00AC6906">
              <w:rPr>
                <w:rFonts w:ascii="Times New Roman" w:hAnsi="Times New Roman" w:cs="Times New Roman"/>
                <w:sz w:val="28"/>
                <w:szCs w:val="28"/>
                <w:lang w:val="uk-UA"/>
              </w:rPr>
              <w:t>.</w:t>
            </w:r>
          </w:p>
          <w:p w:rsidR="00413DA2" w:rsidRPr="00AC6906" w:rsidRDefault="00413DA2" w:rsidP="00811B9F">
            <w:pPr>
              <w:ind w:firstLine="176"/>
              <w:jc w:val="both"/>
              <w:rPr>
                <w:rFonts w:ascii="Times New Roman" w:hAnsi="Times New Roman" w:cs="Times New Roman"/>
                <w:sz w:val="28"/>
                <w:szCs w:val="28"/>
                <w:lang w:val="uk-UA"/>
              </w:rPr>
            </w:pPr>
          </w:p>
        </w:tc>
      </w:tr>
      <w:tr w:rsidR="00413DA2" w:rsidRPr="00E17059" w:rsidTr="008765B5">
        <w:tc>
          <w:tcPr>
            <w:tcW w:w="2376" w:type="dxa"/>
          </w:tcPr>
          <w:p w:rsidR="00413DA2" w:rsidRPr="00054F07" w:rsidRDefault="00413DA2" w:rsidP="00413DA2">
            <w:pPr>
              <w:ind w:left="-567" w:firstLine="567"/>
              <w:jc w:val="both"/>
              <w:rPr>
                <w:rFonts w:ascii="Times New Roman" w:hAnsi="Times New Roman" w:cs="Times New Roman"/>
                <w:b/>
                <w:sz w:val="28"/>
                <w:szCs w:val="28"/>
                <w:lang w:val="uk-UA"/>
              </w:rPr>
            </w:pPr>
            <w:r w:rsidRPr="00054F07">
              <w:rPr>
                <w:rFonts w:ascii="Times New Roman" w:hAnsi="Times New Roman" w:cs="Times New Roman"/>
                <w:b/>
                <w:sz w:val="28"/>
                <w:szCs w:val="28"/>
                <w:lang w:val="uk-UA"/>
              </w:rPr>
              <w:lastRenderedPageBreak/>
              <w:t>Моніторинг та</w:t>
            </w:r>
          </w:p>
          <w:p w:rsidR="00413DA2" w:rsidRPr="00054F07" w:rsidRDefault="00413DA2" w:rsidP="00413DA2">
            <w:pPr>
              <w:ind w:left="-567" w:firstLine="567"/>
              <w:jc w:val="both"/>
              <w:rPr>
                <w:rFonts w:ascii="Times New Roman" w:hAnsi="Times New Roman" w:cs="Times New Roman"/>
                <w:b/>
                <w:sz w:val="28"/>
                <w:szCs w:val="28"/>
                <w:lang w:val="uk-UA"/>
              </w:rPr>
            </w:pPr>
            <w:r w:rsidRPr="00054F07">
              <w:rPr>
                <w:rFonts w:ascii="Times New Roman" w:hAnsi="Times New Roman" w:cs="Times New Roman"/>
                <w:b/>
                <w:sz w:val="28"/>
                <w:szCs w:val="28"/>
                <w:lang w:val="uk-UA"/>
              </w:rPr>
              <w:t>періодичний</w:t>
            </w:r>
          </w:p>
          <w:p w:rsidR="00413DA2" w:rsidRPr="00054F07" w:rsidRDefault="00413DA2" w:rsidP="00413DA2">
            <w:pPr>
              <w:ind w:left="-567" w:firstLine="567"/>
              <w:jc w:val="both"/>
              <w:rPr>
                <w:rFonts w:ascii="Times New Roman" w:hAnsi="Times New Roman" w:cs="Times New Roman"/>
                <w:b/>
                <w:sz w:val="28"/>
                <w:szCs w:val="28"/>
                <w:lang w:val="uk-UA"/>
              </w:rPr>
            </w:pPr>
            <w:r w:rsidRPr="00054F07">
              <w:rPr>
                <w:rFonts w:ascii="Times New Roman" w:hAnsi="Times New Roman" w:cs="Times New Roman"/>
                <w:b/>
                <w:sz w:val="28"/>
                <w:szCs w:val="28"/>
                <w:lang w:val="uk-UA"/>
              </w:rPr>
              <w:t>перегляд освітніх</w:t>
            </w:r>
          </w:p>
          <w:p w:rsidR="00413DA2" w:rsidRDefault="00413DA2" w:rsidP="00413DA2">
            <w:pPr>
              <w:ind w:left="-567" w:firstLine="567"/>
              <w:jc w:val="both"/>
              <w:rPr>
                <w:rFonts w:ascii="Times New Roman" w:hAnsi="Times New Roman" w:cs="Times New Roman"/>
                <w:sz w:val="28"/>
                <w:szCs w:val="28"/>
                <w:lang w:val="uk-UA"/>
              </w:rPr>
            </w:pPr>
            <w:r w:rsidRPr="00054F07">
              <w:rPr>
                <w:rFonts w:ascii="Times New Roman" w:hAnsi="Times New Roman" w:cs="Times New Roman"/>
                <w:b/>
                <w:sz w:val="28"/>
                <w:szCs w:val="28"/>
                <w:lang w:val="uk-UA"/>
              </w:rPr>
              <w:t>програм</w:t>
            </w:r>
          </w:p>
        </w:tc>
        <w:tc>
          <w:tcPr>
            <w:tcW w:w="7195" w:type="dxa"/>
          </w:tcPr>
          <w:p w:rsidR="00413DA2" w:rsidRPr="00AC6906" w:rsidRDefault="00413DA2" w:rsidP="00811B9F">
            <w:pPr>
              <w:ind w:firstLine="176"/>
              <w:jc w:val="both"/>
              <w:rPr>
                <w:rFonts w:ascii="Times New Roman" w:hAnsi="Times New Roman" w:cs="Times New Roman"/>
                <w:sz w:val="28"/>
                <w:szCs w:val="28"/>
                <w:lang w:val="uk-UA"/>
              </w:rPr>
            </w:pPr>
            <w:r w:rsidRPr="00AC6906">
              <w:rPr>
                <w:rFonts w:ascii="Times New Roman" w:hAnsi="Times New Roman" w:cs="Times New Roman"/>
                <w:sz w:val="28"/>
                <w:szCs w:val="28"/>
                <w:lang w:val="uk-UA"/>
              </w:rPr>
              <w:t>Здійснюється моніторинг і періодичний перегляд програм з метою</w:t>
            </w:r>
            <w:r>
              <w:rPr>
                <w:rFonts w:ascii="Times New Roman" w:hAnsi="Times New Roman" w:cs="Times New Roman"/>
                <w:sz w:val="28"/>
                <w:szCs w:val="28"/>
                <w:lang w:val="uk-UA"/>
              </w:rPr>
              <w:t xml:space="preserve"> </w:t>
            </w:r>
            <w:r w:rsidRPr="00AC6906">
              <w:rPr>
                <w:rFonts w:ascii="Times New Roman" w:hAnsi="Times New Roman" w:cs="Times New Roman"/>
                <w:sz w:val="28"/>
                <w:szCs w:val="28"/>
                <w:lang w:val="uk-UA"/>
              </w:rPr>
              <w:t xml:space="preserve">забезпечення їх відповідності потребам </w:t>
            </w:r>
            <w:r>
              <w:rPr>
                <w:rFonts w:ascii="Times New Roman" w:hAnsi="Times New Roman" w:cs="Times New Roman"/>
                <w:sz w:val="28"/>
                <w:szCs w:val="28"/>
                <w:lang w:val="uk-UA"/>
              </w:rPr>
              <w:t>аспірант</w:t>
            </w:r>
            <w:r w:rsidRPr="00AC6906">
              <w:rPr>
                <w:rFonts w:ascii="Times New Roman" w:hAnsi="Times New Roman" w:cs="Times New Roman"/>
                <w:sz w:val="28"/>
                <w:szCs w:val="28"/>
                <w:lang w:val="uk-UA"/>
              </w:rPr>
              <w:t>і</w:t>
            </w:r>
            <w:r>
              <w:rPr>
                <w:rFonts w:ascii="Times New Roman" w:hAnsi="Times New Roman" w:cs="Times New Roman"/>
                <w:sz w:val="28"/>
                <w:szCs w:val="28"/>
                <w:lang w:val="uk-UA"/>
              </w:rPr>
              <w:t>в та</w:t>
            </w:r>
            <w:r w:rsidRPr="00AC6906">
              <w:rPr>
                <w:rFonts w:ascii="Times New Roman" w:hAnsi="Times New Roman" w:cs="Times New Roman"/>
                <w:sz w:val="28"/>
                <w:szCs w:val="28"/>
                <w:lang w:val="uk-UA"/>
              </w:rPr>
              <w:t xml:space="preserve"> суспільства.</w:t>
            </w:r>
          </w:p>
          <w:p w:rsidR="00413DA2" w:rsidRPr="00AC6906" w:rsidRDefault="00413DA2" w:rsidP="00811B9F">
            <w:pPr>
              <w:ind w:firstLine="176"/>
              <w:jc w:val="both"/>
              <w:rPr>
                <w:rFonts w:ascii="Times New Roman" w:hAnsi="Times New Roman" w:cs="Times New Roman"/>
                <w:sz w:val="28"/>
                <w:szCs w:val="28"/>
                <w:lang w:val="uk-UA"/>
              </w:rPr>
            </w:pPr>
            <w:r w:rsidRPr="00AC6906">
              <w:rPr>
                <w:rFonts w:ascii="Times New Roman" w:hAnsi="Times New Roman" w:cs="Times New Roman"/>
                <w:sz w:val="28"/>
                <w:szCs w:val="28"/>
                <w:lang w:val="uk-UA"/>
              </w:rPr>
              <w:t>Моніторинг спрямований на безперервне вдосконалення програм. Про</w:t>
            </w:r>
            <w:r>
              <w:rPr>
                <w:rFonts w:ascii="Times New Roman" w:hAnsi="Times New Roman" w:cs="Times New Roman"/>
                <w:sz w:val="28"/>
                <w:szCs w:val="28"/>
                <w:lang w:val="uk-UA"/>
              </w:rPr>
              <w:t xml:space="preserve"> </w:t>
            </w:r>
            <w:r w:rsidRPr="00AC6906">
              <w:rPr>
                <w:rFonts w:ascii="Times New Roman" w:hAnsi="Times New Roman" w:cs="Times New Roman"/>
                <w:sz w:val="28"/>
                <w:szCs w:val="28"/>
                <w:lang w:val="uk-UA"/>
              </w:rPr>
              <w:t>будь-які дії, заплановані або вжиті як результат перегляду, слід</w:t>
            </w:r>
            <w:r>
              <w:rPr>
                <w:rFonts w:ascii="Times New Roman" w:hAnsi="Times New Roman" w:cs="Times New Roman"/>
                <w:sz w:val="28"/>
                <w:szCs w:val="28"/>
                <w:lang w:val="uk-UA"/>
              </w:rPr>
              <w:t xml:space="preserve"> </w:t>
            </w:r>
            <w:r w:rsidRPr="00AC6906">
              <w:rPr>
                <w:rFonts w:ascii="Times New Roman" w:hAnsi="Times New Roman" w:cs="Times New Roman"/>
                <w:sz w:val="28"/>
                <w:szCs w:val="28"/>
                <w:lang w:val="uk-UA"/>
              </w:rPr>
              <w:t>інформувати всі зацікавлені сторони.</w:t>
            </w:r>
          </w:p>
          <w:p w:rsidR="00413DA2" w:rsidRDefault="00413DA2" w:rsidP="00811B9F">
            <w:pPr>
              <w:ind w:firstLine="176"/>
              <w:jc w:val="both"/>
              <w:rPr>
                <w:rFonts w:ascii="Times New Roman" w:hAnsi="Times New Roman" w:cs="Times New Roman"/>
                <w:sz w:val="28"/>
                <w:szCs w:val="28"/>
                <w:lang w:val="uk-UA"/>
              </w:rPr>
            </w:pPr>
            <w:r w:rsidRPr="00AC6906">
              <w:rPr>
                <w:rFonts w:ascii="Times New Roman" w:hAnsi="Times New Roman" w:cs="Times New Roman"/>
                <w:sz w:val="28"/>
                <w:szCs w:val="28"/>
                <w:lang w:val="uk-UA"/>
              </w:rPr>
              <w:t>Регулярний моніторинг, перегляд і оновлення освітніх програм мають</w:t>
            </w:r>
            <w:r>
              <w:rPr>
                <w:rFonts w:ascii="Times New Roman" w:hAnsi="Times New Roman" w:cs="Times New Roman"/>
                <w:sz w:val="28"/>
                <w:szCs w:val="28"/>
                <w:lang w:val="uk-UA"/>
              </w:rPr>
              <w:t xml:space="preserve"> </w:t>
            </w:r>
            <w:r w:rsidRPr="00AC6906">
              <w:rPr>
                <w:rFonts w:ascii="Times New Roman" w:hAnsi="Times New Roman" w:cs="Times New Roman"/>
                <w:sz w:val="28"/>
                <w:szCs w:val="28"/>
                <w:lang w:val="uk-UA"/>
              </w:rPr>
              <w:t>на меті гарантувати відповідний рівень надання освітніх послуг, а</w:t>
            </w:r>
            <w:r>
              <w:rPr>
                <w:rFonts w:ascii="Times New Roman" w:hAnsi="Times New Roman" w:cs="Times New Roman"/>
                <w:sz w:val="28"/>
                <w:szCs w:val="28"/>
                <w:lang w:val="uk-UA"/>
              </w:rPr>
              <w:t xml:space="preserve"> </w:t>
            </w:r>
            <w:r w:rsidRPr="00AC6906">
              <w:rPr>
                <w:rFonts w:ascii="Times New Roman" w:hAnsi="Times New Roman" w:cs="Times New Roman"/>
                <w:sz w:val="28"/>
                <w:szCs w:val="28"/>
                <w:lang w:val="uk-UA"/>
              </w:rPr>
              <w:t>також створює сприятливе й ефективне навчальне середовище для</w:t>
            </w:r>
            <w:r>
              <w:rPr>
                <w:rFonts w:ascii="Times New Roman" w:hAnsi="Times New Roman" w:cs="Times New Roman"/>
                <w:sz w:val="28"/>
                <w:szCs w:val="28"/>
                <w:lang w:val="uk-UA"/>
              </w:rPr>
              <w:t xml:space="preserve"> </w:t>
            </w:r>
            <w:r w:rsidRPr="00AC6906">
              <w:rPr>
                <w:rFonts w:ascii="Times New Roman" w:hAnsi="Times New Roman" w:cs="Times New Roman"/>
                <w:sz w:val="28"/>
                <w:szCs w:val="28"/>
                <w:lang w:val="uk-UA"/>
              </w:rPr>
              <w:t xml:space="preserve">здобувачів вищої освіти. </w:t>
            </w:r>
          </w:p>
          <w:p w:rsidR="00413DA2" w:rsidRPr="00AC6906" w:rsidRDefault="00413DA2" w:rsidP="00811B9F">
            <w:pPr>
              <w:ind w:firstLine="176"/>
              <w:jc w:val="both"/>
              <w:rPr>
                <w:rFonts w:ascii="Times New Roman" w:hAnsi="Times New Roman" w:cs="Times New Roman"/>
                <w:sz w:val="28"/>
                <w:szCs w:val="28"/>
                <w:lang w:val="uk-UA"/>
              </w:rPr>
            </w:pPr>
            <w:r w:rsidRPr="00AC6906">
              <w:rPr>
                <w:rFonts w:ascii="Times New Roman" w:hAnsi="Times New Roman" w:cs="Times New Roman"/>
                <w:sz w:val="28"/>
                <w:szCs w:val="28"/>
                <w:lang w:val="uk-UA"/>
              </w:rPr>
              <w:t>Це передбачає оцінювання:</w:t>
            </w:r>
          </w:p>
          <w:p w:rsidR="00413DA2" w:rsidRPr="00AC6906" w:rsidRDefault="00413DA2" w:rsidP="00811B9F">
            <w:pPr>
              <w:pStyle w:val="a4"/>
              <w:numPr>
                <w:ilvl w:val="0"/>
                <w:numId w:val="3"/>
              </w:numPr>
              <w:ind w:left="0" w:firstLine="176"/>
              <w:jc w:val="both"/>
              <w:rPr>
                <w:rFonts w:ascii="Times New Roman" w:hAnsi="Times New Roman" w:cs="Times New Roman"/>
                <w:sz w:val="28"/>
                <w:szCs w:val="28"/>
                <w:lang w:val="uk-UA"/>
              </w:rPr>
            </w:pPr>
            <w:r w:rsidRPr="00AC6906">
              <w:rPr>
                <w:rFonts w:ascii="Times New Roman" w:hAnsi="Times New Roman" w:cs="Times New Roman"/>
                <w:sz w:val="28"/>
                <w:szCs w:val="28"/>
                <w:lang w:val="uk-UA"/>
              </w:rPr>
              <w:t>змісту програми в контексті останніх досліджень у сфері</w:t>
            </w:r>
            <w:r>
              <w:rPr>
                <w:rFonts w:ascii="Times New Roman" w:hAnsi="Times New Roman" w:cs="Times New Roman"/>
                <w:sz w:val="28"/>
                <w:szCs w:val="28"/>
                <w:lang w:val="uk-UA"/>
              </w:rPr>
              <w:t xml:space="preserve"> освіти, психології </w:t>
            </w:r>
            <w:r w:rsidRPr="004949FD">
              <w:rPr>
                <w:rFonts w:ascii="Times New Roman" w:hAnsi="Times New Roman" w:cs="Times New Roman"/>
                <w:sz w:val="28"/>
                <w:szCs w:val="28"/>
                <w:lang w:val="uk-UA"/>
              </w:rPr>
              <w:t xml:space="preserve">з урахуванням </w:t>
            </w:r>
            <w:r w:rsidRPr="004949FD">
              <w:rPr>
                <w:rFonts w:ascii="Times New Roman" w:hAnsi="Times New Roman" w:cs="Times New Roman"/>
                <w:sz w:val="28"/>
                <w:szCs w:val="28"/>
                <w:shd w:val="clear" w:color="auto" w:fill="FFFFFF"/>
                <w:lang w:val="uk-UA"/>
              </w:rPr>
              <w:t>соціального замовлення та практичних потреб</w:t>
            </w:r>
            <w:r w:rsidRPr="004949FD">
              <w:rPr>
                <w:rFonts w:ascii="Times New Roman" w:hAnsi="Times New Roman" w:cs="Times New Roman"/>
                <w:sz w:val="28"/>
                <w:szCs w:val="28"/>
                <w:lang w:val="uk-UA"/>
              </w:rPr>
              <w:t>,</w:t>
            </w:r>
            <w:r w:rsidRPr="00AC6906">
              <w:rPr>
                <w:rFonts w:ascii="Times New Roman" w:hAnsi="Times New Roman" w:cs="Times New Roman"/>
                <w:sz w:val="28"/>
                <w:szCs w:val="28"/>
                <w:lang w:val="uk-UA"/>
              </w:rPr>
              <w:t xml:space="preserve"> гарантуючи</w:t>
            </w:r>
            <w:r>
              <w:rPr>
                <w:rFonts w:ascii="Times New Roman" w:hAnsi="Times New Roman" w:cs="Times New Roman"/>
                <w:sz w:val="28"/>
                <w:szCs w:val="28"/>
                <w:lang w:val="uk-UA"/>
              </w:rPr>
              <w:t xml:space="preserve"> </w:t>
            </w:r>
            <w:r w:rsidRPr="00AC6906">
              <w:rPr>
                <w:rFonts w:ascii="Times New Roman" w:hAnsi="Times New Roman" w:cs="Times New Roman"/>
                <w:sz w:val="28"/>
                <w:szCs w:val="28"/>
                <w:lang w:val="uk-UA"/>
              </w:rPr>
              <w:t>відповідність програми сучасним вимогам;</w:t>
            </w:r>
          </w:p>
          <w:p w:rsidR="00413DA2" w:rsidRPr="00AC6906" w:rsidRDefault="00413DA2" w:rsidP="00811B9F">
            <w:pPr>
              <w:pStyle w:val="a4"/>
              <w:numPr>
                <w:ilvl w:val="0"/>
                <w:numId w:val="3"/>
              </w:numPr>
              <w:ind w:left="0" w:firstLine="176"/>
              <w:jc w:val="both"/>
              <w:rPr>
                <w:rFonts w:ascii="Times New Roman" w:hAnsi="Times New Roman" w:cs="Times New Roman"/>
                <w:sz w:val="28"/>
                <w:szCs w:val="28"/>
                <w:lang w:val="uk-UA"/>
              </w:rPr>
            </w:pPr>
            <w:r w:rsidRPr="00AC6906">
              <w:rPr>
                <w:rFonts w:ascii="Times New Roman" w:hAnsi="Times New Roman" w:cs="Times New Roman"/>
                <w:sz w:val="28"/>
                <w:szCs w:val="28"/>
                <w:lang w:val="uk-UA"/>
              </w:rPr>
              <w:t>потреб суспільства, що змінюються;</w:t>
            </w:r>
          </w:p>
          <w:p w:rsidR="00413DA2" w:rsidRPr="00AC6906" w:rsidRDefault="00413DA2" w:rsidP="00811B9F">
            <w:pPr>
              <w:pStyle w:val="a4"/>
              <w:numPr>
                <w:ilvl w:val="0"/>
                <w:numId w:val="3"/>
              </w:numPr>
              <w:ind w:left="0" w:firstLine="176"/>
              <w:jc w:val="both"/>
              <w:rPr>
                <w:rFonts w:ascii="Times New Roman" w:hAnsi="Times New Roman" w:cs="Times New Roman"/>
                <w:sz w:val="28"/>
                <w:szCs w:val="28"/>
                <w:lang w:val="uk-UA"/>
              </w:rPr>
            </w:pPr>
            <w:r w:rsidRPr="00AC6906">
              <w:rPr>
                <w:rFonts w:ascii="Times New Roman" w:hAnsi="Times New Roman" w:cs="Times New Roman"/>
                <w:sz w:val="28"/>
                <w:szCs w:val="28"/>
                <w:lang w:val="uk-UA"/>
              </w:rPr>
              <w:lastRenderedPageBreak/>
              <w:t>навчального навантаження здобувачів вищої освіти, їх досягнень і</w:t>
            </w:r>
            <w:r>
              <w:rPr>
                <w:rFonts w:ascii="Times New Roman" w:hAnsi="Times New Roman" w:cs="Times New Roman"/>
                <w:sz w:val="28"/>
                <w:szCs w:val="28"/>
                <w:lang w:val="uk-UA"/>
              </w:rPr>
              <w:t xml:space="preserve"> </w:t>
            </w:r>
            <w:r w:rsidRPr="00AC6906">
              <w:rPr>
                <w:rFonts w:ascii="Times New Roman" w:hAnsi="Times New Roman" w:cs="Times New Roman"/>
                <w:sz w:val="28"/>
                <w:szCs w:val="28"/>
                <w:lang w:val="uk-UA"/>
              </w:rPr>
              <w:t>результатів завершення освітньої програми;</w:t>
            </w:r>
          </w:p>
          <w:p w:rsidR="00413DA2" w:rsidRPr="00AC6906" w:rsidRDefault="00413DA2" w:rsidP="00811B9F">
            <w:pPr>
              <w:pStyle w:val="a4"/>
              <w:numPr>
                <w:ilvl w:val="0"/>
                <w:numId w:val="3"/>
              </w:numPr>
              <w:ind w:left="0" w:firstLine="176"/>
              <w:jc w:val="both"/>
              <w:rPr>
                <w:rFonts w:ascii="Times New Roman" w:hAnsi="Times New Roman" w:cs="Times New Roman"/>
                <w:sz w:val="28"/>
                <w:szCs w:val="28"/>
                <w:lang w:val="uk-UA"/>
              </w:rPr>
            </w:pPr>
            <w:r w:rsidRPr="00AC6906">
              <w:rPr>
                <w:rFonts w:ascii="Times New Roman" w:hAnsi="Times New Roman" w:cs="Times New Roman"/>
                <w:sz w:val="28"/>
                <w:szCs w:val="28"/>
                <w:lang w:val="uk-UA"/>
              </w:rPr>
              <w:t xml:space="preserve">ефективності процедур оцінювання </w:t>
            </w:r>
            <w:r>
              <w:rPr>
                <w:rFonts w:ascii="Times New Roman" w:hAnsi="Times New Roman" w:cs="Times New Roman"/>
                <w:sz w:val="28"/>
                <w:szCs w:val="28"/>
                <w:lang w:val="uk-UA"/>
              </w:rPr>
              <w:t>аспірантів</w:t>
            </w:r>
            <w:r w:rsidRPr="00AC6906">
              <w:rPr>
                <w:rFonts w:ascii="Times New Roman" w:hAnsi="Times New Roman" w:cs="Times New Roman"/>
                <w:sz w:val="28"/>
                <w:szCs w:val="28"/>
                <w:lang w:val="uk-UA"/>
              </w:rPr>
              <w:t>;</w:t>
            </w:r>
          </w:p>
          <w:p w:rsidR="00413DA2" w:rsidRPr="00AC6906" w:rsidRDefault="00413DA2" w:rsidP="00811B9F">
            <w:pPr>
              <w:pStyle w:val="a4"/>
              <w:numPr>
                <w:ilvl w:val="0"/>
                <w:numId w:val="3"/>
              </w:numPr>
              <w:ind w:left="0" w:firstLine="176"/>
              <w:jc w:val="both"/>
              <w:rPr>
                <w:rFonts w:ascii="Times New Roman" w:hAnsi="Times New Roman" w:cs="Times New Roman"/>
                <w:sz w:val="28"/>
                <w:szCs w:val="28"/>
                <w:lang w:val="uk-UA"/>
              </w:rPr>
            </w:pPr>
            <w:r w:rsidRPr="00AC6906">
              <w:rPr>
                <w:rFonts w:ascii="Times New Roman" w:hAnsi="Times New Roman" w:cs="Times New Roman"/>
                <w:sz w:val="28"/>
                <w:szCs w:val="28"/>
                <w:lang w:val="uk-UA"/>
              </w:rPr>
              <w:t>очікувань, потреб і задоволеності здобувачів вищої освіти змістом</w:t>
            </w:r>
            <w:r>
              <w:rPr>
                <w:rFonts w:ascii="Times New Roman" w:hAnsi="Times New Roman" w:cs="Times New Roman"/>
                <w:sz w:val="28"/>
                <w:szCs w:val="28"/>
                <w:lang w:val="uk-UA"/>
              </w:rPr>
              <w:t xml:space="preserve"> </w:t>
            </w:r>
            <w:r w:rsidRPr="00AC6906">
              <w:rPr>
                <w:rFonts w:ascii="Times New Roman" w:hAnsi="Times New Roman" w:cs="Times New Roman"/>
                <w:sz w:val="28"/>
                <w:szCs w:val="28"/>
                <w:lang w:val="uk-UA"/>
              </w:rPr>
              <w:t>та процесом навчання;</w:t>
            </w:r>
          </w:p>
          <w:p w:rsidR="00413DA2" w:rsidRPr="00AC6906" w:rsidRDefault="00413DA2" w:rsidP="00811B9F">
            <w:pPr>
              <w:pStyle w:val="a4"/>
              <w:numPr>
                <w:ilvl w:val="0"/>
                <w:numId w:val="3"/>
              </w:numPr>
              <w:ind w:left="0" w:firstLine="176"/>
              <w:jc w:val="both"/>
              <w:rPr>
                <w:rFonts w:ascii="Times New Roman" w:hAnsi="Times New Roman" w:cs="Times New Roman"/>
                <w:sz w:val="28"/>
                <w:szCs w:val="28"/>
                <w:lang w:val="uk-UA"/>
              </w:rPr>
            </w:pPr>
            <w:r w:rsidRPr="00AC6906">
              <w:rPr>
                <w:rFonts w:ascii="Times New Roman" w:hAnsi="Times New Roman" w:cs="Times New Roman"/>
                <w:sz w:val="28"/>
                <w:szCs w:val="28"/>
                <w:lang w:val="uk-UA"/>
              </w:rPr>
              <w:t>навчального середовища відповідності меті і змісту програми;</w:t>
            </w:r>
          </w:p>
          <w:p w:rsidR="00413DA2" w:rsidRPr="00AC6906" w:rsidRDefault="00413DA2" w:rsidP="00811B9F">
            <w:pPr>
              <w:pStyle w:val="a4"/>
              <w:numPr>
                <w:ilvl w:val="0"/>
                <w:numId w:val="3"/>
              </w:numPr>
              <w:ind w:left="0" w:firstLine="176"/>
              <w:jc w:val="both"/>
              <w:rPr>
                <w:rFonts w:ascii="Times New Roman" w:hAnsi="Times New Roman" w:cs="Times New Roman"/>
                <w:sz w:val="28"/>
                <w:szCs w:val="28"/>
                <w:lang w:val="uk-UA"/>
              </w:rPr>
            </w:pPr>
            <w:r w:rsidRPr="00AC6906">
              <w:rPr>
                <w:rFonts w:ascii="Times New Roman" w:hAnsi="Times New Roman" w:cs="Times New Roman"/>
                <w:sz w:val="28"/>
                <w:szCs w:val="28"/>
                <w:lang w:val="uk-UA"/>
              </w:rPr>
              <w:t>якості сервісних послуг для здобувачів вищої освіти</w:t>
            </w:r>
            <w:r>
              <w:rPr>
                <w:rFonts w:ascii="Times New Roman" w:hAnsi="Times New Roman" w:cs="Times New Roman"/>
                <w:sz w:val="28"/>
                <w:szCs w:val="28"/>
                <w:lang w:val="uk-UA"/>
              </w:rPr>
              <w:t xml:space="preserve"> третього рівня</w:t>
            </w:r>
            <w:r w:rsidRPr="00AC6906">
              <w:rPr>
                <w:rFonts w:ascii="Times New Roman" w:hAnsi="Times New Roman" w:cs="Times New Roman"/>
                <w:sz w:val="28"/>
                <w:szCs w:val="28"/>
                <w:lang w:val="uk-UA"/>
              </w:rPr>
              <w:t>.</w:t>
            </w:r>
          </w:p>
          <w:p w:rsidR="00413DA2" w:rsidRPr="00AC6906" w:rsidRDefault="00413DA2" w:rsidP="00811B9F">
            <w:pPr>
              <w:ind w:firstLine="176"/>
              <w:jc w:val="both"/>
              <w:rPr>
                <w:rFonts w:ascii="Times New Roman" w:hAnsi="Times New Roman" w:cs="Times New Roman"/>
                <w:sz w:val="28"/>
                <w:szCs w:val="28"/>
                <w:lang w:val="uk-UA"/>
              </w:rPr>
            </w:pPr>
            <w:r>
              <w:rPr>
                <w:rFonts w:ascii="Times New Roman" w:hAnsi="Times New Roman" w:cs="Times New Roman"/>
                <w:sz w:val="28"/>
                <w:szCs w:val="28"/>
                <w:lang w:val="uk-UA"/>
              </w:rPr>
              <w:t>ОНП</w:t>
            </w:r>
            <w:r w:rsidRPr="00AC6906">
              <w:rPr>
                <w:rFonts w:ascii="Times New Roman" w:hAnsi="Times New Roman" w:cs="Times New Roman"/>
                <w:sz w:val="28"/>
                <w:szCs w:val="28"/>
                <w:lang w:val="uk-UA"/>
              </w:rPr>
              <w:t xml:space="preserve"> регулярно переглядають і оновлюють, залучаючи до цього процесу здобувачів вищої освіти третього рівня, </w:t>
            </w:r>
            <w:r>
              <w:rPr>
                <w:rFonts w:ascii="Times New Roman" w:hAnsi="Times New Roman" w:cs="Times New Roman"/>
                <w:sz w:val="28"/>
                <w:szCs w:val="28"/>
                <w:lang w:val="uk-UA"/>
              </w:rPr>
              <w:t xml:space="preserve">науковців </w:t>
            </w:r>
            <w:r w:rsidRPr="00AC6906">
              <w:rPr>
                <w:rFonts w:ascii="Times New Roman" w:hAnsi="Times New Roman" w:cs="Times New Roman"/>
                <w:sz w:val="28"/>
                <w:szCs w:val="28"/>
                <w:lang w:val="uk-UA"/>
              </w:rPr>
              <w:t xml:space="preserve"> та інших</w:t>
            </w:r>
            <w:r>
              <w:rPr>
                <w:rFonts w:ascii="Times New Roman" w:hAnsi="Times New Roman" w:cs="Times New Roman"/>
                <w:sz w:val="28"/>
                <w:szCs w:val="28"/>
                <w:lang w:val="uk-UA"/>
              </w:rPr>
              <w:t xml:space="preserve"> </w:t>
            </w:r>
            <w:proofErr w:type="spellStart"/>
            <w:r w:rsidRPr="00AC6906">
              <w:rPr>
                <w:rFonts w:ascii="Times New Roman" w:hAnsi="Times New Roman" w:cs="Times New Roman"/>
                <w:sz w:val="28"/>
                <w:szCs w:val="28"/>
                <w:lang w:val="uk-UA"/>
              </w:rPr>
              <w:t>стейкхолдерів</w:t>
            </w:r>
            <w:proofErr w:type="spellEnd"/>
            <w:r w:rsidRPr="00AC6906">
              <w:rPr>
                <w:rFonts w:ascii="Times New Roman" w:hAnsi="Times New Roman" w:cs="Times New Roman"/>
                <w:sz w:val="28"/>
                <w:szCs w:val="28"/>
                <w:lang w:val="uk-UA"/>
              </w:rPr>
              <w:t>.</w:t>
            </w:r>
          </w:p>
        </w:tc>
      </w:tr>
      <w:tr w:rsidR="00413DA2" w:rsidTr="008765B5">
        <w:tc>
          <w:tcPr>
            <w:tcW w:w="2376" w:type="dxa"/>
          </w:tcPr>
          <w:p w:rsidR="00413DA2" w:rsidRPr="00054F07" w:rsidRDefault="00413DA2" w:rsidP="00E17059">
            <w:pPr>
              <w:jc w:val="both"/>
              <w:rPr>
                <w:rFonts w:ascii="Times New Roman" w:hAnsi="Times New Roman" w:cs="Times New Roman"/>
                <w:b/>
                <w:sz w:val="28"/>
                <w:szCs w:val="28"/>
                <w:lang w:val="uk-UA"/>
              </w:rPr>
            </w:pPr>
            <w:r w:rsidRPr="00054F07">
              <w:rPr>
                <w:rFonts w:ascii="Times New Roman" w:hAnsi="Times New Roman" w:cs="Times New Roman"/>
                <w:b/>
                <w:sz w:val="28"/>
                <w:szCs w:val="28"/>
                <w:lang w:val="uk-UA"/>
              </w:rPr>
              <w:lastRenderedPageBreak/>
              <w:t>Щорічне</w:t>
            </w:r>
          </w:p>
          <w:p w:rsidR="00413DA2" w:rsidRPr="00054F07" w:rsidRDefault="00413DA2" w:rsidP="00E17059">
            <w:pPr>
              <w:jc w:val="both"/>
              <w:rPr>
                <w:rFonts w:ascii="Times New Roman" w:hAnsi="Times New Roman" w:cs="Times New Roman"/>
                <w:b/>
                <w:sz w:val="28"/>
                <w:szCs w:val="28"/>
                <w:lang w:val="uk-UA"/>
              </w:rPr>
            </w:pPr>
            <w:r w:rsidRPr="00054F07">
              <w:rPr>
                <w:rFonts w:ascii="Times New Roman" w:hAnsi="Times New Roman" w:cs="Times New Roman"/>
                <w:b/>
                <w:sz w:val="28"/>
                <w:szCs w:val="28"/>
                <w:lang w:val="uk-UA"/>
              </w:rPr>
              <w:t>оцінювання</w:t>
            </w:r>
          </w:p>
          <w:p w:rsidR="00413DA2" w:rsidRPr="00054F07" w:rsidRDefault="00413DA2" w:rsidP="00E17059">
            <w:pPr>
              <w:jc w:val="both"/>
              <w:rPr>
                <w:rFonts w:ascii="Times New Roman" w:hAnsi="Times New Roman" w:cs="Times New Roman"/>
                <w:b/>
                <w:sz w:val="28"/>
                <w:szCs w:val="28"/>
                <w:lang w:val="uk-UA"/>
              </w:rPr>
            </w:pPr>
            <w:r w:rsidRPr="00054F07">
              <w:rPr>
                <w:rFonts w:ascii="Times New Roman" w:hAnsi="Times New Roman" w:cs="Times New Roman"/>
                <w:b/>
                <w:sz w:val="28"/>
                <w:szCs w:val="28"/>
                <w:lang w:val="uk-UA"/>
              </w:rPr>
              <w:t>здобувачів вищої</w:t>
            </w:r>
          </w:p>
          <w:p w:rsidR="00413DA2" w:rsidRDefault="00413DA2" w:rsidP="00E17059">
            <w:pPr>
              <w:jc w:val="both"/>
              <w:rPr>
                <w:rFonts w:ascii="Times New Roman" w:hAnsi="Times New Roman" w:cs="Times New Roman"/>
                <w:sz w:val="28"/>
                <w:szCs w:val="28"/>
                <w:lang w:val="uk-UA"/>
              </w:rPr>
            </w:pPr>
            <w:r w:rsidRPr="00054F07">
              <w:rPr>
                <w:rFonts w:ascii="Times New Roman" w:hAnsi="Times New Roman" w:cs="Times New Roman"/>
                <w:b/>
                <w:sz w:val="28"/>
                <w:szCs w:val="28"/>
                <w:lang w:val="uk-UA"/>
              </w:rPr>
              <w:t>освіти</w:t>
            </w:r>
          </w:p>
        </w:tc>
        <w:tc>
          <w:tcPr>
            <w:tcW w:w="7195" w:type="dxa"/>
          </w:tcPr>
          <w:p w:rsidR="00413DA2" w:rsidRPr="007E13C0" w:rsidRDefault="00413DA2" w:rsidP="00811B9F">
            <w:pPr>
              <w:ind w:firstLine="176"/>
              <w:jc w:val="both"/>
              <w:rPr>
                <w:rFonts w:ascii="Times New Roman" w:hAnsi="Times New Roman" w:cs="Times New Roman"/>
                <w:sz w:val="28"/>
                <w:szCs w:val="28"/>
                <w:lang w:val="uk-UA"/>
              </w:rPr>
            </w:pPr>
            <w:r w:rsidRPr="007E13C0">
              <w:rPr>
                <w:rFonts w:ascii="Times New Roman" w:hAnsi="Times New Roman" w:cs="Times New Roman"/>
                <w:sz w:val="28"/>
                <w:szCs w:val="28"/>
                <w:lang w:val="uk-UA"/>
              </w:rPr>
              <w:t>Оцінювання здобувачів вищої освіти передбачає наступне:</w:t>
            </w:r>
          </w:p>
          <w:p w:rsidR="00413DA2" w:rsidRPr="004949FD" w:rsidRDefault="00413DA2" w:rsidP="00811B9F">
            <w:pPr>
              <w:pStyle w:val="a4"/>
              <w:numPr>
                <w:ilvl w:val="0"/>
                <w:numId w:val="7"/>
              </w:numPr>
              <w:ind w:left="0" w:firstLine="176"/>
              <w:jc w:val="both"/>
              <w:rPr>
                <w:rFonts w:ascii="Times New Roman" w:hAnsi="Times New Roman" w:cs="Times New Roman"/>
                <w:sz w:val="28"/>
                <w:szCs w:val="28"/>
                <w:lang w:val="uk-UA"/>
              </w:rPr>
            </w:pPr>
            <w:r w:rsidRPr="004949FD">
              <w:rPr>
                <w:rFonts w:ascii="Times New Roman" w:hAnsi="Times New Roman" w:cs="Times New Roman"/>
                <w:sz w:val="28"/>
                <w:szCs w:val="28"/>
                <w:lang w:val="uk-UA"/>
              </w:rPr>
              <w:t>оцінювачі (експерти) ознайомлені з існуючими методами</w:t>
            </w:r>
            <w:r>
              <w:rPr>
                <w:rFonts w:ascii="Times New Roman" w:hAnsi="Times New Roman" w:cs="Times New Roman"/>
                <w:sz w:val="28"/>
                <w:szCs w:val="28"/>
                <w:lang w:val="uk-UA"/>
              </w:rPr>
              <w:t xml:space="preserve"> </w:t>
            </w:r>
            <w:r w:rsidRPr="004949FD">
              <w:rPr>
                <w:rFonts w:ascii="Times New Roman" w:hAnsi="Times New Roman" w:cs="Times New Roman"/>
                <w:sz w:val="28"/>
                <w:szCs w:val="28"/>
                <w:lang w:val="uk-UA"/>
              </w:rPr>
              <w:t xml:space="preserve">проведення тестування та </w:t>
            </w:r>
            <w:proofErr w:type="spellStart"/>
            <w:r w:rsidRPr="004949FD">
              <w:rPr>
                <w:rFonts w:ascii="Times New Roman" w:hAnsi="Times New Roman" w:cs="Times New Roman"/>
                <w:sz w:val="28"/>
                <w:szCs w:val="28"/>
                <w:lang w:val="uk-UA"/>
              </w:rPr>
              <w:t>екзаменування</w:t>
            </w:r>
            <w:proofErr w:type="spellEnd"/>
            <w:r w:rsidRPr="004949FD">
              <w:rPr>
                <w:rFonts w:ascii="Times New Roman" w:hAnsi="Times New Roman" w:cs="Times New Roman"/>
                <w:sz w:val="28"/>
                <w:szCs w:val="28"/>
                <w:lang w:val="uk-UA"/>
              </w:rPr>
              <w:t xml:space="preserve"> і отримують підтримку для</w:t>
            </w:r>
            <w:r>
              <w:rPr>
                <w:rFonts w:ascii="Times New Roman" w:hAnsi="Times New Roman" w:cs="Times New Roman"/>
                <w:sz w:val="28"/>
                <w:szCs w:val="28"/>
                <w:lang w:val="uk-UA"/>
              </w:rPr>
              <w:t xml:space="preserve"> </w:t>
            </w:r>
            <w:r w:rsidRPr="004949FD">
              <w:rPr>
                <w:rFonts w:ascii="Times New Roman" w:hAnsi="Times New Roman" w:cs="Times New Roman"/>
                <w:sz w:val="28"/>
                <w:szCs w:val="28"/>
                <w:lang w:val="uk-UA"/>
              </w:rPr>
              <w:t>розвитку власних навичок у цій сфері;</w:t>
            </w:r>
          </w:p>
          <w:p w:rsidR="00413DA2" w:rsidRPr="00AC6906" w:rsidRDefault="00413DA2" w:rsidP="00811B9F">
            <w:pPr>
              <w:pStyle w:val="a4"/>
              <w:numPr>
                <w:ilvl w:val="0"/>
                <w:numId w:val="7"/>
              </w:numPr>
              <w:ind w:left="0" w:firstLine="176"/>
              <w:jc w:val="both"/>
              <w:rPr>
                <w:rFonts w:ascii="Times New Roman" w:hAnsi="Times New Roman" w:cs="Times New Roman"/>
                <w:sz w:val="28"/>
                <w:szCs w:val="28"/>
                <w:lang w:val="uk-UA"/>
              </w:rPr>
            </w:pPr>
            <w:r w:rsidRPr="00AC6906">
              <w:rPr>
                <w:rFonts w:ascii="Times New Roman" w:hAnsi="Times New Roman" w:cs="Times New Roman"/>
                <w:sz w:val="28"/>
                <w:szCs w:val="28"/>
                <w:lang w:val="uk-UA"/>
              </w:rPr>
              <w:t>критерії та методи оцінювання, а також критерії виставлення</w:t>
            </w:r>
            <w:r>
              <w:rPr>
                <w:rFonts w:ascii="Times New Roman" w:hAnsi="Times New Roman" w:cs="Times New Roman"/>
                <w:sz w:val="28"/>
                <w:szCs w:val="28"/>
                <w:lang w:val="uk-UA"/>
              </w:rPr>
              <w:t xml:space="preserve"> </w:t>
            </w:r>
            <w:r w:rsidRPr="00AC6906">
              <w:rPr>
                <w:rFonts w:ascii="Times New Roman" w:hAnsi="Times New Roman" w:cs="Times New Roman"/>
                <w:sz w:val="28"/>
                <w:szCs w:val="28"/>
                <w:lang w:val="uk-UA"/>
              </w:rPr>
              <w:t>оцінок оприлюднюються заздалегідь;</w:t>
            </w:r>
          </w:p>
          <w:p w:rsidR="00413DA2" w:rsidRPr="00AC6906" w:rsidRDefault="00413DA2" w:rsidP="00811B9F">
            <w:pPr>
              <w:pStyle w:val="a4"/>
              <w:numPr>
                <w:ilvl w:val="0"/>
                <w:numId w:val="7"/>
              </w:numPr>
              <w:ind w:left="0" w:firstLine="176"/>
              <w:jc w:val="both"/>
              <w:rPr>
                <w:rFonts w:ascii="Times New Roman" w:hAnsi="Times New Roman" w:cs="Times New Roman"/>
                <w:sz w:val="28"/>
                <w:szCs w:val="28"/>
                <w:lang w:val="uk-UA"/>
              </w:rPr>
            </w:pPr>
            <w:r w:rsidRPr="00AC6906">
              <w:rPr>
                <w:rFonts w:ascii="Times New Roman" w:hAnsi="Times New Roman" w:cs="Times New Roman"/>
                <w:sz w:val="28"/>
                <w:szCs w:val="28"/>
                <w:lang w:val="uk-UA"/>
              </w:rPr>
              <w:t>оцінювання здобувачів вищої освіти дозволяє продемонструвати</w:t>
            </w:r>
            <w:r>
              <w:rPr>
                <w:rFonts w:ascii="Times New Roman" w:hAnsi="Times New Roman" w:cs="Times New Roman"/>
                <w:sz w:val="28"/>
                <w:szCs w:val="28"/>
                <w:lang w:val="uk-UA"/>
              </w:rPr>
              <w:t xml:space="preserve"> </w:t>
            </w:r>
            <w:r w:rsidRPr="00AC6906">
              <w:rPr>
                <w:rFonts w:ascii="Times New Roman" w:hAnsi="Times New Roman" w:cs="Times New Roman"/>
                <w:sz w:val="28"/>
                <w:szCs w:val="28"/>
                <w:lang w:val="uk-UA"/>
              </w:rPr>
              <w:t>ступінь досягнення ними запланованих результатів навчання;</w:t>
            </w:r>
          </w:p>
          <w:p w:rsidR="00413DA2" w:rsidRPr="00AC6906" w:rsidRDefault="00413DA2" w:rsidP="00811B9F">
            <w:pPr>
              <w:pStyle w:val="a4"/>
              <w:numPr>
                <w:ilvl w:val="0"/>
                <w:numId w:val="7"/>
              </w:numPr>
              <w:ind w:left="0" w:firstLine="176"/>
              <w:jc w:val="both"/>
              <w:rPr>
                <w:rFonts w:ascii="Times New Roman" w:hAnsi="Times New Roman" w:cs="Times New Roman"/>
                <w:sz w:val="28"/>
                <w:szCs w:val="28"/>
                <w:lang w:val="uk-UA"/>
              </w:rPr>
            </w:pPr>
            <w:r w:rsidRPr="00AC6906">
              <w:rPr>
                <w:rFonts w:ascii="Times New Roman" w:hAnsi="Times New Roman" w:cs="Times New Roman"/>
                <w:sz w:val="28"/>
                <w:szCs w:val="28"/>
                <w:lang w:val="uk-UA"/>
              </w:rPr>
              <w:t xml:space="preserve">оцінювання проводиться </w:t>
            </w:r>
            <w:r>
              <w:rPr>
                <w:rFonts w:ascii="Times New Roman" w:hAnsi="Times New Roman" w:cs="Times New Roman"/>
                <w:sz w:val="28"/>
                <w:szCs w:val="28"/>
                <w:lang w:val="uk-UA"/>
              </w:rPr>
              <w:t xml:space="preserve">як </w:t>
            </w:r>
            <w:r w:rsidRPr="00AC6906">
              <w:rPr>
                <w:rFonts w:ascii="Times New Roman" w:hAnsi="Times New Roman" w:cs="Times New Roman"/>
                <w:sz w:val="28"/>
                <w:szCs w:val="28"/>
                <w:lang w:val="uk-UA"/>
              </w:rPr>
              <w:t>предметною комісією</w:t>
            </w:r>
            <w:r>
              <w:rPr>
                <w:rFonts w:ascii="Times New Roman" w:hAnsi="Times New Roman" w:cs="Times New Roman"/>
                <w:sz w:val="28"/>
                <w:szCs w:val="28"/>
                <w:lang w:val="uk-UA"/>
              </w:rPr>
              <w:t xml:space="preserve"> так і окремим викладачем</w:t>
            </w:r>
            <w:r w:rsidRPr="00AC6906">
              <w:rPr>
                <w:rFonts w:ascii="Times New Roman" w:hAnsi="Times New Roman" w:cs="Times New Roman"/>
                <w:sz w:val="28"/>
                <w:szCs w:val="28"/>
                <w:lang w:val="uk-UA"/>
              </w:rPr>
              <w:t>;</w:t>
            </w:r>
          </w:p>
          <w:p w:rsidR="00413DA2" w:rsidRPr="00AC6906" w:rsidRDefault="00413DA2" w:rsidP="00811B9F">
            <w:pPr>
              <w:pStyle w:val="a4"/>
              <w:numPr>
                <w:ilvl w:val="0"/>
                <w:numId w:val="5"/>
              </w:numPr>
              <w:ind w:left="0" w:firstLine="176"/>
              <w:jc w:val="both"/>
              <w:rPr>
                <w:rFonts w:ascii="Times New Roman" w:hAnsi="Times New Roman" w:cs="Times New Roman"/>
                <w:sz w:val="28"/>
                <w:szCs w:val="28"/>
                <w:lang w:val="uk-UA"/>
              </w:rPr>
            </w:pPr>
            <w:r w:rsidRPr="00AC6906">
              <w:rPr>
                <w:rFonts w:ascii="Times New Roman" w:hAnsi="Times New Roman" w:cs="Times New Roman"/>
                <w:sz w:val="28"/>
                <w:szCs w:val="28"/>
                <w:lang w:val="uk-UA"/>
              </w:rPr>
              <w:t>оцінювання здобувачів вищої освіти є послідовним, прозорим та</w:t>
            </w:r>
            <w:r>
              <w:rPr>
                <w:rFonts w:ascii="Times New Roman" w:hAnsi="Times New Roman" w:cs="Times New Roman"/>
                <w:sz w:val="28"/>
                <w:szCs w:val="28"/>
                <w:lang w:val="uk-UA"/>
              </w:rPr>
              <w:t xml:space="preserve"> </w:t>
            </w:r>
            <w:r w:rsidRPr="00AC6906">
              <w:rPr>
                <w:rFonts w:ascii="Times New Roman" w:hAnsi="Times New Roman" w:cs="Times New Roman"/>
                <w:sz w:val="28"/>
                <w:szCs w:val="28"/>
                <w:lang w:val="uk-UA"/>
              </w:rPr>
              <w:t>проводиться відп</w:t>
            </w:r>
            <w:r>
              <w:rPr>
                <w:rFonts w:ascii="Times New Roman" w:hAnsi="Times New Roman" w:cs="Times New Roman"/>
                <w:sz w:val="28"/>
                <w:szCs w:val="28"/>
                <w:lang w:val="uk-UA"/>
              </w:rPr>
              <w:t>овідно до встановлених процедур.</w:t>
            </w:r>
          </w:p>
        </w:tc>
      </w:tr>
      <w:tr w:rsidR="00413DA2" w:rsidRPr="00E17059" w:rsidTr="008765B5">
        <w:tc>
          <w:tcPr>
            <w:tcW w:w="2376" w:type="dxa"/>
          </w:tcPr>
          <w:p w:rsidR="00413DA2" w:rsidRPr="00054F07" w:rsidRDefault="00413DA2" w:rsidP="00413DA2">
            <w:pPr>
              <w:ind w:left="-567" w:firstLine="567"/>
              <w:jc w:val="both"/>
              <w:rPr>
                <w:rFonts w:ascii="Times New Roman" w:hAnsi="Times New Roman" w:cs="Times New Roman"/>
                <w:b/>
                <w:sz w:val="28"/>
                <w:szCs w:val="28"/>
                <w:lang w:val="uk-UA"/>
              </w:rPr>
            </w:pPr>
            <w:r w:rsidRPr="00054F07">
              <w:rPr>
                <w:rFonts w:ascii="Times New Roman" w:hAnsi="Times New Roman" w:cs="Times New Roman"/>
                <w:b/>
                <w:sz w:val="28"/>
                <w:szCs w:val="28"/>
                <w:lang w:val="uk-UA"/>
              </w:rPr>
              <w:t>Наявність</w:t>
            </w:r>
          </w:p>
          <w:p w:rsidR="00413DA2" w:rsidRPr="00054F07" w:rsidRDefault="00413DA2" w:rsidP="00413DA2">
            <w:pPr>
              <w:ind w:left="-567" w:firstLine="567"/>
              <w:jc w:val="both"/>
              <w:rPr>
                <w:rFonts w:ascii="Times New Roman" w:hAnsi="Times New Roman" w:cs="Times New Roman"/>
                <w:b/>
                <w:sz w:val="28"/>
                <w:szCs w:val="28"/>
                <w:lang w:val="uk-UA"/>
              </w:rPr>
            </w:pPr>
            <w:r w:rsidRPr="00054F07">
              <w:rPr>
                <w:rFonts w:ascii="Times New Roman" w:hAnsi="Times New Roman" w:cs="Times New Roman"/>
                <w:b/>
                <w:sz w:val="28"/>
                <w:szCs w:val="28"/>
                <w:lang w:val="uk-UA"/>
              </w:rPr>
              <w:t>необхідних</w:t>
            </w:r>
          </w:p>
          <w:p w:rsidR="00413DA2" w:rsidRPr="00054F07" w:rsidRDefault="00413DA2" w:rsidP="00413DA2">
            <w:pPr>
              <w:ind w:left="-567" w:firstLine="567"/>
              <w:jc w:val="both"/>
              <w:rPr>
                <w:rFonts w:ascii="Times New Roman" w:hAnsi="Times New Roman" w:cs="Times New Roman"/>
                <w:b/>
                <w:sz w:val="28"/>
                <w:szCs w:val="28"/>
                <w:lang w:val="uk-UA"/>
              </w:rPr>
            </w:pPr>
            <w:r w:rsidRPr="00054F07">
              <w:rPr>
                <w:rFonts w:ascii="Times New Roman" w:hAnsi="Times New Roman" w:cs="Times New Roman"/>
                <w:b/>
                <w:sz w:val="28"/>
                <w:szCs w:val="28"/>
                <w:lang w:val="uk-UA"/>
              </w:rPr>
              <w:t>ресурсів для</w:t>
            </w:r>
          </w:p>
          <w:p w:rsidR="00413DA2" w:rsidRPr="00054F07" w:rsidRDefault="00413DA2" w:rsidP="00413DA2">
            <w:pPr>
              <w:ind w:left="-567" w:firstLine="567"/>
              <w:jc w:val="both"/>
              <w:rPr>
                <w:rFonts w:ascii="Times New Roman" w:hAnsi="Times New Roman" w:cs="Times New Roman"/>
                <w:b/>
                <w:sz w:val="28"/>
                <w:szCs w:val="28"/>
                <w:lang w:val="uk-UA"/>
              </w:rPr>
            </w:pPr>
            <w:r w:rsidRPr="00054F07">
              <w:rPr>
                <w:rFonts w:ascii="Times New Roman" w:hAnsi="Times New Roman" w:cs="Times New Roman"/>
                <w:b/>
                <w:sz w:val="28"/>
                <w:szCs w:val="28"/>
                <w:lang w:val="uk-UA"/>
              </w:rPr>
              <w:t>організації</w:t>
            </w:r>
          </w:p>
          <w:p w:rsidR="00413DA2" w:rsidRPr="00054F07" w:rsidRDefault="00413DA2" w:rsidP="00413DA2">
            <w:pPr>
              <w:ind w:left="-567" w:firstLine="567"/>
              <w:jc w:val="both"/>
              <w:rPr>
                <w:rFonts w:ascii="Times New Roman" w:hAnsi="Times New Roman" w:cs="Times New Roman"/>
                <w:b/>
                <w:sz w:val="28"/>
                <w:szCs w:val="28"/>
                <w:lang w:val="uk-UA"/>
              </w:rPr>
            </w:pPr>
            <w:r w:rsidRPr="00054F07">
              <w:rPr>
                <w:rFonts w:ascii="Times New Roman" w:hAnsi="Times New Roman" w:cs="Times New Roman"/>
                <w:b/>
                <w:sz w:val="28"/>
                <w:szCs w:val="28"/>
                <w:lang w:val="uk-UA"/>
              </w:rPr>
              <w:t>освітнього</w:t>
            </w:r>
          </w:p>
          <w:p w:rsidR="00413DA2" w:rsidRPr="00054F07" w:rsidRDefault="00413DA2" w:rsidP="00413DA2">
            <w:pPr>
              <w:ind w:left="-567" w:firstLine="567"/>
              <w:jc w:val="both"/>
              <w:rPr>
                <w:rFonts w:ascii="Times New Roman" w:hAnsi="Times New Roman" w:cs="Times New Roman"/>
                <w:b/>
                <w:sz w:val="28"/>
                <w:szCs w:val="28"/>
                <w:lang w:val="uk-UA"/>
              </w:rPr>
            </w:pPr>
            <w:r w:rsidRPr="00054F07">
              <w:rPr>
                <w:rFonts w:ascii="Times New Roman" w:hAnsi="Times New Roman" w:cs="Times New Roman"/>
                <w:b/>
                <w:sz w:val="28"/>
                <w:szCs w:val="28"/>
                <w:lang w:val="uk-UA"/>
              </w:rPr>
              <w:t>процесу</w:t>
            </w:r>
          </w:p>
        </w:tc>
        <w:tc>
          <w:tcPr>
            <w:tcW w:w="7195" w:type="dxa"/>
          </w:tcPr>
          <w:p w:rsidR="00413DA2" w:rsidRPr="007E13C0" w:rsidRDefault="00413DA2" w:rsidP="00811B9F">
            <w:pPr>
              <w:ind w:firstLine="176"/>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7E13C0">
              <w:rPr>
                <w:rFonts w:ascii="Times New Roman" w:hAnsi="Times New Roman" w:cs="Times New Roman"/>
                <w:sz w:val="28"/>
                <w:szCs w:val="28"/>
                <w:lang w:val="uk-UA"/>
              </w:rPr>
              <w:t>авчальні</w:t>
            </w:r>
            <w:r>
              <w:rPr>
                <w:rFonts w:ascii="Times New Roman" w:hAnsi="Times New Roman" w:cs="Times New Roman"/>
                <w:sz w:val="28"/>
                <w:szCs w:val="28"/>
                <w:lang w:val="uk-UA"/>
              </w:rPr>
              <w:t xml:space="preserve"> (наукові) </w:t>
            </w:r>
            <w:r w:rsidRPr="007E13C0">
              <w:rPr>
                <w:rFonts w:ascii="Times New Roman" w:hAnsi="Times New Roman" w:cs="Times New Roman"/>
                <w:sz w:val="28"/>
                <w:szCs w:val="28"/>
                <w:lang w:val="uk-UA"/>
              </w:rPr>
              <w:t xml:space="preserve"> заклади забезпечують освітній процес необхідними та</w:t>
            </w:r>
            <w:r>
              <w:rPr>
                <w:rFonts w:ascii="Times New Roman" w:hAnsi="Times New Roman" w:cs="Times New Roman"/>
                <w:sz w:val="28"/>
                <w:szCs w:val="28"/>
                <w:lang w:val="uk-UA"/>
              </w:rPr>
              <w:t xml:space="preserve"> </w:t>
            </w:r>
            <w:r w:rsidRPr="007E13C0">
              <w:rPr>
                <w:rFonts w:ascii="Times New Roman" w:hAnsi="Times New Roman" w:cs="Times New Roman"/>
                <w:sz w:val="28"/>
                <w:szCs w:val="28"/>
                <w:lang w:val="uk-UA"/>
              </w:rPr>
              <w:t>доступними для здобувачів вищої освіти ресурсами (кадровими,</w:t>
            </w:r>
            <w:r>
              <w:rPr>
                <w:rFonts w:ascii="Times New Roman" w:hAnsi="Times New Roman" w:cs="Times New Roman"/>
                <w:sz w:val="28"/>
                <w:szCs w:val="28"/>
                <w:lang w:val="uk-UA"/>
              </w:rPr>
              <w:t xml:space="preserve"> </w:t>
            </w:r>
            <w:r w:rsidRPr="007E13C0">
              <w:rPr>
                <w:rFonts w:ascii="Times New Roman" w:hAnsi="Times New Roman" w:cs="Times New Roman"/>
                <w:sz w:val="28"/>
                <w:szCs w:val="28"/>
                <w:lang w:val="uk-UA"/>
              </w:rPr>
              <w:t>методичними, матеріальними, інформаційними та ін.) та здійснюють</w:t>
            </w:r>
          </w:p>
          <w:p w:rsidR="00413DA2" w:rsidRPr="007E13C0" w:rsidRDefault="00413DA2" w:rsidP="00811B9F">
            <w:pPr>
              <w:ind w:firstLine="176"/>
              <w:jc w:val="both"/>
              <w:rPr>
                <w:rFonts w:ascii="Times New Roman" w:hAnsi="Times New Roman" w:cs="Times New Roman"/>
                <w:sz w:val="28"/>
                <w:szCs w:val="28"/>
                <w:lang w:val="uk-UA"/>
              </w:rPr>
            </w:pPr>
            <w:r w:rsidRPr="007E13C0">
              <w:rPr>
                <w:rFonts w:ascii="Times New Roman" w:hAnsi="Times New Roman" w:cs="Times New Roman"/>
                <w:sz w:val="28"/>
                <w:szCs w:val="28"/>
                <w:lang w:val="uk-UA"/>
              </w:rPr>
              <w:t xml:space="preserve">відповідну підтримку </w:t>
            </w:r>
            <w:r>
              <w:rPr>
                <w:rFonts w:ascii="Times New Roman" w:hAnsi="Times New Roman" w:cs="Times New Roman"/>
                <w:sz w:val="28"/>
                <w:szCs w:val="28"/>
                <w:lang w:val="uk-UA"/>
              </w:rPr>
              <w:t>аспірантів</w:t>
            </w:r>
            <w:r w:rsidRPr="007E13C0">
              <w:rPr>
                <w:rFonts w:ascii="Times New Roman" w:hAnsi="Times New Roman" w:cs="Times New Roman"/>
                <w:sz w:val="28"/>
                <w:szCs w:val="28"/>
                <w:lang w:val="uk-UA"/>
              </w:rPr>
              <w:t>.</w:t>
            </w:r>
          </w:p>
          <w:p w:rsidR="00413DA2" w:rsidRPr="007E13C0" w:rsidRDefault="00413DA2" w:rsidP="00811B9F">
            <w:pPr>
              <w:ind w:firstLine="176"/>
              <w:jc w:val="both"/>
              <w:rPr>
                <w:rFonts w:ascii="Times New Roman" w:hAnsi="Times New Roman" w:cs="Times New Roman"/>
                <w:sz w:val="28"/>
                <w:szCs w:val="28"/>
                <w:lang w:val="uk-UA"/>
              </w:rPr>
            </w:pPr>
            <w:r w:rsidRPr="007E13C0">
              <w:rPr>
                <w:rFonts w:ascii="Times New Roman" w:hAnsi="Times New Roman" w:cs="Times New Roman"/>
                <w:sz w:val="28"/>
                <w:szCs w:val="28"/>
                <w:lang w:val="uk-UA"/>
              </w:rPr>
              <w:t>При плануванні, розподілі та наданні навчальних ресурсів і</w:t>
            </w:r>
            <w:r>
              <w:rPr>
                <w:rFonts w:ascii="Times New Roman" w:hAnsi="Times New Roman" w:cs="Times New Roman"/>
                <w:sz w:val="28"/>
                <w:szCs w:val="28"/>
                <w:lang w:val="uk-UA"/>
              </w:rPr>
              <w:t xml:space="preserve"> </w:t>
            </w:r>
            <w:r w:rsidRPr="007E13C0">
              <w:rPr>
                <w:rFonts w:ascii="Times New Roman" w:hAnsi="Times New Roman" w:cs="Times New Roman"/>
                <w:sz w:val="28"/>
                <w:szCs w:val="28"/>
                <w:lang w:val="uk-UA"/>
              </w:rPr>
              <w:t>забезпеченні підтримки здобувачів вищої освіти враховуються</w:t>
            </w:r>
            <w:r>
              <w:rPr>
                <w:rFonts w:ascii="Times New Roman" w:hAnsi="Times New Roman" w:cs="Times New Roman"/>
                <w:sz w:val="28"/>
                <w:szCs w:val="28"/>
                <w:lang w:val="uk-UA"/>
              </w:rPr>
              <w:t xml:space="preserve"> </w:t>
            </w:r>
            <w:r w:rsidRPr="007E13C0">
              <w:rPr>
                <w:rFonts w:ascii="Times New Roman" w:hAnsi="Times New Roman" w:cs="Times New Roman"/>
                <w:sz w:val="28"/>
                <w:szCs w:val="28"/>
                <w:lang w:val="uk-UA"/>
              </w:rPr>
              <w:t>потреби різноманітного контингенту (такого як</w:t>
            </w:r>
            <w:r>
              <w:rPr>
                <w:rFonts w:ascii="Times New Roman" w:hAnsi="Times New Roman" w:cs="Times New Roman"/>
                <w:sz w:val="28"/>
                <w:szCs w:val="28"/>
                <w:lang w:val="uk-UA"/>
              </w:rPr>
              <w:t xml:space="preserve"> аспіранти</w:t>
            </w:r>
            <w:r w:rsidRPr="007E13C0">
              <w:rPr>
                <w:rFonts w:ascii="Times New Roman" w:hAnsi="Times New Roman" w:cs="Times New Roman"/>
                <w:sz w:val="28"/>
                <w:szCs w:val="28"/>
                <w:lang w:val="uk-UA"/>
              </w:rPr>
              <w:t>: з досвідом, заочної форми навчання, працюючі, з</w:t>
            </w:r>
            <w:r>
              <w:rPr>
                <w:rFonts w:ascii="Times New Roman" w:hAnsi="Times New Roman" w:cs="Times New Roman"/>
                <w:sz w:val="28"/>
                <w:szCs w:val="28"/>
                <w:lang w:val="uk-UA"/>
              </w:rPr>
              <w:t xml:space="preserve"> </w:t>
            </w:r>
            <w:r w:rsidRPr="007E13C0">
              <w:rPr>
                <w:rFonts w:ascii="Times New Roman" w:hAnsi="Times New Roman" w:cs="Times New Roman"/>
                <w:sz w:val="28"/>
                <w:szCs w:val="28"/>
                <w:lang w:val="uk-UA"/>
              </w:rPr>
              <w:t>особливими потребами</w:t>
            </w:r>
            <w:r>
              <w:rPr>
                <w:rFonts w:ascii="Times New Roman" w:hAnsi="Times New Roman" w:cs="Times New Roman"/>
                <w:sz w:val="28"/>
                <w:szCs w:val="28"/>
                <w:lang w:val="uk-UA"/>
              </w:rPr>
              <w:t xml:space="preserve"> тощо</w:t>
            </w:r>
            <w:r w:rsidRPr="007E13C0">
              <w:rPr>
                <w:rFonts w:ascii="Times New Roman" w:hAnsi="Times New Roman" w:cs="Times New Roman"/>
                <w:sz w:val="28"/>
                <w:szCs w:val="28"/>
                <w:lang w:val="uk-UA"/>
              </w:rPr>
              <w:t>)</w:t>
            </w:r>
            <w:r>
              <w:rPr>
                <w:rFonts w:ascii="Times New Roman" w:hAnsi="Times New Roman" w:cs="Times New Roman"/>
                <w:sz w:val="28"/>
                <w:szCs w:val="28"/>
                <w:lang w:val="uk-UA"/>
              </w:rPr>
              <w:t>.</w:t>
            </w:r>
            <w:r w:rsidRPr="007E13C0">
              <w:rPr>
                <w:rFonts w:ascii="Times New Roman" w:hAnsi="Times New Roman" w:cs="Times New Roman"/>
                <w:sz w:val="28"/>
                <w:szCs w:val="28"/>
                <w:lang w:val="uk-UA"/>
              </w:rPr>
              <w:t xml:space="preserve"> Внутрішнє забезпечення якості освіти гарантує, що всі необхідні</w:t>
            </w:r>
            <w:r>
              <w:rPr>
                <w:rFonts w:ascii="Times New Roman" w:hAnsi="Times New Roman" w:cs="Times New Roman"/>
                <w:sz w:val="28"/>
                <w:szCs w:val="28"/>
                <w:lang w:val="uk-UA"/>
              </w:rPr>
              <w:t xml:space="preserve"> </w:t>
            </w:r>
            <w:r w:rsidRPr="007E13C0">
              <w:rPr>
                <w:rFonts w:ascii="Times New Roman" w:hAnsi="Times New Roman" w:cs="Times New Roman"/>
                <w:sz w:val="28"/>
                <w:szCs w:val="28"/>
                <w:lang w:val="uk-UA"/>
              </w:rPr>
              <w:t>ресурси відповідають цілям навчання, є загальнодоступними, а</w:t>
            </w:r>
            <w:r>
              <w:rPr>
                <w:rFonts w:ascii="Times New Roman" w:hAnsi="Times New Roman" w:cs="Times New Roman"/>
                <w:sz w:val="28"/>
                <w:szCs w:val="28"/>
                <w:lang w:val="uk-UA"/>
              </w:rPr>
              <w:t xml:space="preserve"> аспіранти</w:t>
            </w:r>
            <w:r w:rsidRPr="007E13C0">
              <w:rPr>
                <w:rFonts w:ascii="Times New Roman" w:hAnsi="Times New Roman" w:cs="Times New Roman"/>
                <w:sz w:val="28"/>
                <w:szCs w:val="28"/>
                <w:lang w:val="uk-UA"/>
              </w:rPr>
              <w:t xml:space="preserve"> поінформовані про їх наявність</w:t>
            </w:r>
            <w:r>
              <w:rPr>
                <w:rFonts w:ascii="Times New Roman" w:hAnsi="Times New Roman" w:cs="Times New Roman"/>
                <w:sz w:val="28"/>
                <w:szCs w:val="28"/>
                <w:lang w:val="uk-UA"/>
              </w:rPr>
              <w:t>.</w:t>
            </w:r>
          </w:p>
        </w:tc>
      </w:tr>
      <w:tr w:rsidR="00413DA2" w:rsidRPr="00E17059" w:rsidTr="008765B5">
        <w:tc>
          <w:tcPr>
            <w:tcW w:w="2376" w:type="dxa"/>
          </w:tcPr>
          <w:p w:rsidR="00413DA2" w:rsidRPr="00054F07" w:rsidRDefault="00413DA2" w:rsidP="00413DA2">
            <w:pPr>
              <w:ind w:left="-567" w:firstLine="567"/>
              <w:jc w:val="both"/>
              <w:rPr>
                <w:rFonts w:ascii="Times New Roman" w:hAnsi="Times New Roman" w:cs="Times New Roman"/>
                <w:b/>
                <w:sz w:val="28"/>
                <w:szCs w:val="28"/>
                <w:lang w:val="uk-UA"/>
              </w:rPr>
            </w:pPr>
            <w:r w:rsidRPr="00054F07">
              <w:rPr>
                <w:rFonts w:ascii="Times New Roman" w:hAnsi="Times New Roman" w:cs="Times New Roman"/>
                <w:b/>
                <w:sz w:val="28"/>
                <w:szCs w:val="28"/>
                <w:lang w:val="uk-UA"/>
              </w:rPr>
              <w:t>Наявність</w:t>
            </w:r>
          </w:p>
          <w:p w:rsidR="00413DA2" w:rsidRPr="00054F07" w:rsidRDefault="00413DA2" w:rsidP="00413DA2">
            <w:pPr>
              <w:ind w:left="-567" w:firstLine="567"/>
              <w:jc w:val="both"/>
              <w:rPr>
                <w:rFonts w:ascii="Times New Roman" w:hAnsi="Times New Roman" w:cs="Times New Roman"/>
                <w:b/>
                <w:sz w:val="28"/>
                <w:szCs w:val="28"/>
                <w:lang w:val="uk-UA"/>
              </w:rPr>
            </w:pPr>
            <w:r w:rsidRPr="00054F07">
              <w:rPr>
                <w:rFonts w:ascii="Times New Roman" w:hAnsi="Times New Roman" w:cs="Times New Roman"/>
                <w:b/>
                <w:sz w:val="28"/>
                <w:szCs w:val="28"/>
                <w:lang w:val="uk-UA"/>
              </w:rPr>
              <w:lastRenderedPageBreak/>
              <w:t>інформаційних</w:t>
            </w:r>
          </w:p>
          <w:p w:rsidR="00413DA2" w:rsidRPr="00054F07" w:rsidRDefault="00413DA2" w:rsidP="00413DA2">
            <w:pPr>
              <w:ind w:left="-567" w:firstLine="567"/>
              <w:jc w:val="both"/>
              <w:rPr>
                <w:rFonts w:ascii="Times New Roman" w:hAnsi="Times New Roman" w:cs="Times New Roman"/>
                <w:b/>
                <w:sz w:val="28"/>
                <w:szCs w:val="28"/>
                <w:lang w:val="uk-UA"/>
              </w:rPr>
            </w:pPr>
            <w:r w:rsidRPr="00054F07">
              <w:rPr>
                <w:rFonts w:ascii="Times New Roman" w:hAnsi="Times New Roman" w:cs="Times New Roman"/>
                <w:b/>
                <w:sz w:val="28"/>
                <w:szCs w:val="28"/>
                <w:lang w:val="uk-UA"/>
              </w:rPr>
              <w:t>систем для</w:t>
            </w:r>
          </w:p>
          <w:p w:rsidR="00413DA2" w:rsidRPr="00054F07" w:rsidRDefault="00413DA2" w:rsidP="00413DA2">
            <w:pPr>
              <w:ind w:left="-567" w:firstLine="567"/>
              <w:jc w:val="both"/>
              <w:rPr>
                <w:rFonts w:ascii="Times New Roman" w:hAnsi="Times New Roman" w:cs="Times New Roman"/>
                <w:b/>
                <w:sz w:val="28"/>
                <w:szCs w:val="28"/>
                <w:lang w:val="uk-UA"/>
              </w:rPr>
            </w:pPr>
            <w:r w:rsidRPr="00054F07">
              <w:rPr>
                <w:rFonts w:ascii="Times New Roman" w:hAnsi="Times New Roman" w:cs="Times New Roman"/>
                <w:b/>
                <w:sz w:val="28"/>
                <w:szCs w:val="28"/>
                <w:lang w:val="uk-UA"/>
              </w:rPr>
              <w:t>ефективного</w:t>
            </w:r>
          </w:p>
          <w:p w:rsidR="00413DA2" w:rsidRPr="00054F07" w:rsidRDefault="00413DA2" w:rsidP="00413DA2">
            <w:pPr>
              <w:ind w:left="-567" w:firstLine="567"/>
              <w:jc w:val="both"/>
              <w:rPr>
                <w:rFonts w:ascii="Times New Roman" w:hAnsi="Times New Roman" w:cs="Times New Roman"/>
                <w:b/>
                <w:sz w:val="28"/>
                <w:szCs w:val="28"/>
                <w:lang w:val="uk-UA"/>
              </w:rPr>
            </w:pPr>
            <w:r w:rsidRPr="00054F07">
              <w:rPr>
                <w:rFonts w:ascii="Times New Roman" w:hAnsi="Times New Roman" w:cs="Times New Roman"/>
                <w:b/>
                <w:sz w:val="28"/>
                <w:szCs w:val="28"/>
                <w:lang w:val="uk-UA"/>
              </w:rPr>
              <w:t>управління</w:t>
            </w:r>
          </w:p>
          <w:p w:rsidR="00413DA2" w:rsidRPr="00054F07" w:rsidRDefault="00413DA2" w:rsidP="00413DA2">
            <w:pPr>
              <w:ind w:left="-567" w:firstLine="567"/>
              <w:jc w:val="both"/>
              <w:rPr>
                <w:rFonts w:ascii="Times New Roman" w:hAnsi="Times New Roman" w:cs="Times New Roman"/>
                <w:b/>
                <w:sz w:val="28"/>
                <w:szCs w:val="28"/>
                <w:lang w:val="uk-UA"/>
              </w:rPr>
            </w:pPr>
            <w:r w:rsidRPr="00054F07">
              <w:rPr>
                <w:rFonts w:ascii="Times New Roman" w:hAnsi="Times New Roman" w:cs="Times New Roman"/>
                <w:b/>
                <w:sz w:val="28"/>
                <w:szCs w:val="28"/>
                <w:lang w:val="uk-UA"/>
              </w:rPr>
              <w:t>освітнім</w:t>
            </w:r>
          </w:p>
          <w:p w:rsidR="00413DA2" w:rsidRDefault="00413DA2" w:rsidP="00413DA2">
            <w:pPr>
              <w:ind w:left="-567" w:firstLine="567"/>
              <w:jc w:val="both"/>
              <w:rPr>
                <w:rFonts w:ascii="Times New Roman" w:hAnsi="Times New Roman" w:cs="Times New Roman"/>
                <w:sz w:val="28"/>
                <w:szCs w:val="28"/>
                <w:lang w:val="uk-UA"/>
              </w:rPr>
            </w:pPr>
            <w:r w:rsidRPr="00054F07">
              <w:rPr>
                <w:rFonts w:ascii="Times New Roman" w:hAnsi="Times New Roman" w:cs="Times New Roman"/>
                <w:b/>
                <w:sz w:val="28"/>
                <w:szCs w:val="28"/>
                <w:lang w:val="uk-UA"/>
              </w:rPr>
              <w:t>процесом</w:t>
            </w:r>
          </w:p>
        </w:tc>
        <w:tc>
          <w:tcPr>
            <w:tcW w:w="7195" w:type="dxa"/>
          </w:tcPr>
          <w:p w:rsidR="00413DA2" w:rsidRPr="007E13C0" w:rsidRDefault="00413DA2" w:rsidP="00811B9F">
            <w:pPr>
              <w:ind w:firstLine="176"/>
              <w:jc w:val="both"/>
              <w:rPr>
                <w:rFonts w:ascii="Times New Roman" w:hAnsi="Times New Roman" w:cs="Times New Roman"/>
                <w:sz w:val="28"/>
                <w:szCs w:val="28"/>
                <w:lang w:val="uk-UA"/>
              </w:rPr>
            </w:pPr>
            <w:r w:rsidRPr="007E13C0">
              <w:rPr>
                <w:rFonts w:ascii="Times New Roman" w:hAnsi="Times New Roman" w:cs="Times New Roman"/>
                <w:sz w:val="28"/>
                <w:szCs w:val="28"/>
                <w:lang w:val="uk-UA"/>
              </w:rPr>
              <w:lastRenderedPageBreak/>
              <w:t xml:space="preserve">З метою управління освітніми процесами розроблено </w:t>
            </w:r>
            <w:r w:rsidRPr="007E13C0">
              <w:rPr>
                <w:rFonts w:ascii="Times New Roman" w:hAnsi="Times New Roman" w:cs="Times New Roman"/>
                <w:sz w:val="28"/>
                <w:szCs w:val="28"/>
                <w:lang w:val="uk-UA"/>
              </w:rPr>
              <w:lastRenderedPageBreak/>
              <w:t>ефективну</w:t>
            </w:r>
            <w:r>
              <w:rPr>
                <w:rFonts w:ascii="Times New Roman" w:hAnsi="Times New Roman" w:cs="Times New Roman"/>
                <w:sz w:val="28"/>
                <w:szCs w:val="28"/>
                <w:lang w:val="uk-UA"/>
              </w:rPr>
              <w:t xml:space="preserve"> </w:t>
            </w:r>
            <w:r w:rsidRPr="007E13C0">
              <w:rPr>
                <w:rFonts w:ascii="Times New Roman" w:hAnsi="Times New Roman" w:cs="Times New Roman"/>
                <w:sz w:val="28"/>
                <w:szCs w:val="28"/>
                <w:lang w:val="uk-UA"/>
              </w:rPr>
              <w:t>політику в сфері інформаційного менеджменту та відповідну</w:t>
            </w:r>
            <w:r>
              <w:rPr>
                <w:rFonts w:ascii="Times New Roman" w:hAnsi="Times New Roman" w:cs="Times New Roman"/>
                <w:sz w:val="28"/>
                <w:szCs w:val="28"/>
                <w:lang w:val="uk-UA"/>
              </w:rPr>
              <w:t xml:space="preserve"> </w:t>
            </w:r>
            <w:r w:rsidRPr="007E13C0">
              <w:rPr>
                <w:rFonts w:ascii="Times New Roman" w:hAnsi="Times New Roman" w:cs="Times New Roman"/>
                <w:sz w:val="28"/>
                <w:szCs w:val="28"/>
                <w:lang w:val="uk-UA"/>
              </w:rPr>
              <w:t>інтегровану інформаційну система управління освітнім процесом.</w:t>
            </w:r>
          </w:p>
          <w:p w:rsidR="00413DA2" w:rsidRDefault="00413DA2" w:rsidP="00811B9F">
            <w:pPr>
              <w:ind w:firstLine="176"/>
              <w:jc w:val="both"/>
              <w:rPr>
                <w:rFonts w:ascii="Times New Roman" w:hAnsi="Times New Roman" w:cs="Times New Roman"/>
                <w:sz w:val="28"/>
                <w:szCs w:val="28"/>
                <w:lang w:val="uk-UA"/>
              </w:rPr>
            </w:pPr>
            <w:r w:rsidRPr="007E13C0">
              <w:rPr>
                <w:rFonts w:ascii="Times New Roman" w:hAnsi="Times New Roman" w:cs="Times New Roman"/>
                <w:sz w:val="28"/>
                <w:szCs w:val="28"/>
                <w:lang w:val="uk-UA"/>
              </w:rPr>
              <w:t>Дана система передбачає автоматизацію основних функцій управління</w:t>
            </w:r>
            <w:r>
              <w:rPr>
                <w:rFonts w:ascii="Times New Roman" w:hAnsi="Times New Roman" w:cs="Times New Roman"/>
                <w:sz w:val="28"/>
                <w:szCs w:val="28"/>
                <w:lang w:val="uk-UA"/>
              </w:rPr>
              <w:t xml:space="preserve"> </w:t>
            </w:r>
            <w:r w:rsidRPr="007E13C0">
              <w:rPr>
                <w:rFonts w:ascii="Times New Roman" w:hAnsi="Times New Roman" w:cs="Times New Roman"/>
                <w:sz w:val="28"/>
                <w:szCs w:val="28"/>
                <w:lang w:val="uk-UA"/>
              </w:rPr>
              <w:t>освітнім процесом, зокрема: забезпечення проведення вступної</w:t>
            </w:r>
            <w:r>
              <w:rPr>
                <w:rFonts w:ascii="Times New Roman" w:hAnsi="Times New Roman" w:cs="Times New Roman"/>
                <w:sz w:val="28"/>
                <w:szCs w:val="28"/>
                <w:lang w:val="uk-UA"/>
              </w:rPr>
              <w:t xml:space="preserve"> </w:t>
            </w:r>
            <w:r w:rsidRPr="007E13C0">
              <w:rPr>
                <w:rFonts w:ascii="Times New Roman" w:hAnsi="Times New Roman" w:cs="Times New Roman"/>
                <w:sz w:val="28"/>
                <w:szCs w:val="28"/>
                <w:lang w:val="uk-UA"/>
              </w:rPr>
              <w:t xml:space="preserve">компанії, планування та організація навчального процесу; </w:t>
            </w:r>
          </w:p>
          <w:p w:rsidR="00413DA2" w:rsidRDefault="00413DA2" w:rsidP="00811B9F">
            <w:pPr>
              <w:ind w:firstLine="176"/>
              <w:jc w:val="both"/>
              <w:rPr>
                <w:rFonts w:ascii="Times New Roman" w:hAnsi="Times New Roman" w:cs="Times New Roman"/>
                <w:sz w:val="28"/>
                <w:szCs w:val="28"/>
                <w:lang w:val="uk-UA"/>
              </w:rPr>
            </w:pPr>
            <w:r w:rsidRPr="007E13C0">
              <w:rPr>
                <w:rFonts w:ascii="Times New Roman" w:hAnsi="Times New Roman" w:cs="Times New Roman"/>
                <w:sz w:val="28"/>
                <w:szCs w:val="28"/>
                <w:lang w:val="uk-UA"/>
              </w:rPr>
              <w:t>доступ до</w:t>
            </w:r>
            <w:r>
              <w:rPr>
                <w:rFonts w:ascii="Times New Roman" w:hAnsi="Times New Roman" w:cs="Times New Roman"/>
                <w:sz w:val="28"/>
                <w:szCs w:val="28"/>
                <w:lang w:val="uk-UA"/>
              </w:rPr>
              <w:t xml:space="preserve"> </w:t>
            </w:r>
            <w:r w:rsidRPr="007E13C0">
              <w:rPr>
                <w:rFonts w:ascii="Times New Roman" w:hAnsi="Times New Roman" w:cs="Times New Roman"/>
                <w:sz w:val="28"/>
                <w:szCs w:val="28"/>
                <w:lang w:val="uk-UA"/>
              </w:rPr>
              <w:t xml:space="preserve">навчальних ресурсів; </w:t>
            </w:r>
          </w:p>
          <w:p w:rsidR="00413DA2" w:rsidRDefault="00413DA2" w:rsidP="00811B9F">
            <w:pPr>
              <w:ind w:firstLine="176"/>
              <w:jc w:val="both"/>
              <w:rPr>
                <w:rFonts w:ascii="Times New Roman" w:hAnsi="Times New Roman" w:cs="Times New Roman"/>
                <w:sz w:val="28"/>
                <w:szCs w:val="28"/>
                <w:lang w:val="uk-UA"/>
              </w:rPr>
            </w:pPr>
            <w:r w:rsidRPr="007E13C0">
              <w:rPr>
                <w:rFonts w:ascii="Times New Roman" w:hAnsi="Times New Roman" w:cs="Times New Roman"/>
                <w:sz w:val="28"/>
                <w:szCs w:val="28"/>
                <w:lang w:val="uk-UA"/>
              </w:rPr>
              <w:t>обліку та аналізу успішності здобувачів вищої</w:t>
            </w:r>
            <w:r>
              <w:rPr>
                <w:rFonts w:ascii="Times New Roman" w:hAnsi="Times New Roman" w:cs="Times New Roman"/>
                <w:sz w:val="28"/>
                <w:szCs w:val="28"/>
                <w:lang w:val="uk-UA"/>
              </w:rPr>
              <w:t xml:space="preserve"> </w:t>
            </w:r>
            <w:r w:rsidRPr="007E13C0">
              <w:rPr>
                <w:rFonts w:ascii="Times New Roman" w:hAnsi="Times New Roman" w:cs="Times New Roman"/>
                <w:sz w:val="28"/>
                <w:szCs w:val="28"/>
                <w:lang w:val="uk-UA"/>
              </w:rPr>
              <w:t>освіти; адміністрування основних та допоміжних процесів</w:t>
            </w:r>
            <w:r>
              <w:rPr>
                <w:rFonts w:ascii="Times New Roman" w:hAnsi="Times New Roman" w:cs="Times New Roman"/>
                <w:sz w:val="28"/>
                <w:szCs w:val="28"/>
                <w:lang w:val="uk-UA"/>
              </w:rPr>
              <w:t xml:space="preserve"> </w:t>
            </w:r>
            <w:r w:rsidRPr="007E13C0">
              <w:rPr>
                <w:rFonts w:ascii="Times New Roman" w:hAnsi="Times New Roman" w:cs="Times New Roman"/>
                <w:sz w:val="28"/>
                <w:szCs w:val="28"/>
                <w:lang w:val="uk-UA"/>
              </w:rPr>
              <w:t xml:space="preserve">забезпечення освітньої діяльності; </w:t>
            </w:r>
          </w:p>
          <w:p w:rsidR="00413DA2" w:rsidRDefault="00413DA2" w:rsidP="00811B9F">
            <w:pPr>
              <w:ind w:firstLine="176"/>
              <w:jc w:val="both"/>
              <w:rPr>
                <w:rFonts w:ascii="Times New Roman" w:hAnsi="Times New Roman" w:cs="Times New Roman"/>
                <w:sz w:val="28"/>
                <w:szCs w:val="28"/>
                <w:lang w:val="uk-UA"/>
              </w:rPr>
            </w:pPr>
            <w:r w:rsidRPr="007E13C0">
              <w:rPr>
                <w:rFonts w:ascii="Times New Roman" w:hAnsi="Times New Roman" w:cs="Times New Roman"/>
                <w:sz w:val="28"/>
                <w:szCs w:val="28"/>
                <w:lang w:val="uk-UA"/>
              </w:rPr>
              <w:t>моніторинг дотримання стандартів</w:t>
            </w:r>
            <w:r>
              <w:rPr>
                <w:rFonts w:ascii="Times New Roman" w:hAnsi="Times New Roman" w:cs="Times New Roman"/>
                <w:sz w:val="28"/>
                <w:szCs w:val="28"/>
                <w:lang w:val="uk-UA"/>
              </w:rPr>
              <w:t xml:space="preserve"> </w:t>
            </w:r>
            <w:r w:rsidRPr="007E13C0">
              <w:rPr>
                <w:rFonts w:ascii="Times New Roman" w:hAnsi="Times New Roman" w:cs="Times New Roman"/>
                <w:sz w:val="28"/>
                <w:szCs w:val="28"/>
                <w:lang w:val="uk-UA"/>
              </w:rPr>
              <w:t xml:space="preserve">якості; </w:t>
            </w:r>
          </w:p>
          <w:p w:rsidR="00413DA2" w:rsidRPr="007E13C0" w:rsidRDefault="00413DA2" w:rsidP="00811B9F">
            <w:pPr>
              <w:ind w:firstLine="176"/>
              <w:jc w:val="both"/>
              <w:rPr>
                <w:rFonts w:ascii="Times New Roman" w:hAnsi="Times New Roman" w:cs="Times New Roman"/>
                <w:sz w:val="28"/>
                <w:szCs w:val="28"/>
                <w:lang w:val="uk-UA"/>
              </w:rPr>
            </w:pPr>
            <w:r w:rsidRPr="007E13C0">
              <w:rPr>
                <w:rFonts w:ascii="Times New Roman" w:hAnsi="Times New Roman" w:cs="Times New Roman"/>
                <w:sz w:val="28"/>
                <w:szCs w:val="28"/>
                <w:lang w:val="uk-UA"/>
              </w:rPr>
              <w:t>управління знаннями та інноваційний менеджмент; управління</w:t>
            </w:r>
            <w:r>
              <w:rPr>
                <w:rFonts w:ascii="Times New Roman" w:hAnsi="Times New Roman" w:cs="Times New Roman"/>
                <w:sz w:val="28"/>
                <w:szCs w:val="28"/>
                <w:lang w:val="uk-UA"/>
              </w:rPr>
              <w:t xml:space="preserve"> </w:t>
            </w:r>
            <w:r w:rsidRPr="007E13C0">
              <w:rPr>
                <w:rFonts w:ascii="Times New Roman" w:hAnsi="Times New Roman" w:cs="Times New Roman"/>
                <w:sz w:val="28"/>
                <w:szCs w:val="28"/>
                <w:lang w:val="uk-UA"/>
              </w:rPr>
              <w:t>кадрами та ін.</w:t>
            </w:r>
          </w:p>
        </w:tc>
      </w:tr>
      <w:tr w:rsidR="00413DA2" w:rsidTr="008765B5">
        <w:tc>
          <w:tcPr>
            <w:tcW w:w="2376" w:type="dxa"/>
          </w:tcPr>
          <w:p w:rsidR="00413DA2" w:rsidRPr="00054F07" w:rsidRDefault="00413DA2" w:rsidP="00413DA2">
            <w:pPr>
              <w:ind w:left="-567" w:firstLine="567"/>
              <w:jc w:val="both"/>
              <w:rPr>
                <w:rFonts w:ascii="Times New Roman" w:hAnsi="Times New Roman" w:cs="Times New Roman"/>
                <w:b/>
                <w:sz w:val="28"/>
                <w:szCs w:val="28"/>
                <w:lang w:val="uk-UA"/>
              </w:rPr>
            </w:pPr>
            <w:r w:rsidRPr="00054F07">
              <w:rPr>
                <w:rFonts w:ascii="Times New Roman" w:hAnsi="Times New Roman" w:cs="Times New Roman"/>
                <w:b/>
                <w:sz w:val="28"/>
                <w:szCs w:val="28"/>
                <w:lang w:val="uk-UA"/>
              </w:rPr>
              <w:lastRenderedPageBreak/>
              <w:t>Публічність</w:t>
            </w:r>
          </w:p>
          <w:p w:rsidR="00413DA2" w:rsidRPr="00054F07" w:rsidRDefault="00413DA2" w:rsidP="00413DA2">
            <w:pPr>
              <w:ind w:left="-567" w:firstLine="567"/>
              <w:jc w:val="both"/>
              <w:rPr>
                <w:rFonts w:ascii="Times New Roman" w:hAnsi="Times New Roman" w:cs="Times New Roman"/>
                <w:b/>
                <w:sz w:val="28"/>
                <w:szCs w:val="28"/>
                <w:lang w:val="uk-UA"/>
              </w:rPr>
            </w:pPr>
            <w:r w:rsidRPr="00054F07">
              <w:rPr>
                <w:rFonts w:ascii="Times New Roman" w:hAnsi="Times New Roman" w:cs="Times New Roman"/>
                <w:b/>
                <w:sz w:val="28"/>
                <w:szCs w:val="28"/>
                <w:lang w:val="uk-UA"/>
              </w:rPr>
              <w:t>інформації про</w:t>
            </w:r>
          </w:p>
          <w:p w:rsidR="00413DA2" w:rsidRPr="00054F07" w:rsidRDefault="00413DA2" w:rsidP="00413DA2">
            <w:pPr>
              <w:ind w:left="-567" w:firstLine="567"/>
              <w:jc w:val="both"/>
              <w:rPr>
                <w:rFonts w:ascii="Times New Roman" w:hAnsi="Times New Roman" w:cs="Times New Roman"/>
                <w:b/>
                <w:sz w:val="28"/>
                <w:szCs w:val="28"/>
                <w:lang w:val="uk-UA"/>
              </w:rPr>
            </w:pPr>
            <w:r w:rsidRPr="00054F07">
              <w:rPr>
                <w:rFonts w:ascii="Times New Roman" w:hAnsi="Times New Roman" w:cs="Times New Roman"/>
                <w:b/>
                <w:sz w:val="28"/>
                <w:szCs w:val="28"/>
                <w:lang w:val="uk-UA"/>
              </w:rPr>
              <w:t>освітні</w:t>
            </w:r>
          </w:p>
          <w:p w:rsidR="00413DA2" w:rsidRPr="00054F07" w:rsidRDefault="00413DA2" w:rsidP="00413DA2">
            <w:pPr>
              <w:ind w:left="-567" w:firstLine="567"/>
              <w:jc w:val="both"/>
              <w:rPr>
                <w:rFonts w:ascii="Times New Roman" w:hAnsi="Times New Roman" w:cs="Times New Roman"/>
                <w:b/>
                <w:sz w:val="28"/>
                <w:szCs w:val="28"/>
                <w:lang w:val="uk-UA"/>
              </w:rPr>
            </w:pPr>
            <w:r w:rsidRPr="00054F07">
              <w:rPr>
                <w:rFonts w:ascii="Times New Roman" w:hAnsi="Times New Roman" w:cs="Times New Roman"/>
                <w:b/>
                <w:sz w:val="28"/>
                <w:szCs w:val="28"/>
                <w:lang w:val="uk-UA"/>
              </w:rPr>
              <w:t>програми,</w:t>
            </w:r>
          </w:p>
          <w:p w:rsidR="00413DA2" w:rsidRPr="00054F07" w:rsidRDefault="00413DA2" w:rsidP="00413DA2">
            <w:pPr>
              <w:ind w:left="-567" w:firstLine="567"/>
              <w:jc w:val="both"/>
              <w:rPr>
                <w:rFonts w:ascii="Times New Roman" w:hAnsi="Times New Roman" w:cs="Times New Roman"/>
                <w:b/>
                <w:sz w:val="28"/>
                <w:szCs w:val="28"/>
                <w:lang w:val="uk-UA"/>
              </w:rPr>
            </w:pPr>
            <w:r w:rsidRPr="00054F07">
              <w:rPr>
                <w:rFonts w:ascii="Times New Roman" w:hAnsi="Times New Roman" w:cs="Times New Roman"/>
                <w:b/>
                <w:sz w:val="28"/>
                <w:szCs w:val="28"/>
                <w:lang w:val="uk-UA"/>
              </w:rPr>
              <w:t>ступені вищої</w:t>
            </w:r>
          </w:p>
          <w:p w:rsidR="00413DA2" w:rsidRPr="00054F07" w:rsidRDefault="00413DA2" w:rsidP="00413DA2">
            <w:pPr>
              <w:ind w:left="-567" w:firstLine="567"/>
              <w:jc w:val="both"/>
              <w:rPr>
                <w:rFonts w:ascii="Times New Roman" w:hAnsi="Times New Roman" w:cs="Times New Roman"/>
                <w:b/>
                <w:sz w:val="28"/>
                <w:szCs w:val="28"/>
                <w:lang w:val="uk-UA"/>
              </w:rPr>
            </w:pPr>
            <w:r w:rsidRPr="00054F07">
              <w:rPr>
                <w:rFonts w:ascii="Times New Roman" w:hAnsi="Times New Roman" w:cs="Times New Roman"/>
                <w:b/>
                <w:sz w:val="28"/>
                <w:szCs w:val="28"/>
                <w:lang w:val="uk-UA"/>
              </w:rPr>
              <w:t>освіти та</w:t>
            </w:r>
          </w:p>
          <w:p w:rsidR="00413DA2" w:rsidRDefault="00413DA2" w:rsidP="00413DA2">
            <w:pPr>
              <w:ind w:left="-567" w:firstLine="567"/>
              <w:jc w:val="both"/>
              <w:rPr>
                <w:rFonts w:ascii="Times New Roman" w:hAnsi="Times New Roman" w:cs="Times New Roman"/>
                <w:sz w:val="28"/>
                <w:szCs w:val="28"/>
                <w:lang w:val="uk-UA"/>
              </w:rPr>
            </w:pPr>
            <w:r w:rsidRPr="00054F07">
              <w:rPr>
                <w:rFonts w:ascii="Times New Roman" w:hAnsi="Times New Roman" w:cs="Times New Roman"/>
                <w:b/>
                <w:sz w:val="28"/>
                <w:szCs w:val="28"/>
                <w:lang w:val="uk-UA"/>
              </w:rPr>
              <w:t>кваліфікації</w:t>
            </w:r>
          </w:p>
        </w:tc>
        <w:tc>
          <w:tcPr>
            <w:tcW w:w="7195" w:type="dxa"/>
          </w:tcPr>
          <w:p w:rsidR="00413DA2" w:rsidRPr="007E13C0" w:rsidRDefault="00413DA2" w:rsidP="00811B9F">
            <w:pPr>
              <w:ind w:firstLine="176"/>
              <w:jc w:val="both"/>
              <w:rPr>
                <w:rFonts w:ascii="Times New Roman" w:hAnsi="Times New Roman" w:cs="Times New Roman"/>
                <w:sz w:val="28"/>
                <w:szCs w:val="28"/>
                <w:lang w:val="uk-UA"/>
              </w:rPr>
            </w:pPr>
            <w:r w:rsidRPr="007E13C0">
              <w:rPr>
                <w:rFonts w:ascii="Times New Roman" w:hAnsi="Times New Roman" w:cs="Times New Roman"/>
                <w:sz w:val="28"/>
                <w:szCs w:val="28"/>
                <w:lang w:val="uk-UA"/>
              </w:rPr>
              <w:t>Достовірна, об’єктивна, актуальна, своєчасна та легкодоступна</w:t>
            </w:r>
            <w:r>
              <w:rPr>
                <w:rFonts w:ascii="Times New Roman" w:hAnsi="Times New Roman" w:cs="Times New Roman"/>
                <w:sz w:val="28"/>
                <w:szCs w:val="28"/>
                <w:lang w:val="uk-UA"/>
              </w:rPr>
              <w:t xml:space="preserve"> </w:t>
            </w:r>
            <w:r w:rsidRPr="007E13C0">
              <w:rPr>
                <w:rFonts w:ascii="Times New Roman" w:hAnsi="Times New Roman" w:cs="Times New Roman"/>
                <w:sz w:val="28"/>
                <w:szCs w:val="28"/>
                <w:lang w:val="uk-UA"/>
              </w:rPr>
              <w:t>інформація про</w:t>
            </w:r>
            <w:r>
              <w:rPr>
                <w:rFonts w:ascii="Times New Roman" w:hAnsi="Times New Roman" w:cs="Times New Roman"/>
                <w:sz w:val="28"/>
                <w:szCs w:val="28"/>
                <w:lang w:val="uk-UA"/>
              </w:rPr>
              <w:t xml:space="preserve"> діяльність за спеціальністю 016 </w:t>
            </w:r>
            <w:r w:rsidRPr="007E13C0">
              <w:rPr>
                <w:rFonts w:ascii="Times New Roman" w:hAnsi="Times New Roman" w:cs="Times New Roman"/>
                <w:sz w:val="28"/>
                <w:szCs w:val="28"/>
                <w:lang w:val="uk-UA"/>
              </w:rPr>
              <w:t xml:space="preserve"> </w:t>
            </w:r>
            <w:r>
              <w:rPr>
                <w:rFonts w:ascii="Times New Roman" w:hAnsi="Times New Roman" w:cs="Times New Roman"/>
                <w:sz w:val="28"/>
                <w:szCs w:val="28"/>
                <w:lang w:val="uk-UA"/>
              </w:rPr>
              <w:t>Спеціальна освіта</w:t>
            </w:r>
          </w:p>
          <w:p w:rsidR="00413DA2" w:rsidRPr="007E13C0" w:rsidRDefault="00413DA2" w:rsidP="00811B9F">
            <w:pPr>
              <w:ind w:firstLine="176"/>
              <w:jc w:val="both"/>
              <w:rPr>
                <w:rFonts w:ascii="Times New Roman" w:hAnsi="Times New Roman" w:cs="Times New Roman"/>
                <w:sz w:val="28"/>
                <w:szCs w:val="28"/>
                <w:lang w:val="uk-UA"/>
              </w:rPr>
            </w:pPr>
            <w:r w:rsidRPr="007E13C0">
              <w:rPr>
                <w:rFonts w:ascii="Times New Roman" w:hAnsi="Times New Roman" w:cs="Times New Roman"/>
                <w:sz w:val="28"/>
                <w:szCs w:val="28"/>
                <w:lang w:val="uk-UA"/>
              </w:rPr>
              <w:t xml:space="preserve">публікується на сайті </w:t>
            </w:r>
            <w:r>
              <w:rPr>
                <w:rFonts w:ascii="Times New Roman" w:hAnsi="Times New Roman" w:cs="Times New Roman"/>
                <w:sz w:val="28"/>
                <w:szCs w:val="28"/>
                <w:lang w:val="uk-UA"/>
              </w:rPr>
              <w:t xml:space="preserve">Інституту спеціальної педагогіки і психології імені Миколи </w:t>
            </w:r>
            <w:proofErr w:type="spellStart"/>
            <w:r>
              <w:rPr>
                <w:rFonts w:ascii="Times New Roman" w:hAnsi="Times New Roman" w:cs="Times New Roman"/>
                <w:sz w:val="28"/>
                <w:szCs w:val="28"/>
                <w:lang w:val="uk-UA"/>
              </w:rPr>
              <w:t>Ярмаченка</w:t>
            </w:r>
            <w:proofErr w:type="spellEnd"/>
            <w:r>
              <w:rPr>
                <w:rFonts w:ascii="Times New Roman" w:hAnsi="Times New Roman" w:cs="Times New Roman"/>
                <w:sz w:val="28"/>
                <w:szCs w:val="28"/>
                <w:lang w:val="uk-UA"/>
              </w:rPr>
              <w:t xml:space="preserve"> НАПН України</w:t>
            </w:r>
            <w:r w:rsidRPr="007E13C0">
              <w:rPr>
                <w:rFonts w:ascii="Times New Roman" w:hAnsi="Times New Roman" w:cs="Times New Roman"/>
                <w:sz w:val="28"/>
                <w:szCs w:val="28"/>
                <w:lang w:val="uk-UA"/>
              </w:rPr>
              <w:t>, включаючи програми для</w:t>
            </w:r>
            <w:r>
              <w:rPr>
                <w:rFonts w:ascii="Times New Roman" w:hAnsi="Times New Roman" w:cs="Times New Roman"/>
                <w:sz w:val="28"/>
                <w:szCs w:val="28"/>
                <w:lang w:val="uk-UA"/>
              </w:rPr>
              <w:t xml:space="preserve"> </w:t>
            </w:r>
            <w:r w:rsidRPr="007E13C0">
              <w:rPr>
                <w:rFonts w:ascii="Times New Roman" w:hAnsi="Times New Roman" w:cs="Times New Roman"/>
                <w:sz w:val="28"/>
                <w:szCs w:val="28"/>
                <w:lang w:val="uk-UA"/>
              </w:rPr>
              <w:t>потенційних здобувачів вищої освіти</w:t>
            </w:r>
            <w:r>
              <w:rPr>
                <w:rFonts w:ascii="Times New Roman" w:hAnsi="Times New Roman" w:cs="Times New Roman"/>
                <w:sz w:val="28"/>
                <w:szCs w:val="28"/>
                <w:lang w:val="uk-UA"/>
              </w:rPr>
              <w:t xml:space="preserve"> третього рівня</w:t>
            </w:r>
            <w:r w:rsidRPr="007E13C0">
              <w:rPr>
                <w:rFonts w:ascii="Times New Roman" w:hAnsi="Times New Roman" w:cs="Times New Roman"/>
                <w:sz w:val="28"/>
                <w:szCs w:val="28"/>
                <w:lang w:val="uk-UA"/>
              </w:rPr>
              <w:t>.</w:t>
            </w:r>
          </w:p>
          <w:p w:rsidR="00413DA2" w:rsidRPr="007E13C0" w:rsidRDefault="00413DA2" w:rsidP="00811B9F">
            <w:pPr>
              <w:ind w:firstLine="176"/>
              <w:jc w:val="both"/>
              <w:rPr>
                <w:rFonts w:ascii="Times New Roman" w:hAnsi="Times New Roman" w:cs="Times New Roman"/>
                <w:sz w:val="28"/>
                <w:szCs w:val="28"/>
                <w:lang w:val="uk-UA"/>
              </w:rPr>
            </w:pPr>
            <w:r w:rsidRPr="007E13C0">
              <w:rPr>
                <w:rFonts w:ascii="Times New Roman" w:hAnsi="Times New Roman" w:cs="Times New Roman"/>
                <w:sz w:val="28"/>
                <w:szCs w:val="28"/>
                <w:lang w:val="uk-UA"/>
              </w:rPr>
              <w:t xml:space="preserve">Надається інформація про освітню діяльність за спеціальністю </w:t>
            </w:r>
            <w:r>
              <w:rPr>
                <w:rFonts w:ascii="Times New Roman" w:hAnsi="Times New Roman" w:cs="Times New Roman"/>
                <w:sz w:val="28"/>
                <w:szCs w:val="28"/>
                <w:lang w:val="uk-UA"/>
              </w:rPr>
              <w:t>016</w:t>
            </w:r>
            <w:r w:rsidRPr="004949FD">
              <w:rPr>
                <w:rFonts w:ascii="Times New Roman" w:hAnsi="Times New Roman" w:cs="Times New Roman"/>
                <w:sz w:val="28"/>
                <w:szCs w:val="28"/>
                <w:lang w:val="uk-UA"/>
              </w:rPr>
              <w:t xml:space="preserve"> </w:t>
            </w:r>
            <w:r>
              <w:rPr>
                <w:rFonts w:ascii="Times New Roman" w:hAnsi="Times New Roman" w:cs="Times New Roman"/>
                <w:sz w:val="28"/>
                <w:szCs w:val="28"/>
                <w:lang w:val="uk-UA"/>
              </w:rPr>
              <w:t>Спеціальна освіта</w:t>
            </w:r>
            <w:r w:rsidRPr="007E13C0">
              <w:rPr>
                <w:rFonts w:ascii="Times New Roman" w:hAnsi="Times New Roman" w:cs="Times New Roman"/>
                <w:sz w:val="28"/>
                <w:szCs w:val="28"/>
                <w:lang w:val="uk-UA"/>
              </w:rPr>
              <w:t>, включаючи програми, критерії відбору на навчання;</w:t>
            </w:r>
          </w:p>
          <w:p w:rsidR="00413DA2" w:rsidRPr="007E13C0" w:rsidRDefault="00413DA2" w:rsidP="00811B9F">
            <w:pPr>
              <w:ind w:firstLine="176"/>
              <w:jc w:val="both"/>
              <w:rPr>
                <w:rFonts w:ascii="Times New Roman" w:hAnsi="Times New Roman" w:cs="Times New Roman"/>
                <w:sz w:val="28"/>
                <w:szCs w:val="28"/>
                <w:lang w:val="uk-UA"/>
              </w:rPr>
            </w:pPr>
            <w:r w:rsidRPr="007E13C0">
              <w:rPr>
                <w:rFonts w:ascii="Times New Roman" w:hAnsi="Times New Roman" w:cs="Times New Roman"/>
                <w:sz w:val="28"/>
                <w:szCs w:val="28"/>
                <w:lang w:val="uk-UA"/>
              </w:rPr>
              <w:t>заплановані результати навчання за цими програмами; кваліфікації;</w:t>
            </w:r>
          </w:p>
          <w:p w:rsidR="00413DA2" w:rsidRPr="007E13C0" w:rsidRDefault="00413DA2" w:rsidP="00811B9F">
            <w:pPr>
              <w:ind w:firstLine="176"/>
              <w:jc w:val="both"/>
              <w:rPr>
                <w:rFonts w:ascii="Times New Roman" w:hAnsi="Times New Roman" w:cs="Times New Roman"/>
                <w:sz w:val="28"/>
                <w:szCs w:val="28"/>
                <w:lang w:val="uk-UA"/>
              </w:rPr>
            </w:pPr>
            <w:r w:rsidRPr="007E13C0">
              <w:rPr>
                <w:rFonts w:ascii="Times New Roman" w:hAnsi="Times New Roman" w:cs="Times New Roman"/>
                <w:sz w:val="28"/>
                <w:szCs w:val="28"/>
                <w:lang w:val="uk-UA"/>
              </w:rPr>
              <w:t>процедури навчання, викладання та оцінювання, що</w:t>
            </w:r>
          </w:p>
          <w:p w:rsidR="00413DA2" w:rsidRPr="007E13C0" w:rsidRDefault="00413DA2" w:rsidP="00811B9F">
            <w:pPr>
              <w:ind w:firstLine="176"/>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використовуються.</w:t>
            </w:r>
          </w:p>
        </w:tc>
      </w:tr>
      <w:tr w:rsidR="00413DA2" w:rsidRPr="00E17059" w:rsidTr="008765B5">
        <w:tc>
          <w:tcPr>
            <w:tcW w:w="2376" w:type="dxa"/>
          </w:tcPr>
          <w:p w:rsidR="00413DA2" w:rsidRPr="00904493" w:rsidRDefault="00413DA2" w:rsidP="00413DA2">
            <w:pPr>
              <w:ind w:left="-567" w:firstLine="567"/>
              <w:jc w:val="both"/>
              <w:rPr>
                <w:rFonts w:ascii="Times New Roman" w:hAnsi="Times New Roman" w:cs="Times New Roman"/>
                <w:b/>
                <w:sz w:val="28"/>
                <w:szCs w:val="28"/>
                <w:lang w:val="uk-UA"/>
              </w:rPr>
            </w:pPr>
            <w:r w:rsidRPr="00904493">
              <w:rPr>
                <w:rFonts w:ascii="Times New Roman" w:hAnsi="Times New Roman" w:cs="Times New Roman"/>
                <w:b/>
                <w:sz w:val="28"/>
                <w:szCs w:val="28"/>
                <w:lang w:val="uk-UA"/>
              </w:rPr>
              <w:t>Запобігання та</w:t>
            </w:r>
          </w:p>
          <w:p w:rsidR="00413DA2" w:rsidRPr="00904493" w:rsidRDefault="00413DA2" w:rsidP="00413DA2">
            <w:pPr>
              <w:ind w:left="-567" w:firstLine="567"/>
              <w:jc w:val="both"/>
              <w:rPr>
                <w:rFonts w:ascii="Times New Roman" w:hAnsi="Times New Roman" w:cs="Times New Roman"/>
                <w:b/>
                <w:sz w:val="28"/>
                <w:szCs w:val="28"/>
                <w:lang w:val="uk-UA"/>
              </w:rPr>
            </w:pPr>
            <w:r w:rsidRPr="00904493">
              <w:rPr>
                <w:rFonts w:ascii="Times New Roman" w:hAnsi="Times New Roman" w:cs="Times New Roman"/>
                <w:b/>
                <w:sz w:val="28"/>
                <w:szCs w:val="28"/>
                <w:lang w:val="uk-UA"/>
              </w:rPr>
              <w:t>виявлення</w:t>
            </w:r>
          </w:p>
          <w:p w:rsidR="00413DA2" w:rsidRPr="00904493" w:rsidRDefault="00413DA2" w:rsidP="00413DA2">
            <w:pPr>
              <w:ind w:left="-567" w:firstLine="567"/>
              <w:jc w:val="both"/>
              <w:rPr>
                <w:rFonts w:ascii="Times New Roman" w:hAnsi="Times New Roman" w:cs="Times New Roman"/>
                <w:b/>
                <w:sz w:val="28"/>
                <w:szCs w:val="28"/>
                <w:lang w:val="uk-UA"/>
              </w:rPr>
            </w:pPr>
            <w:r w:rsidRPr="00904493">
              <w:rPr>
                <w:rFonts w:ascii="Times New Roman" w:hAnsi="Times New Roman" w:cs="Times New Roman"/>
                <w:b/>
                <w:sz w:val="28"/>
                <w:szCs w:val="28"/>
                <w:lang w:val="uk-UA"/>
              </w:rPr>
              <w:t>академічного</w:t>
            </w:r>
          </w:p>
          <w:p w:rsidR="00413DA2" w:rsidRDefault="00413DA2" w:rsidP="00413DA2">
            <w:pPr>
              <w:ind w:left="-567" w:firstLine="567"/>
              <w:jc w:val="both"/>
              <w:rPr>
                <w:rFonts w:ascii="Times New Roman" w:hAnsi="Times New Roman" w:cs="Times New Roman"/>
                <w:sz w:val="28"/>
                <w:szCs w:val="28"/>
                <w:lang w:val="uk-UA"/>
              </w:rPr>
            </w:pPr>
            <w:r w:rsidRPr="00904493">
              <w:rPr>
                <w:rFonts w:ascii="Times New Roman" w:hAnsi="Times New Roman" w:cs="Times New Roman"/>
                <w:b/>
                <w:sz w:val="28"/>
                <w:szCs w:val="28"/>
                <w:lang w:val="uk-UA"/>
              </w:rPr>
              <w:t>плагіату</w:t>
            </w:r>
          </w:p>
        </w:tc>
        <w:tc>
          <w:tcPr>
            <w:tcW w:w="7195" w:type="dxa"/>
          </w:tcPr>
          <w:p w:rsidR="00413DA2" w:rsidRPr="007E13C0" w:rsidRDefault="00413DA2" w:rsidP="00811B9F">
            <w:pPr>
              <w:ind w:firstLine="176"/>
              <w:jc w:val="both"/>
              <w:rPr>
                <w:rFonts w:ascii="Times New Roman" w:hAnsi="Times New Roman" w:cs="Times New Roman"/>
                <w:sz w:val="28"/>
                <w:szCs w:val="28"/>
                <w:lang w:val="uk-UA"/>
              </w:rPr>
            </w:pPr>
            <w:r w:rsidRPr="007E13C0">
              <w:rPr>
                <w:rFonts w:ascii="Times New Roman" w:hAnsi="Times New Roman" w:cs="Times New Roman"/>
                <w:sz w:val="28"/>
                <w:szCs w:val="28"/>
                <w:lang w:val="uk-UA"/>
              </w:rPr>
              <w:t>Система забезпечення дотримання академічної доброчесності</w:t>
            </w:r>
            <w:r>
              <w:rPr>
                <w:rFonts w:ascii="Times New Roman" w:hAnsi="Times New Roman" w:cs="Times New Roman"/>
                <w:sz w:val="28"/>
                <w:szCs w:val="28"/>
                <w:lang w:val="uk-UA"/>
              </w:rPr>
              <w:t xml:space="preserve"> </w:t>
            </w:r>
            <w:r w:rsidRPr="007E13C0">
              <w:rPr>
                <w:rFonts w:ascii="Times New Roman" w:hAnsi="Times New Roman" w:cs="Times New Roman"/>
                <w:sz w:val="28"/>
                <w:szCs w:val="28"/>
                <w:lang w:val="uk-UA"/>
              </w:rPr>
              <w:t xml:space="preserve">учасниками освітнього процесу, сформована в </w:t>
            </w:r>
            <w:r>
              <w:rPr>
                <w:rFonts w:ascii="Times New Roman" w:hAnsi="Times New Roman" w:cs="Times New Roman"/>
                <w:sz w:val="28"/>
                <w:szCs w:val="28"/>
                <w:lang w:val="uk-UA"/>
              </w:rPr>
              <w:t>Інституті</w:t>
            </w:r>
            <w:r w:rsidRPr="00904493">
              <w:rPr>
                <w:rFonts w:ascii="Times New Roman" w:hAnsi="Times New Roman" w:cs="Times New Roman"/>
                <w:sz w:val="28"/>
                <w:szCs w:val="28"/>
                <w:lang w:val="uk-UA"/>
              </w:rPr>
              <w:t xml:space="preserve"> спеціальної педагогіки і психології імені Миколи </w:t>
            </w:r>
            <w:proofErr w:type="spellStart"/>
            <w:r w:rsidRPr="00904493">
              <w:rPr>
                <w:rFonts w:ascii="Times New Roman" w:hAnsi="Times New Roman" w:cs="Times New Roman"/>
                <w:sz w:val="28"/>
                <w:szCs w:val="28"/>
                <w:lang w:val="uk-UA"/>
              </w:rPr>
              <w:t>Ярмаченка</w:t>
            </w:r>
            <w:proofErr w:type="spellEnd"/>
            <w:r w:rsidRPr="00904493">
              <w:rPr>
                <w:rFonts w:ascii="Times New Roman" w:hAnsi="Times New Roman" w:cs="Times New Roman"/>
                <w:sz w:val="28"/>
                <w:szCs w:val="28"/>
                <w:lang w:val="uk-UA"/>
              </w:rPr>
              <w:t xml:space="preserve"> НАПН України </w:t>
            </w:r>
            <w:r w:rsidRPr="007E13C0">
              <w:rPr>
                <w:rFonts w:ascii="Times New Roman" w:hAnsi="Times New Roman" w:cs="Times New Roman"/>
                <w:sz w:val="28"/>
                <w:szCs w:val="28"/>
                <w:lang w:val="uk-UA"/>
              </w:rPr>
              <w:t>базується на таких принципах:</w:t>
            </w:r>
          </w:p>
          <w:p w:rsidR="00413DA2" w:rsidRPr="007E13C0" w:rsidRDefault="00413DA2" w:rsidP="00811B9F">
            <w:pPr>
              <w:ind w:firstLine="176"/>
              <w:jc w:val="both"/>
              <w:rPr>
                <w:rFonts w:ascii="Times New Roman" w:hAnsi="Times New Roman" w:cs="Times New Roman"/>
                <w:sz w:val="28"/>
                <w:szCs w:val="28"/>
                <w:lang w:val="uk-UA"/>
              </w:rPr>
            </w:pPr>
            <w:r w:rsidRPr="007E13C0">
              <w:rPr>
                <w:rFonts w:ascii="Times New Roman" w:hAnsi="Times New Roman" w:cs="Times New Roman"/>
                <w:sz w:val="28"/>
                <w:szCs w:val="28"/>
                <w:lang w:val="uk-UA"/>
              </w:rPr>
              <w:t>• дотримання загальноприйнятих принципів моралі;</w:t>
            </w:r>
          </w:p>
          <w:p w:rsidR="00413DA2" w:rsidRPr="007E13C0" w:rsidRDefault="00413DA2" w:rsidP="00811B9F">
            <w:pPr>
              <w:ind w:firstLine="176"/>
              <w:jc w:val="both"/>
              <w:rPr>
                <w:rFonts w:ascii="Times New Roman" w:hAnsi="Times New Roman" w:cs="Times New Roman"/>
                <w:sz w:val="28"/>
                <w:szCs w:val="28"/>
                <w:lang w:val="uk-UA"/>
              </w:rPr>
            </w:pPr>
            <w:r w:rsidRPr="007E13C0">
              <w:rPr>
                <w:rFonts w:ascii="Times New Roman" w:hAnsi="Times New Roman" w:cs="Times New Roman"/>
                <w:sz w:val="28"/>
                <w:szCs w:val="28"/>
                <w:lang w:val="uk-UA"/>
              </w:rPr>
              <w:t>• демонстрація поваги до Конституції і законів України і дотримання</w:t>
            </w:r>
            <w:r>
              <w:rPr>
                <w:rFonts w:ascii="Times New Roman" w:hAnsi="Times New Roman" w:cs="Times New Roman"/>
                <w:sz w:val="28"/>
                <w:szCs w:val="28"/>
                <w:lang w:val="uk-UA"/>
              </w:rPr>
              <w:t xml:space="preserve"> </w:t>
            </w:r>
            <w:r w:rsidRPr="007E13C0">
              <w:rPr>
                <w:rFonts w:ascii="Times New Roman" w:hAnsi="Times New Roman" w:cs="Times New Roman"/>
                <w:sz w:val="28"/>
                <w:szCs w:val="28"/>
                <w:lang w:val="uk-UA"/>
              </w:rPr>
              <w:t>їхніх норм;</w:t>
            </w:r>
          </w:p>
          <w:p w:rsidR="00413DA2" w:rsidRPr="007E13C0" w:rsidRDefault="00413DA2" w:rsidP="00811B9F">
            <w:pPr>
              <w:ind w:firstLine="176"/>
              <w:jc w:val="both"/>
              <w:rPr>
                <w:rFonts w:ascii="Times New Roman" w:hAnsi="Times New Roman" w:cs="Times New Roman"/>
                <w:sz w:val="28"/>
                <w:szCs w:val="28"/>
                <w:lang w:val="uk-UA"/>
              </w:rPr>
            </w:pPr>
            <w:r w:rsidRPr="007E13C0">
              <w:rPr>
                <w:rFonts w:ascii="Times New Roman" w:hAnsi="Times New Roman" w:cs="Times New Roman"/>
                <w:sz w:val="28"/>
                <w:szCs w:val="28"/>
                <w:lang w:val="uk-UA"/>
              </w:rPr>
              <w:t>• повага до всіх учасників освітнього процесу незалежно від їхнього</w:t>
            </w:r>
            <w:r>
              <w:rPr>
                <w:rFonts w:ascii="Times New Roman" w:hAnsi="Times New Roman" w:cs="Times New Roman"/>
                <w:sz w:val="28"/>
                <w:szCs w:val="28"/>
                <w:lang w:val="uk-UA"/>
              </w:rPr>
              <w:t xml:space="preserve"> </w:t>
            </w:r>
            <w:r w:rsidRPr="007E13C0">
              <w:rPr>
                <w:rFonts w:ascii="Times New Roman" w:hAnsi="Times New Roman" w:cs="Times New Roman"/>
                <w:sz w:val="28"/>
                <w:szCs w:val="28"/>
                <w:lang w:val="uk-UA"/>
              </w:rPr>
              <w:t>світогляду, соціального стану, релігійної та національної</w:t>
            </w:r>
            <w:r>
              <w:rPr>
                <w:rFonts w:ascii="Times New Roman" w:hAnsi="Times New Roman" w:cs="Times New Roman"/>
                <w:sz w:val="28"/>
                <w:szCs w:val="28"/>
                <w:lang w:val="uk-UA"/>
              </w:rPr>
              <w:t xml:space="preserve"> </w:t>
            </w:r>
            <w:r w:rsidRPr="007E13C0">
              <w:rPr>
                <w:rFonts w:ascii="Times New Roman" w:hAnsi="Times New Roman" w:cs="Times New Roman"/>
                <w:sz w:val="28"/>
                <w:szCs w:val="28"/>
                <w:lang w:val="uk-UA"/>
              </w:rPr>
              <w:t>приналежності;</w:t>
            </w:r>
          </w:p>
          <w:p w:rsidR="00413DA2" w:rsidRPr="007E13C0" w:rsidRDefault="00413DA2" w:rsidP="00811B9F">
            <w:pPr>
              <w:ind w:firstLine="176"/>
              <w:jc w:val="both"/>
              <w:rPr>
                <w:rFonts w:ascii="Times New Roman" w:hAnsi="Times New Roman" w:cs="Times New Roman"/>
                <w:sz w:val="28"/>
                <w:szCs w:val="28"/>
                <w:lang w:val="uk-UA"/>
              </w:rPr>
            </w:pPr>
            <w:r w:rsidRPr="007E13C0">
              <w:rPr>
                <w:rFonts w:ascii="Times New Roman" w:hAnsi="Times New Roman" w:cs="Times New Roman"/>
                <w:sz w:val="28"/>
                <w:szCs w:val="28"/>
                <w:lang w:val="uk-UA"/>
              </w:rPr>
              <w:t>• дотримання норм законодавства про авторське право;</w:t>
            </w:r>
          </w:p>
          <w:p w:rsidR="00413DA2" w:rsidRPr="007E13C0" w:rsidRDefault="00413DA2" w:rsidP="00811B9F">
            <w:pPr>
              <w:ind w:firstLine="176"/>
              <w:jc w:val="both"/>
              <w:rPr>
                <w:rFonts w:ascii="Times New Roman" w:hAnsi="Times New Roman" w:cs="Times New Roman"/>
                <w:sz w:val="28"/>
                <w:szCs w:val="28"/>
                <w:lang w:val="uk-UA"/>
              </w:rPr>
            </w:pPr>
            <w:r w:rsidRPr="007E13C0">
              <w:rPr>
                <w:rFonts w:ascii="Times New Roman" w:hAnsi="Times New Roman" w:cs="Times New Roman"/>
                <w:sz w:val="28"/>
                <w:szCs w:val="28"/>
                <w:lang w:val="uk-UA"/>
              </w:rPr>
              <w:t>• посилання на джерела інформації у разі запозичень ідей, тверджень,</w:t>
            </w:r>
            <w:r>
              <w:rPr>
                <w:rFonts w:ascii="Times New Roman" w:hAnsi="Times New Roman" w:cs="Times New Roman"/>
                <w:sz w:val="28"/>
                <w:szCs w:val="28"/>
                <w:lang w:val="uk-UA"/>
              </w:rPr>
              <w:t xml:space="preserve"> </w:t>
            </w:r>
            <w:r w:rsidRPr="007E13C0">
              <w:rPr>
                <w:rFonts w:ascii="Times New Roman" w:hAnsi="Times New Roman" w:cs="Times New Roman"/>
                <w:sz w:val="28"/>
                <w:szCs w:val="28"/>
                <w:lang w:val="uk-UA"/>
              </w:rPr>
              <w:t>відомостей;</w:t>
            </w:r>
          </w:p>
          <w:p w:rsidR="00413DA2" w:rsidRPr="007E13C0" w:rsidRDefault="00413DA2" w:rsidP="00811B9F">
            <w:pPr>
              <w:ind w:firstLine="176"/>
              <w:jc w:val="both"/>
              <w:rPr>
                <w:rFonts w:ascii="Times New Roman" w:hAnsi="Times New Roman" w:cs="Times New Roman"/>
                <w:sz w:val="28"/>
                <w:szCs w:val="28"/>
                <w:lang w:val="uk-UA"/>
              </w:rPr>
            </w:pPr>
            <w:r w:rsidRPr="007E13C0">
              <w:rPr>
                <w:rFonts w:ascii="Times New Roman" w:hAnsi="Times New Roman" w:cs="Times New Roman"/>
                <w:sz w:val="28"/>
                <w:szCs w:val="28"/>
                <w:lang w:val="uk-UA"/>
              </w:rPr>
              <w:t>• самостійне виконання індивідуальних завдань.</w:t>
            </w:r>
          </w:p>
          <w:p w:rsidR="00413DA2" w:rsidRPr="007E13C0" w:rsidRDefault="00413DA2" w:rsidP="00811B9F">
            <w:pPr>
              <w:ind w:firstLine="176"/>
              <w:jc w:val="both"/>
              <w:rPr>
                <w:rFonts w:ascii="Times New Roman" w:hAnsi="Times New Roman" w:cs="Times New Roman"/>
                <w:sz w:val="28"/>
                <w:szCs w:val="28"/>
                <w:lang w:val="uk-UA"/>
              </w:rPr>
            </w:pPr>
            <w:r w:rsidRPr="007E13C0">
              <w:rPr>
                <w:rFonts w:ascii="Times New Roman" w:hAnsi="Times New Roman" w:cs="Times New Roman"/>
                <w:sz w:val="28"/>
                <w:szCs w:val="28"/>
                <w:lang w:val="uk-UA"/>
              </w:rPr>
              <w:t>У випадку порушення принципів академічної доброчесності</w:t>
            </w:r>
            <w:r>
              <w:rPr>
                <w:rFonts w:ascii="Times New Roman" w:hAnsi="Times New Roman" w:cs="Times New Roman"/>
                <w:sz w:val="28"/>
                <w:szCs w:val="28"/>
                <w:lang w:val="uk-UA"/>
              </w:rPr>
              <w:t xml:space="preserve"> </w:t>
            </w:r>
            <w:r w:rsidRPr="007E13C0">
              <w:rPr>
                <w:rFonts w:ascii="Times New Roman" w:hAnsi="Times New Roman" w:cs="Times New Roman"/>
                <w:sz w:val="28"/>
                <w:szCs w:val="28"/>
                <w:lang w:val="uk-UA"/>
              </w:rPr>
              <w:t xml:space="preserve">відповідні особи притягуються до </w:t>
            </w:r>
            <w:r w:rsidRPr="007E13C0">
              <w:rPr>
                <w:rFonts w:ascii="Times New Roman" w:hAnsi="Times New Roman" w:cs="Times New Roman"/>
                <w:sz w:val="28"/>
                <w:szCs w:val="28"/>
                <w:lang w:val="uk-UA"/>
              </w:rPr>
              <w:lastRenderedPageBreak/>
              <w:t>відповідальності відповідно до</w:t>
            </w:r>
            <w:r>
              <w:rPr>
                <w:rFonts w:ascii="Times New Roman" w:hAnsi="Times New Roman" w:cs="Times New Roman"/>
                <w:sz w:val="28"/>
                <w:szCs w:val="28"/>
                <w:lang w:val="uk-UA"/>
              </w:rPr>
              <w:t xml:space="preserve"> </w:t>
            </w:r>
            <w:r w:rsidRPr="007E13C0">
              <w:rPr>
                <w:rFonts w:ascii="Times New Roman" w:hAnsi="Times New Roman" w:cs="Times New Roman"/>
                <w:sz w:val="28"/>
                <w:szCs w:val="28"/>
                <w:lang w:val="uk-UA"/>
              </w:rPr>
              <w:t xml:space="preserve">законодавства та діючих у </w:t>
            </w:r>
            <w:r>
              <w:rPr>
                <w:rFonts w:ascii="Times New Roman" w:hAnsi="Times New Roman" w:cs="Times New Roman"/>
                <w:sz w:val="28"/>
                <w:szCs w:val="28"/>
                <w:lang w:val="uk-UA"/>
              </w:rPr>
              <w:t>Інституті</w:t>
            </w:r>
            <w:r w:rsidRPr="00904493">
              <w:rPr>
                <w:rFonts w:ascii="Times New Roman" w:hAnsi="Times New Roman" w:cs="Times New Roman"/>
                <w:sz w:val="28"/>
                <w:szCs w:val="28"/>
                <w:lang w:val="uk-UA"/>
              </w:rPr>
              <w:t xml:space="preserve"> спеціальної педагогіки і психології імені Миколи </w:t>
            </w:r>
            <w:proofErr w:type="spellStart"/>
            <w:r w:rsidRPr="00904493">
              <w:rPr>
                <w:rFonts w:ascii="Times New Roman" w:hAnsi="Times New Roman" w:cs="Times New Roman"/>
                <w:sz w:val="28"/>
                <w:szCs w:val="28"/>
                <w:lang w:val="uk-UA"/>
              </w:rPr>
              <w:t>Ярмаченка</w:t>
            </w:r>
            <w:proofErr w:type="spellEnd"/>
            <w:r w:rsidRPr="00904493">
              <w:rPr>
                <w:rFonts w:ascii="Times New Roman" w:hAnsi="Times New Roman" w:cs="Times New Roman"/>
                <w:sz w:val="28"/>
                <w:szCs w:val="28"/>
                <w:lang w:val="uk-UA"/>
              </w:rPr>
              <w:t xml:space="preserve"> НАПН України</w:t>
            </w:r>
            <w:r w:rsidRPr="007E13C0">
              <w:rPr>
                <w:rFonts w:ascii="Times New Roman" w:hAnsi="Times New Roman" w:cs="Times New Roman"/>
                <w:sz w:val="28"/>
                <w:szCs w:val="28"/>
                <w:lang w:val="uk-UA"/>
              </w:rPr>
              <w:t xml:space="preserve"> положень та норм.</w:t>
            </w:r>
          </w:p>
        </w:tc>
      </w:tr>
    </w:tbl>
    <w:p w:rsidR="00413DA2" w:rsidRDefault="00413DA2" w:rsidP="00413DA2">
      <w:pPr>
        <w:spacing w:after="0"/>
        <w:ind w:left="-567" w:firstLine="567"/>
        <w:rPr>
          <w:rFonts w:ascii="Times New Roman" w:hAnsi="Times New Roman" w:cs="Times New Roman"/>
          <w:b/>
          <w:sz w:val="32"/>
          <w:szCs w:val="32"/>
          <w:lang w:val="uk-UA"/>
        </w:rPr>
      </w:pPr>
    </w:p>
    <w:p w:rsidR="00413DA2" w:rsidRPr="00904493" w:rsidRDefault="00E17059" w:rsidP="00413DA2">
      <w:pPr>
        <w:spacing w:after="0"/>
        <w:ind w:left="-567" w:firstLine="567"/>
        <w:jc w:val="cente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VІІ</w:t>
      </w:r>
      <w:r w:rsidRPr="006815D2">
        <w:rPr>
          <w:rFonts w:ascii="Times New Roman" w:hAnsi="Times New Roman" w:cs="Times New Roman"/>
          <w:b/>
          <w:sz w:val="28"/>
          <w:szCs w:val="28"/>
          <w:lang w:val="uk-UA"/>
        </w:rPr>
        <w:t>.</w:t>
      </w:r>
      <w:r w:rsidR="00413DA2" w:rsidRPr="00904493">
        <w:rPr>
          <w:rFonts w:ascii="Times New Roman" w:hAnsi="Times New Roman" w:cs="Times New Roman"/>
          <w:b/>
          <w:sz w:val="28"/>
          <w:szCs w:val="28"/>
          <w:lang w:val="uk-UA"/>
        </w:rPr>
        <w:t>Вимоги</w:t>
      </w:r>
      <w:proofErr w:type="spellEnd"/>
      <w:r w:rsidR="00413DA2" w:rsidRPr="00904493">
        <w:rPr>
          <w:rFonts w:ascii="Times New Roman" w:hAnsi="Times New Roman" w:cs="Times New Roman"/>
          <w:b/>
          <w:sz w:val="28"/>
          <w:szCs w:val="28"/>
          <w:lang w:val="uk-UA"/>
        </w:rPr>
        <w:t xml:space="preserve"> професійних стандартів </w:t>
      </w:r>
    </w:p>
    <w:p w:rsidR="00413DA2" w:rsidRDefault="00413DA2" w:rsidP="00413DA2">
      <w:pPr>
        <w:spacing w:after="0"/>
        <w:ind w:left="-567"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Наразі відсутні затверджені Стандарти </w:t>
      </w:r>
      <w:r w:rsidRPr="00916EF6">
        <w:rPr>
          <w:rFonts w:ascii="Times New Roman" w:hAnsi="Times New Roman" w:cs="Times New Roman"/>
          <w:sz w:val="28"/>
          <w:szCs w:val="28"/>
          <w:lang w:val="uk-UA"/>
        </w:rPr>
        <w:t>професійної кваліфікації</w:t>
      </w:r>
      <w:r>
        <w:rPr>
          <w:rFonts w:ascii="Times New Roman" w:hAnsi="Times New Roman" w:cs="Times New Roman"/>
          <w:sz w:val="28"/>
          <w:szCs w:val="28"/>
          <w:lang w:val="uk-UA"/>
        </w:rPr>
        <w:t xml:space="preserve"> за спеціальністю 016 Спеціальна освіта</w:t>
      </w:r>
    </w:p>
    <w:p w:rsidR="00413DA2" w:rsidRDefault="00413DA2" w:rsidP="00413DA2">
      <w:pPr>
        <w:spacing w:after="0"/>
        <w:ind w:left="-567" w:firstLine="567"/>
        <w:jc w:val="center"/>
        <w:rPr>
          <w:rFonts w:ascii="Times New Roman" w:hAnsi="Times New Roman" w:cs="Times New Roman"/>
          <w:sz w:val="28"/>
          <w:szCs w:val="28"/>
          <w:lang w:val="uk-UA"/>
        </w:rPr>
      </w:pPr>
    </w:p>
    <w:p w:rsidR="00413DA2" w:rsidRDefault="00413DA2" w:rsidP="00811B9F">
      <w:pPr>
        <w:tabs>
          <w:tab w:val="left" w:pos="6383"/>
        </w:tabs>
        <w:spacing w:after="0"/>
        <w:ind w:left="-567" w:firstLine="567"/>
        <w:rPr>
          <w:rFonts w:ascii="Times New Roman" w:hAnsi="Times New Roman" w:cs="Times New Roman"/>
          <w:b/>
          <w:sz w:val="32"/>
          <w:szCs w:val="32"/>
          <w:lang w:val="uk-UA"/>
        </w:rPr>
      </w:pPr>
      <w:r>
        <w:rPr>
          <w:rFonts w:ascii="Times New Roman" w:hAnsi="Times New Roman" w:cs="Times New Roman"/>
          <w:b/>
          <w:sz w:val="32"/>
          <w:szCs w:val="32"/>
          <w:lang w:val="uk-UA"/>
        </w:rPr>
        <w:tab/>
      </w:r>
    </w:p>
    <w:p w:rsidR="00413DA2" w:rsidRPr="00904493" w:rsidRDefault="00413DA2" w:rsidP="00413DA2">
      <w:pPr>
        <w:spacing w:after="0"/>
        <w:ind w:left="-567" w:firstLine="567"/>
        <w:jc w:val="center"/>
        <w:rPr>
          <w:rFonts w:ascii="Times New Roman" w:hAnsi="Times New Roman" w:cs="Times New Roman"/>
          <w:b/>
          <w:sz w:val="28"/>
          <w:szCs w:val="28"/>
          <w:lang w:val="uk-UA"/>
        </w:rPr>
      </w:pPr>
      <w:r w:rsidRPr="00904493">
        <w:rPr>
          <w:rFonts w:ascii="Times New Roman" w:hAnsi="Times New Roman" w:cs="Times New Roman"/>
          <w:b/>
          <w:sz w:val="28"/>
          <w:szCs w:val="28"/>
          <w:lang w:val="uk-UA"/>
        </w:rPr>
        <w:t>VIІI. Перелік нормативних документів, на яких базується</w:t>
      </w:r>
    </w:p>
    <w:p w:rsidR="00413DA2" w:rsidRPr="00904493" w:rsidRDefault="00413DA2" w:rsidP="00413DA2">
      <w:pPr>
        <w:spacing w:after="0"/>
        <w:ind w:left="-567" w:firstLine="567"/>
        <w:jc w:val="center"/>
        <w:rPr>
          <w:rFonts w:ascii="Times New Roman" w:hAnsi="Times New Roman" w:cs="Times New Roman"/>
          <w:b/>
          <w:sz w:val="28"/>
          <w:szCs w:val="28"/>
          <w:lang w:val="uk-UA"/>
        </w:rPr>
      </w:pPr>
      <w:proofErr w:type="spellStart"/>
      <w:r w:rsidRPr="00904493">
        <w:rPr>
          <w:rFonts w:ascii="Times New Roman" w:hAnsi="Times New Roman" w:cs="Times New Roman"/>
          <w:b/>
          <w:sz w:val="28"/>
          <w:szCs w:val="28"/>
          <w:lang w:val="uk-UA"/>
        </w:rPr>
        <w:t>освітньо-профісійна</w:t>
      </w:r>
      <w:proofErr w:type="spellEnd"/>
      <w:r w:rsidRPr="00904493">
        <w:rPr>
          <w:rFonts w:ascii="Times New Roman" w:hAnsi="Times New Roman" w:cs="Times New Roman"/>
          <w:b/>
          <w:sz w:val="28"/>
          <w:szCs w:val="28"/>
          <w:lang w:val="uk-UA"/>
        </w:rPr>
        <w:t xml:space="preserve"> програма</w:t>
      </w:r>
    </w:p>
    <w:p w:rsidR="00413DA2" w:rsidRDefault="00413DA2" w:rsidP="00413DA2">
      <w:pPr>
        <w:spacing w:after="0"/>
        <w:ind w:left="-567" w:firstLine="567"/>
        <w:jc w:val="center"/>
        <w:rPr>
          <w:rFonts w:ascii="Times New Roman" w:hAnsi="Times New Roman" w:cs="Times New Roman"/>
          <w:b/>
          <w:sz w:val="28"/>
          <w:szCs w:val="28"/>
          <w:lang w:val="uk-UA"/>
        </w:rPr>
      </w:pPr>
    </w:p>
    <w:p w:rsidR="00413DA2" w:rsidRPr="00E93B0A" w:rsidRDefault="00413DA2" w:rsidP="00413DA2">
      <w:pPr>
        <w:spacing w:after="0"/>
        <w:ind w:left="-567" w:firstLine="567"/>
        <w:jc w:val="both"/>
        <w:rPr>
          <w:rFonts w:ascii="Times New Roman" w:hAnsi="Times New Roman" w:cs="Times New Roman"/>
          <w:sz w:val="28"/>
          <w:szCs w:val="28"/>
          <w:lang w:val="uk-UA"/>
        </w:rPr>
      </w:pPr>
      <w:r w:rsidRPr="00E93B0A">
        <w:rPr>
          <w:rFonts w:ascii="Times New Roman" w:hAnsi="Times New Roman" w:cs="Times New Roman"/>
          <w:sz w:val="28"/>
          <w:szCs w:val="28"/>
          <w:lang w:val="uk-UA"/>
        </w:rPr>
        <w:t xml:space="preserve">1. Закон України «Про освіту» від 05.09.2017 № 2145-VIII </w:t>
      </w:r>
    </w:p>
    <w:p w:rsidR="00413DA2" w:rsidRPr="00E93B0A" w:rsidRDefault="00413DA2" w:rsidP="00413DA2">
      <w:pPr>
        <w:spacing w:after="0"/>
        <w:ind w:left="-567" w:firstLine="567"/>
        <w:jc w:val="both"/>
        <w:rPr>
          <w:rFonts w:ascii="Times New Roman" w:hAnsi="Times New Roman" w:cs="Times New Roman"/>
          <w:sz w:val="28"/>
          <w:szCs w:val="28"/>
          <w:lang w:val="uk-UA"/>
        </w:rPr>
      </w:pPr>
      <w:r w:rsidRPr="00E93B0A">
        <w:rPr>
          <w:rFonts w:ascii="Times New Roman" w:hAnsi="Times New Roman" w:cs="Times New Roman"/>
          <w:sz w:val="28"/>
          <w:szCs w:val="28"/>
          <w:lang w:val="uk-UA"/>
        </w:rPr>
        <w:t xml:space="preserve">2. Закон України «Про вищу освіту» від 01.07.2014 року №1556-VII. </w:t>
      </w:r>
    </w:p>
    <w:p w:rsidR="00413DA2" w:rsidRPr="00E93B0A" w:rsidRDefault="00413DA2" w:rsidP="00413DA2">
      <w:pPr>
        <w:spacing w:after="0"/>
        <w:ind w:left="-567" w:firstLine="567"/>
        <w:jc w:val="both"/>
        <w:rPr>
          <w:rFonts w:ascii="Times New Roman" w:hAnsi="Times New Roman" w:cs="Times New Roman"/>
          <w:sz w:val="28"/>
          <w:szCs w:val="28"/>
          <w:lang w:val="uk-UA"/>
        </w:rPr>
      </w:pPr>
      <w:r w:rsidRPr="00E93B0A">
        <w:rPr>
          <w:rFonts w:ascii="Times New Roman" w:hAnsi="Times New Roman" w:cs="Times New Roman"/>
          <w:sz w:val="28"/>
          <w:szCs w:val="28"/>
          <w:lang w:val="uk-UA"/>
        </w:rPr>
        <w:t>3. Закону України «Про наукову і науково-технічну діяльність» від 11.10.2017 № 848-VIII.</w:t>
      </w:r>
    </w:p>
    <w:p w:rsidR="00413DA2" w:rsidRPr="00E93B0A" w:rsidRDefault="00413DA2" w:rsidP="00413DA2">
      <w:pPr>
        <w:spacing w:after="0"/>
        <w:ind w:left="-567" w:firstLine="567"/>
        <w:jc w:val="both"/>
        <w:rPr>
          <w:rFonts w:ascii="Times New Roman" w:hAnsi="Times New Roman" w:cs="Times New Roman"/>
          <w:sz w:val="28"/>
          <w:szCs w:val="28"/>
          <w:lang w:val="uk-UA"/>
        </w:rPr>
      </w:pPr>
      <w:r w:rsidRPr="00E93B0A">
        <w:rPr>
          <w:rFonts w:ascii="Times New Roman" w:hAnsi="Times New Roman" w:cs="Times New Roman"/>
          <w:sz w:val="28"/>
          <w:szCs w:val="28"/>
          <w:lang w:val="uk-UA"/>
        </w:rPr>
        <w:t xml:space="preserve">4. Про затвердження Порядку підготовки здобувачів вищої освіти ступеня доктора філософії та доктора наук у вищих навчальних закладах (наукових установах) (Постанова КМУ від 23.03.2016 р., № 261). </w:t>
      </w:r>
    </w:p>
    <w:p w:rsidR="00413DA2" w:rsidRDefault="00413DA2" w:rsidP="00413DA2">
      <w:pPr>
        <w:spacing w:after="0"/>
        <w:ind w:left="-567" w:firstLine="567"/>
        <w:jc w:val="both"/>
        <w:rPr>
          <w:rFonts w:ascii="Times New Roman" w:hAnsi="Times New Roman" w:cs="Times New Roman"/>
          <w:sz w:val="28"/>
          <w:szCs w:val="28"/>
          <w:lang w:val="uk-UA"/>
        </w:rPr>
      </w:pPr>
      <w:r w:rsidRPr="00E93B0A">
        <w:rPr>
          <w:rFonts w:ascii="Times New Roman" w:hAnsi="Times New Roman" w:cs="Times New Roman"/>
          <w:sz w:val="28"/>
          <w:szCs w:val="28"/>
          <w:lang w:val="uk-UA"/>
        </w:rPr>
        <w:t xml:space="preserve">5. Перелік галузей і спеціальностей, за якими здійснюється підготовка здобувачів вищої освіти (Постанова КМУ від 29.04.2015 р., № 266).  </w:t>
      </w:r>
    </w:p>
    <w:p w:rsidR="00413DA2" w:rsidRDefault="00413DA2" w:rsidP="00413DA2">
      <w:pPr>
        <w:spacing w:after="0"/>
        <w:ind w:left="-567" w:firstLine="567"/>
        <w:jc w:val="both"/>
        <w:rPr>
          <w:rFonts w:ascii="Times New Roman" w:hAnsi="Times New Roman" w:cs="Times New Roman"/>
          <w:sz w:val="28"/>
          <w:szCs w:val="28"/>
          <w:lang w:val="uk-UA"/>
        </w:rPr>
      </w:pPr>
      <w:r w:rsidRPr="00E93B0A">
        <w:rPr>
          <w:rFonts w:ascii="Times New Roman" w:hAnsi="Times New Roman" w:cs="Times New Roman"/>
          <w:sz w:val="28"/>
          <w:szCs w:val="28"/>
          <w:lang w:val="uk-UA"/>
        </w:rPr>
        <w:t xml:space="preserve">6. Ліцензійні умови у сфері вищої освіти (Постанова КМУ від 30.12.2015 р., №1187).  </w:t>
      </w:r>
    </w:p>
    <w:p w:rsidR="00413DA2" w:rsidRDefault="00413DA2" w:rsidP="00413DA2">
      <w:pPr>
        <w:spacing w:after="0"/>
        <w:ind w:left="-567" w:firstLine="567"/>
        <w:jc w:val="both"/>
        <w:rPr>
          <w:rFonts w:ascii="Times New Roman" w:hAnsi="Times New Roman" w:cs="Times New Roman"/>
          <w:sz w:val="28"/>
          <w:szCs w:val="28"/>
          <w:lang w:val="uk-UA"/>
        </w:rPr>
      </w:pPr>
      <w:r w:rsidRPr="00E93B0A">
        <w:rPr>
          <w:rFonts w:ascii="Times New Roman" w:hAnsi="Times New Roman" w:cs="Times New Roman"/>
          <w:sz w:val="28"/>
          <w:szCs w:val="28"/>
          <w:lang w:val="uk-UA"/>
        </w:rPr>
        <w:t xml:space="preserve">7. Лист МОН України від 28.04.2017 р. № 1/9-239 «Про примірний зразок освітньо-професійної програми».  </w:t>
      </w:r>
    </w:p>
    <w:p w:rsidR="00413DA2" w:rsidRDefault="00413DA2" w:rsidP="00413DA2">
      <w:pPr>
        <w:spacing w:after="0"/>
        <w:ind w:left="-567" w:firstLine="567"/>
        <w:jc w:val="both"/>
        <w:rPr>
          <w:rFonts w:ascii="Times New Roman" w:hAnsi="Times New Roman" w:cs="Times New Roman"/>
          <w:sz w:val="28"/>
          <w:szCs w:val="28"/>
          <w:lang w:val="uk-UA"/>
        </w:rPr>
      </w:pPr>
      <w:r w:rsidRPr="00E93B0A">
        <w:rPr>
          <w:rFonts w:ascii="Times New Roman" w:hAnsi="Times New Roman" w:cs="Times New Roman"/>
          <w:sz w:val="28"/>
          <w:szCs w:val="28"/>
          <w:lang w:val="uk-UA"/>
        </w:rPr>
        <w:t xml:space="preserve">8. Європейська кредитна трансферно-накопичувальна система. Довідник користувача / пер. з англ., за ред. Ю. М. </w:t>
      </w:r>
      <w:proofErr w:type="spellStart"/>
      <w:r w:rsidRPr="00E93B0A">
        <w:rPr>
          <w:rFonts w:ascii="Times New Roman" w:hAnsi="Times New Roman" w:cs="Times New Roman"/>
          <w:sz w:val="28"/>
          <w:szCs w:val="28"/>
          <w:lang w:val="uk-UA"/>
        </w:rPr>
        <w:t>Рашкевича</w:t>
      </w:r>
      <w:proofErr w:type="spellEnd"/>
      <w:r w:rsidRPr="00E93B0A">
        <w:rPr>
          <w:rFonts w:ascii="Times New Roman" w:hAnsi="Times New Roman" w:cs="Times New Roman"/>
          <w:sz w:val="28"/>
          <w:szCs w:val="28"/>
          <w:lang w:val="uk-UA"/>
        </w:rPr>
        <w:t xml:space="preserve"> та Ж. В. </w:t>
      </w:r>
      <w:proofErr w:type="spellStart"/>
      <w:r w:rsidRPr="00E93B0A">
        <w:rPr>
          <w:rFonts w:ascii="Times New Roman" w:hAnsi="Times New Roman" w:cs="Times New Roman"/>
          <w:sz w:val="28"/>
          <w:szCs w:val="28"/>
          <w:lang w:val="uk-UA"/>
        </w:rPr>
        <w:t>Таланової</w:t>
      </w:r>
      <w:proofErr w:type="spellEnd"/>
      <w:r w:rsidRPr="00E93B0A">
        <w:rPr>
          <w:rFonts w:ascii="Times New Roman" w:hAnsi="Times New Roman" w:cs="Times New Roman"/>
          <w:sz w:val="28"/>
          <w:szCs w:val="28"/>
          <w:lang w:val="uk-UA"/>
        </w:rPr>
        <w:t xml:space="preserve">. – 2-ге вид. – Львів : Видавництво Львівської політехніки, 2015. – 106 с. </w:t>
      </w:r>
    </w:p>
    <w:p w:rsidR="00413DA2" w:rsidRDefault="00413DA2" w:rsidP="00413DA2">
      <w:pPr>
        <w:spacing w:after="0"/>
        <w:ind w:left="-567" w:firstLine="567"/>
        <w:jc w:val="both"/>
        <w:rPr>
          <w:rFonts w:ascii="Times New Roman" w:hAnsi="Times New Roman" w:cs="Times New Roman"/>
          <w:sz w:val="28"/>
          <w:szCs w:val="28"/>
          <w:lang w:val="uk-UA"/>
        </w:rPr>
      </w:pPr>
      <w:r w:rsidRPr="00E93B0A">
        <w:rPr>
          <w:rFonts w:ascii="Times New Roman" w:hAnsi="Times New Roman" w:cs="Times New Roman"/>
          <w:sz w:val="28"/>
          <w:szCs w:val="28"/>
          <w:lang w:val="uk-UA"/>
        </w:rPr>
        <w:t xml:space="preserve">9. Розроблення освітніх програм. Методичні рекомендації / В. М. </w:t>
      </w:r>
      <w:proofErr w:type="spellStart"/>
      <w:r w:rsidRPr="00E93B0A">
        <w:rPr>
          <w:rFonts w:ascii="Times New Roman" w:hAnsi="Times New Roman" w:cs="Times New Roman"/>
          <w:sz w:val="28"/>
          <w:szCs w:val="28"/>
          <w:lang w:val="uk-UA"/>
        </w:rPr>
        <w:t>Захарченко</w:t>
      </w:r>
      <w:proofErr w:type="spellEnd"/>
      <w:r w:rsidRPr="00E93B0A">
        <w:rPr>
          <w:rFonts w:ascii="Times New Roman" w:hAnsi="Times New Roman" w:cs="Times New Roman"/>
          <w:sz w:val="28"/>
          <w:szCs w:val="28"/>
          <w:lang w:val="uk-UA"/>
        </w:rPr>
        <w:t xml:space="preserve">, В. І. Луговий, Ю. М. </w:t>
      </w:r>
      <w:proofErr w:type="spellStart"/>
      <w:r w:rsidRPr="00E93B0A">
        <w:rPr>
          <w:rFonts w:ascii="Times New Roman" w:hAnsi="Times New Roman" w:cs="Times New Roman"/>
          <w:sz w:val="28"/>
          <w:szCs w:val="28"/>
          <w:lang w:val="uk-UA"/>
        </w:rPr>
        <w:t>Рашкевич</w:t>
      </w:r>
      <w:proofErr w:type="spellEnd"/>
      <w:r w:rsidRPr="00E93B0A">
        <w:rPr>
          <w:rFonts w:ascii="Times New Roman" w:hAnsi="Times New Roman" w:cs="Times New Roman"/>
          <w:sz w:val="28"/>
          <w:szCs w:val="28"/>
          <w:lang w:val="uk-UA"/>
        </w:rPr>
        <w:t>, Ж. В.</w:t>
      </w:r>
      <w:proofErr w:type="spellStart"/>
      <w:r w:rsidRPr="00E93B0A">
        <w:rPr>
          <w:rFonts w:ascii="Times New Roman" w:hAnsi="Times New Roman" w:cs="Times New Roman"/>
          <w:sz w:val="28"/>
          <w:szCs w:val="28"/>
          <w:lang w:val="uk-UA"/>
        </w:rPr>
        <w:t>Таланова</w:t>
      </w:r>
      <w:proofErr w:type="spellEnd"/>
      <w:r w:rsidRPr="00E93B0A">
        <w:rPr>
          <w:rFonts w:ascii="Times New Roman" w:hAnsi="Times New Roman" w:cs="Times New Roman"/>
          <w:sz w:val="28"/>
          <w:szCs w:val="28"/>
          <w:lang w:val="uk-UA"/>
        </w:rPr>
        <w:t xml:space="preserve"> ; за ред. В. Г. Кременя. – К. : </w:t>
      </w:r>
      <w:proofErr w:type="spellStart"/>
      <w:r w:rsidRPr="00E93B0A">
        <w:rPr>
          <w:rFonts w:ascii="Times New Roman" w:hAnsi="Times New Roman" w:cs="Times New Roman"/>
          <w:sz w:val="28"/>
          <w:szCs w:val="28"/>
          <w:lang w:val="uk-UA"/>
        </w:rPr>
        <w:t>ДП</w:t>
      </w:r>
      <w:proofErr w:type="spellEnd"/>
      <w:r w:rsidRPr="00E93B0A">
        <w:rPr>
          <w:rFonts w:ascii="Times New Roman" w:hAnsi="Times New Roman" w:cs="Times New Roman"/>
          <w:sz w:val="28"/>
          <w:szCs w:val="28"/>
          <w:lang w:val="uk-UA"/>
        </w:rPr>
        <w:t xml:space="preserve"> «НВЦ «Пріоритети», 2014. – 120 с. </w:t>
      </w:r>
    </w:p>
    <w:p w:rsidR="00413DA2" w:rsidRDefault="00413DA2" w:rsidP="00413DA2">
      <w:pPr>
        <w:spacing w:after="0"/>
        <w:ind w:left="-567" w:firstLine="567"/>
        <w:jc w:val="both"/>
        <w:rPr>
          <w:rFonts w:ascii="Times New Roman" w:hAnsi="Times New Roman" w:cs="Times New Roman"/>
          <w:sz w:val="28"/>
          <w:szCs w:val="28"/>
          <w:lang w:val="uk-UA"/>
        </w:rPr>
      </w:pPr>
      <w:r w:rsidRPr="00E93B0A">
        <w:rPr>
          <w:rFonts w:ascii="Times New Roman" w:hAnsi="Times New Roman" w:cs="Times New Roman"/>
          <w:sz w:val="28"/>
          <w:szCs w:val="28"/>
          <w:lang w:val="uk-UA"/>
        </w:rPr>
        <w:t>10. Методичні рекомендації щодо розроблення стандартів вищої освіти (Схвалено сектором вищої освіти Науково-методичної Ради Міністерства освіти і науки України, пр</w:t>
      </w:r>
      <w:r>
        <w:rPr>
          <w:rFonts w:ascii="Times New Roman" w:hAnsi="Times New Roman" w:cs="Times New Roman"/>
          <w:sz w:val="28"/>
          <w:szCs w:val="28"/>
          <w:lang w:val="uk-UA"/>
        </w:rPr>
        <w:t>отокол від 29.03.2016 р., № 3);</w:t>
      </w:r>
    </w:p>
    <w:p w:rsidR="00413DA2" w:rsidRPr="00E93B0A" w:rsidRDefault="00413DA2" w:rsidP="00413DA2">
      <w:pPr>
        <w:spacing w:after="0"/>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11. Наказ Міністерства освіти і науки України від 01.10.2019 №1254 «Про унесення змін  до Методичних рекомендацій</w:t>
      </w:r>
      <w:r w:rsidRPr="00A9676F">
        <w:rPr>
          <w:rFonts w:ascii="Times New Roman" w:hAnsi="Times New Roman" w:cs="Times New Roman"/>
          <w:sz w:val="28"/>
          <w:szCs w:val="28"/>
          <w:lang w:val="uk-UA"/>
        </w:rPr>
        <w:t xml:space="preserve"> щодо розроблення стандартів вищої освіти</w:t>
      </w:r>
      <w:r>
        <w:rPr>
          <w:rFonts w:ascii="Times New Roman" w:hAnsi="Times New Roman" w:cs="Times New Roman"/>
          <w:sz w:val="28"/>
          <w:szCs w:val="28"/>
          <w:lang w:val="uk-UA"/>
        </w:rPr>
        <w:t>».</w:t>
      </w:r>
    </w:p>
    <w:p w:rsidR="00413DA2" w:rsidRPr="00555E4B" w:rsidRDefault="00413DA2" w:rsidP="00413DA2">
      <w:pPr>
        <w:pStyle w:val="ae"/>
        <w:ind w:left="-567" w:firstLine="567"/>
        <w:rPr>
          <w:sz w:val="20"/>
          <w:szCs w:val="20"/>
        </w:rPr>
      </w:pPr>
      <w:r w:rsidRPr="00E93B0A">
        <w:rPr>
          <w:sz w:val="28"/>
          <w:szCs w:val="28"/>
        </w:rPr>
        <w:t xml:space="preserve"> </w:t>
      </w:r>
    </w:p>
    <w:p w:rsidR="00413DA2" w:rsidRDefault="00413DA2" w:rsidP="00413DA2">
      <w:pPr>
        <w:pStyle w:val="ae"/>
        <w:spacing w:before="6"/>
        <w:ind w:left="-567" w:firstLine="567"/>
        <w:rPr>
          <w:sz w:val="20"/>
          <w:szCs w:val="20"/>
        </w:rPr>
        <w:sectPr w:rsidR="00413DA2" w:rsidSect="00413DA2">
          <w:pgSz w:w="11906" w:h="16838"/>
          <w:pgMar w:top="1134" w:right="851" w:bottom="1134" w:left="1701" w:header="709" w:footer="709" w:gutter="0"/>
          <w:cols w:space="708"/>
          <w:docGrid w:linePitch="360"/>
        </w:sectPr>
      </w:pPr>
    </w:p>
    <w:p w:rsidR="00413DA2" w:rsidRPr="00413DA2" w:rsidRDefault="00413DA2" w:rsidP="00413DA2">
      <w:pPr>
        <w:pStyle w:val="a6"/>
        <w:rPr>
          <w:b/>
        </w:rPr>
      </w:pPr>
      <w:r w:rsidRPr="00413DA2">
        <w:rPr>
          <w:b/>
        </w:rPr>
        <w:lastRenderedPageBreak/>
        <w:t xml:space="preserve">      Матриця</w:t>
      </w:r>
      <w:r w:rsidRPr="00413DA2">
        <w:rPr>
          <w:b/>
          <w:spacing w:val="-1"/>
        </w:rPr>
        <w:t xml:space="preserve"> </w:t>
      </w:r>
      <w:r w:rsidRPr="00413DA2">
        <w:rPr>
          <w:b/>
        </w:rPr>
        <w:t>відповідності</w:t>
      </w:r>
      <w:r w:rsidRPr="00413DA2">
        <w:rPr>
          <w:b/>
          <w:spacing w:val="2"/>
        </w:rPr>
        <w:t xml:space="preserve"> </w:t>
      </w:r>
      <w:r w:rsidRPr="00413DA2">
        <w:rPr>
          <w:b/>
        </w:rPr>
        <w:t>програмних</w:t>
      </w:r>
      <w:r w:rsidRPr="00413DA2">
        <w:rPr>
          <w:b/>
          <w:spacing w:val="2"/>
        </w:rPr>
        <w:t xml:space="preserve"> </w:t>
      </w:r>
      <w:proofErr w:type="spellStart"/>
      <w:r w:rsidRPr="00413DA2">
        <w:rPr>
          <w:b/>
        </w:rPr>
        <w:t>компетентностей</w:t>
      </w:r>
      <w:proofErr w:type="spellEnd"/>
      <w:r w:rsidRPr="00413DA2">
        <w:rPr>
          <w:b/>
          <w:spacing w:val="-1"/>
        </w:rPr>
        <w:t xml:space="preserve"> </w:t>
      </w:r>
      <w:r w:rsidRPr="00413DA2">
        <w:rPr>
          <w:b/>
        </w:rPr>
        <w:t>компонентам</w:t>
      </w:r>
      <w:r w:rsidRPr="00413DA2">
        <w:rPr>
          <w:b/>
          <w:spacing w:val="1"/>
        </w:rPr>
        <w:t xml:space="preserve"> </w:t>
      </w:r>
      <w:proofErr w:type="spellStart"/>
      <w:r w:rsidRPr="00413DA2">
        <w:rPr>
          <w:b/>
        </w:rPr>
        <w:t>освітньо-наукової</w:t>
      </w:r>
      <w:proofErr w:type="spellEnd"/>
      <w:r w:rsidRPr="00413DA2">
        <w:rPr>
          <w:b/>
          <w:spacing w:val="4"/>
        </w:rPr>
        <w:t xml:space="preserve"> </w:t>
      </w:r>
      <w:r w:rsidRPr="00413DA2">
        <w:rPr>
          <w:b/>
        </w:rPr>
        <w:t>програми</w:t>
      </w:r>
    </w:p>
    <w:p w:rsidR="00413DA2" w:rsidRDefault="00413DA2" w:rsidP="00413DA2">
      <w:pPr>
        <w:pStyle w:val="a6"/>
      </w:pPr>
      <w:r>
        <w:t xml:space="preserve">    </w:t>
      </w:r>
    </w:p>
    <w:tbl>
      <w:tblPr>
        <w:tblStyle w:val="TableNormal"/>
        <w:tblW w:w="1548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22"/>
        <w:gridCol w:w="708"/>
        <w:gridCol w:w="709"/>
        <w:gridCol w:w="709"/>
        <w:gridCol w:w="709"/>
        <w:gridCol w:w="850"/>
        <w:gridCol w:w="851"/>
        <w:gridCol w:w="850"/>
        <w:gridCol w:w="709"/>
        <w:gridCol w:w="850"/>
        <w:gridCol w:w="567"/>
        <w:gridCol w:w="709"/>
        <w:gridCol w:w="567"/>
        <w:gridCol w:w="709"/>
        <w:gridCol w:w="709"/>
        <w:gridCol w:w="708"/>
        <w:gridCol w:w="709"/>
        <w:gridCol w:w="709"/>
        <w:gridCol w:w="567"/>
        <w:gridCol w:w="567"/>
      </w:tblGrid>
      <w:tr w:rsidR="00413DA2" w:rsidRPr="00413DA2" w:rsidTr="008765B5">
        <w:trPr>
          <w:trHeight w:val="1821"/>
        </w:trPr>
        <w:tc>
          <w:tcPr>
            <w:tcW w:w="2022" w:type="dxa"/>
          </w:tcPr>
          <w:p w:rsidR="00413DA2" w:rsidRDefault="00413DA2" w:rsidP="008765B5">
            <w:pPr>
              <w:pStyle w:val="TableParagraph"/>
              <w:spacing w:line="273" w:lineRule="exact"/>
              <w:ind w:right="97"/>
              <w:rPr>
                <w:b/>
                <w:sz w:val="24"/>
              </w:rPr>
            </w:pPr>
            <w:r>
              <w:rPr>
                <w:b/>
                <w:sz w:val="24"/>
              </w:rPr>
              <w:t>Шифр</w:t>
            </w:r>
            <w:r>
              <w:rPr>
                <w:b/>
                <w:spacing w:val="-3"/>
                <w:sz w:val="24"/>
              </w:rPr>
              <w:t xml:space="preserve"> </w:t>
            </w:r>
            <w:r>
              <w:rPr>
                <w:b/>
                <w:sz w:val="24"/>
              </w:rPr>
              <w:t>навчальної</w:t>
            </w:r>
          </w:p>
          <w:p w:rsidR="00413DA2" w:rsidRDefault="00413DA2" w:rsidP="008765B5">
            <w:pPr>
              <w:pStyle w:val="TableParagraph"/>
              <w:ind w:right="96"/>
              <w:rPr>
                <w:b/>
                <w:sz w:val="24"/>
              </w:rPr>
            </w:pPr>
            <w:r>
              <w:rPr>
                <w:b/>
                <w:sz w:val="24"/>
              </w:rPr>
              <w:t>дисципліни</w:t>
            </w:r>
          </w:p>
          <w:p w:rsidR="00413DA2" w:rsidRDefault="00413DA2" w:rsidP="008765B5">
            <w:pPr>
              <w:pStyle w:val="TableParagraph"/>
              <w:rPr>
                <w:b/>
                <w:sz w:val="26"/>
              </w:rPr>
            </w:pPr>
          </w:p>
          <w:p w:rsidR="00413DA2" w:rsidRDefault="00413DA2" w:rsidP="008765B5">
            <w:pPr>
              <w:pStyle w:val="TableParagraph"/>
              <w:spacing w:before="5"/>
              <w:rPr>
                <w:b/>
                <w:sz w:val="25"/>
              </w:rPr>
            </w:pPr>
          </w:p>
          <w:p w:rsidR="00413DA2" w:rsidRDefault="00413DA2" w:rsidP="008765B5">
            <w:pPr>
              <w:pStyle w:val="TableParagraph"/>
              <w:spacing w:line="320" w:lineRule="atLeast"/>
              <w:ind w:left="37" w:right="706"/>
              <w:rPr>
                <w:b/>
                <w:sz w:val="24"/>
              </w:rPr>
            </w:pPr>
            <w:r>
              <w:rPr>
                <w:b/>
                <w:sz w:val="24"/>
              </w:rPr>
              <w:t>Програмні</w:t>
            </w:r>
            <w:r>
              <w:rPr>
                <w:b/>
                <w:spacing w:val="1"/>
                <w:sz w:val="24"/>
              </w:rPr>
              <w:t xml:space="preserve"> </w:t>
            </w:r>
            <w:r>
              <w:rPr>
                <w:b/>
                <w:sz w:val="24"/>
              </w:rPr>
              <w:t>компетентності</w:t>
            </w:r>
          </w:p>
        </w:tc>
        <w:tc>
          <w:tcPr>
            <w:tcW w:w="708" w:type="dxa"/>
          </w:tcPr>
          <w:p w:rsidR="00413DA2" w:rsidRPr="00413DA2" w:rsidRDefault="00413DA2" w:rsidP="008765B5">
            <w:pPr>
              <w:pStyle w:val="TableParagraph"/>
              <w:spacing w:line="275" w:lineRule="exact"/>
              <w:rPr>
                <w:b/>
                <w:sz w:val="24"/>
                <w:szCs w:val="24"/>
              </w:rPr>
            </w:pPr>
            <w:r w:rsidRPr="00413DA2">
              <w:rPr>
                <w:b/>
                <w:sz w:val="24"/>
                <w:szCs w:val="24"/>
              </w:rPr>
              <w:t>НЗ 1</w:t>
            </w:r>
          </w:p>
        </w:tc>
        <w:tc>
          <w:tcPr>
            <w:tcW w:w="709" w:type="dxa"/>
          </w:tcPr>
          <w:p w:rsidR="00413DA2" w:rsidRPr="00413DA2" w:rsidRDefault="00413DA2" w:rsidP="008765B5">
            <w:pPr>
              <w:pStyle w:val="TableParagraph"/>
              <w:spacing w:line="275" w:lineRule="exact"/>
              <w:rPr>
                <w:b/>
                <w:sz w:val="24"/>
                <w:szCs w:val="24"/>
              </w:rPr>
            </w:pPr>
            <w:r w:rsidRPr="00413DA2">
              <w:rPr>
                <w:b/>
                <w:sz w:val="24"/>
                <w:szCs w:val="24"/>
              </w:rPr>
              <w:t>НЗ 2</w:t>
            </w:r>
          </w:p>
        </w:tc>
        <w:tc>
          <w:tcPr>
            <w:tcW w:w="709" w:type="dxa"/>
          </w:tcPr>
          <w:p w:rsidR="00413DA2" w:rsidRPr="00413DA2" w:rsidRDefault="00413DA2" w:rsidP="008765B5">
            <w:pPr>
              <w:pStyle w:val="TableParagraph"/>
              <w:spacing w:line="275" w:lineRule="exact"/>
              <w:rPr>
                <w:b/>
                <w:sz w:val="24"/>
                <w:szCs w:val="24"/>
              </w:rPr>
            </w:pPr>
            <w:r w:rsidRPr="00413DA2">
              <w:rPr>
                <w:b/>
                <w:sz w:val="24"/>
                <w:szCs w:val="24"/>
              </w:rPr>
              <w:t>НМ1</w:t>
            </w:r>
          </w:p>
        </w:tc>
        <w:tc>
          <w:tcPr>
            <w:tcW w:w="709" w:type="dxa"/>
          </w:tcPr>
          <w:p w:rsidR="00413DA2" w:rsidRPr="00413DA2" w:rsidRDefault="00413DA2" w:rsidP="008765B5">
            <w:pPr>
              <w:pStyle w:val="TableParagraph"/>
              <w:spacing w:line="275" w:lineRule="exact"/>
              <w:rPr>
                <w:b/>
                <w:sz w:val="24"/>
                <w:szCs w:val="24"/>
              </w:rPr>
            </w:pPr>
            <w:r w:rsidRPr="00413DA2">
              <w:rPr>
                <w:b/>
                <w:sz w:val="24"/>
                <w:szCs w:val="24"/>
              </w:rPr>
              <w:t>НМ2</w:t>
            </w:r>
          </w:p>
        </w:tc>
        <w:tc>
          <w:tcPr>
            <w:tcW w:w="850" w:type="dxa"/>
          </w:tcPr>
          <w:p w:rsidR="00413DA2" w:rsidRPr="00413DA2" w:rsidRDefault="00413DA2" w:rsidP="008765B5">
            <w:pPr>
              <w:pStyle w:val="TableParagraph"/>
              <w:spacing w:line="275" w:lineRule="exact"/>
              <w:rPr>
                <w:b/>
                <w:sz w:val="24"/>
                <w:szCs w:val="24"/>
              </w:rPr>
            </w:pPr>
            <w:r w:rsidRPr="00413DA2">
              <w:rPr>
                <w:b/>
                <w:sz w:val="24"/>
                <w:szCs w:val="24"/>
              </w:rPr>
              <w:t>НМ3</w:t>
            </w:r>
          </w:p>
        </w:tc>
        <w:tc>
          <w:tcPr>
            <w:tcW w:w="851" w:type="dxa"/>
          </w:tcPr>
          <w:p w:rsidR="00413DA2" w:rsidRPr="00413DA2" w:rsidRDefault="00413DA2" w:rsidP="008765B5">
            <w:pPr>
              <w:pStyle w:val="TableParagraph"/>
              <w:spacing w:line="275" w:lineRule="exact"/>
              <w:rPr>
                <w:b/>
                <w:sz w:val="24"/>
                <w:szCs w:val="24"/>
              </w:rPr>
            </w:pPr>
            <w:r w:rsidRPr="00413DA2">
              <w:rPr>
                <w:b/>
                <w:sz w:val="24"/>
                <w:szCs w:val="24"/>
              </w:rPr>
              <w:t>НД1</w:t>
            </w:r>
          </w:p>
        </w:tc>
        <w:tc>
          <w:tcPr>
            <w:tcW w:w="850" w:type="dxa"/>
          </w:tcPr>
          <w:p w:rsidR="00413DA2" w:rsidRPr="00413DA2" w:rsidRDefault="00413DA2" w:rsidP="008765B5">
            <w:pPr>
              <w:rPr>
                <w:rFonts w:ascii="Times New Roman" w:hAnsi="Times New Roman" w:cs="Times New Roman"/>
                <w:sz w:val="24"/>
                <w:szCs w:val="24"/>
              </w:rPr>
            </w:pPr>
            <w:r w:rsidRPr="00413DA2">
              <w:rPr>
                <w:rFonts w:ascii="Times New Roman" w:hAnsi="Times New Roman" w:cs="Times New Roman"/>
                <w:b/>
                <w:sz w:val="24"/>
                <w:szCs w:val="24"/>
              </w:rPr>
              <w:t>НД2</w:t>
            </w:r>
          </w:p>
        </w:tc>
        <w:tc>
          <w:tcPr>
            <w:tcW w:w="709" w:type="dxa"/>
          </w:tcPr>
          <w:p w:rsidR="00413DA2" w:rsidRPr="00413DA2" w:rsidRDefault="00413DA2" w:rsidP="008765B5">
            <w:pPr>
              <w:rPr>
                <w:rFonts w:ascii="Times New Roman" w:hAnsi="Times New Roman" w:cs="Times New Roman"/>
                <w:sz w:val="24"/>
                <w:szCs w:val="24"/>
              </w:rPr>
            </w:pPr>
            <w:r w:rsidRPr="00413DA2">
              <w:rPr>
                <w:rFonts w:ascii="Times New Roman" w:hAnsi="Times New Roman" w:cs="Times New Roman"/>
                <w:b/>
                <w:sz w:val="24"/>
                <w:szCs w:val="24"/>
              </w:rPr>
              <w:t>НД3</w:t>
            </w:r>
          </w:p>
        </w:tc>
        <w:tc>
          <w:tcPr>
            <w:tcW w:w="850" w:type="dxa"/>
          </w:tcPr>
          <w:p w:rsidR="00413DA2" w:rsidRPr="00413DA2" w:rsidRDefault="00413DA2" w:rsidP="008765B5">
            <w:pPr>
              <w:rPr>
                <w:rFonts w:ascii="Times New Roman" w:hAnsi="Times New Roman" w:cs="Times New Roman"/>
                <w:sz w:val="24"/>
                <w:szCs w:val="24"/>
              </w:rPr>
            </w:pPr>
            <w:r w:rsidRPr="00413DA2">
              <w:rPr>
                <w:rFonts w:ascii="Times New Roman" w:hAnsi="Times New Roman" w:cs="Times New Roman"/>
                <w:b/>
                <w:sz w:val="24"/>
                <w:szCs w:val="24"/>
              </w:rPr>
              <w:t>НД4</w:t>
            </w:r>
          </w:p>
        </w:tc>
        <w:tc>
          <w:tcPr>
            <w:tcW w:w="567" w:type="dxa"/>
          </w:tcPr>
          <w:p w:rsidR="00413DA2" w:rsidRPr="00413DA2" w:rsidRDefault="00413DA2" w:rsidP="008765B5">
            <w:pPr>
              <w:rPr>
                <w:rFonts w:ascii="Times New Roman" w:hAnsi="Times New Roman" w:cs="Times New Roman"/>
                <w:sz w:val="24"/>
                <w:szCs w:val="24"/>
              </w:rPr>
            </w:pPr>
            <w:r w:rsidRPr="00413DA2">
              <w:rPr>
                <w:rFonts w:ascii="Times New Roman" w:hAnsi="Times New Roman" w:cs="Times New Roman"/>
                <w:b/>
                <w:sz w:val="24"/>
                <w:szCs w:val="24"/>
              </w:rPr>
              <w:t>НД5</w:t>
            </w:r>
          </w:p>
        </w:tc>
        <w:tc>
          <w:tcPr>
            <w:tcW w:w="709" w:type="dxa"/>
          </w:tcPr>
          <w:p w:rsidR="00413DA2" w:rsidRPr="00413DA2" w:rsidRDefault="00413DA2" w:rsidP="008765B5">
            <w:pPr>
              <w:rPr>
                <w:rFonts w:ascii="Times New Roman" w:hAnsi="Times New Roman" w:cs="Times New Roman"/>
                <w:b/>
                <w:sz w:val="24"/>
                <w:szCs w:val="24"/>
              </w:rPr>
            </w:pPr>
            <w:r w:rsidRPr="00413DA2">
              <w:rPr>
                <w:rFonts w:ascii="Times New Roman" w:hAnsi="Times New Roman" w:cs="Times New Roman"/>
                <w:b/>
                <w:sz w:val="24"/>
                <w:szCs w:val="24"/>
              </w:rPr>
              <w:t>НД6</w:t>
            </w:r>
          </w:p>
        </w:tc>
        <w:tc>
          <w:tcPr>
            <w:tcW w:w="567" w:type="dxa"/>
          </w:tcPr>
          <w:p w:rsidR="00413DA2" w:rsidRPr="00413DA2" w:rsidRDefault="00413DA2" w:rsidP="008765B5">
            <w:pPr>
              <w:rPr>
                <w:rFonts w:ascii="Times New Roman" w:hAnsi="Times New Roman" w:cs="Times New Roman"/>
                <w:b/>
                <w:sz w:val="24"/>
                <w:szCs w:val="24"/>
              </w:rPr>
            </w:pPr>
            <w:r w:rsidRPr="00413DA2">
              <w:rPr>
                <w:rFonts w:ascii="Times New Roman" w:hAnsi="Times New Roman" w:cs="Times New Roman"/>
                <w:b/>
                <w:sz w:val="24"/>
                <w:szCs w:val="24"/>
              </w:rPr>
              <w:t>НД7</w:t>
            </w:r>
          </w:p>
        </w:tc>
        <w:tc>
          <w:tcPr>
            <w:tcW w:w="709" w:type="dxa"/>
          </w:tcPr>
          <w:p w:rsidR="00413DA2" w:rsidRPr="00413DA2" w:rsidRDefault="00413DA2" w:rsidP="008765B5">
            <w:pPr>
              <w:rPr>
                <w:rFonts w:ascii="Times New Roman" w:hAnsi="Times New Roman" w:cs="Times New Roman"/>
                <w:b/>
                <w:sz w:val="24"/>
                <w:szCs w:val="24"/>
              </w:rPr>
            </w:pPr>
            <w:r w:rsidRPr="00413DA2">
              <w:rPr>
                <w:rFonts w:ascii="Times New Roman" w:hAnsi="Times New Roman" w:cs="Times New Roman"/>
                <w:b/>
                <w:sz w:val="24"/>
                <w:szCs w:val="24"/>
              </w:rPr>
              <w:t>ВС1</w:t>
            </w:r>
          </w:p>
        </w:tc>
        <w:tc>
          <w:tcPr>
            <w:tcW w:w="709" w:type="dxa"/>
          </w:tcPr>
          <w:p w:rsidR="00413DA2" w:rsidRPr="00413DA2" w:rsidRDefault="00413DA2" w:rsidP="008765B5">
            <w:pPr>
              <w:rPr>
                <w:rFonts w:ascii="Times New Roman" w:hAnsi="Times New Roman" w:cs="Times New Roman"/>
                <w:b/>
                <w:sz w:val="24"/>
                <w:szCs w:val="24"/>
              </w:rPr>
            </w:pPr>
            <w:r w:rsidRPr="00413DA2">
              <w:rPr>
                <w:rFonts w:ascii="Times New Roman" w:hAnsi="Times New Roman" w:cs="Times New Roman"/>
                <w:b/>
                <w:sz w:val="24"/>
                <w:szCs w:val="24"/>
              </w:rPr>
              <w:t>ВС2</w:t>
            </w:r>
          </w:p>
        </w:tc>
        <w:tc>
          <w:tcPr>
            <w:tcW w:w="708" w:type="dxa"/>
          </w:tcPr>
          <w:p w:rsidR="00413DA2" w:rsidRPr="00413DA2" w:rsidRDefault="00413DA2" w:rsidP="008765B5">
            <w:pPr>
              <w:rPr>
                <w:rFonts w:ascii="Times New Roman" w:hAnsi="Times New Roman" w:cs="Times New Roman"/>
                <w:b/>
                <w:sz w:val="24"/>
                <w:szCs w:val="24"/>
              </w:rPr>
            </w:pPr>
            <w:r w:rsidRPr="00413DA2">
              <w:rPr>
                <w:rFonts w:ascii="Times New Roman" w:hAnsi="Times New Roman" w:cs="Times New Roman"/>
                <w:b/>
                <w:sz w:val="24"/>
                <w:szCs w:val="24"/>
              </w:rPr>
              <w:t>ВС3</w:t>
            </w:r>
          </w:p>
        </w:tc>
        <w:tc>
          <w:tcPr>
            <w:tcW w:w="709" w:type="dxa"/>
          </w:tcPr>
          <w:p w:rsidR="00413DA2" w:rsidRPr="00413DA2" w:rsidRDefault="00413DA2" w:rsidP="008765B5">
            <w:pPr>
              <w:rPr>
                <w:rFonts w:ascii="Times New Roman" w:hAnsi="Times New Roman" w:cs="Times New Roman"/>
                <w:b/>
                <w:sz w:val="24"/>
                <w:szCs w:val="24"/>
              </w:rPr>
            </w:pPr>
            <w:r w:rsidRPr="00413DA2">
              <w:rPr>
                <w:rFonts w:ascii="Times New Roman" w:hAnsi="Times New Roman" w:cs="Times New Roman"/>
                <w:b/>
                <w:sz w:val="24"/>
                <w:szCs w:val="24"/>
              </w:rPr>
              <w:t>ВА1</w:t>
            </w:r>
          </w:p>
        </w:tc>
        <w:tc>
          <w:tcPr>
            <w:tcW w:w="709" w:type="dxa"/>
          </w:tcPr>
          <w:p w:rsidR="00413DA2" w:rsidRPr="00413DA2" w:rsidRDefault="00413DA2" w:rsidP="008765B5">
            <w:pPr>
              <w:rPr>
                <w:rFonts w:ascii="Times New Roman" w:hAnsi="Times New Roman" w:cs="Times New Roman"/>
                <w:b/>
                <w:sz w:val="24"/>
                <w:szCs w:val="24"/>
              </w:rPr>
            </w:pPr>
            <w:r w:rsidRPr="00413DA2">
              <w:rPr>
                <w:rFonts w:ascii="Times New Roman" w:hAnsi="Times New Roman" w:cs="Times New Roman"/>
                <w:b/>
                <w:sz w:val="24"/>
                <w:szCs w:val="24"/>
              </w:rPr>
              <w:t>ВА2</w:t>
            </w:r>
          </w:p>
        </w:tc>
        <w:tc>
          <w:tcPr>
            <w:tcW w:w="567" w:type="dxa"/>
          </w:tcPr>
          <w:p w:rsidR="00413DA2" w:rsidRPr="00413DA2" w:rsidRDefault="00413DA2" w:rsidP="008765B5">
            <w:pPr>
              <w:rPr>
                <w:rFonts w:ascii="Times New Roman" w:hAnsi="Times New Roman" w:cs="Times New Roman"/>
                <w:b/>
                <w:sz w:val="24"/>
                <w:szCs w:val="24"/>
              </w:rPr>
            </w:pPr>
            <w:r w:rsidRPr="00413DA2">
              <w:rPr>
                <w:rFonts w:ascii="Times New Roman" w:hAnsi="Times New Roman" w:cs="Times New Roman"/>
                <w:b/>
                <w:sz w:val="24"/>
                <w:szCs w:val="24"/>
              </w:rPr>
              <w:t>ВА3</w:t>
            </w:r>
          </w:p>
        </w:tc>
        <w:tc>
          <w:tcPr>
            <w:tcW w:w="567" w:type="dxa"/>
          </w:tcPr>
          <w:p w:rsidR="00413DA2" w:rsidRPr="00413DA2" w:rsidRDefault="00413DA2" w:rsidP="008765B5">
            <w:pPr>
              <w:rPr>
                <w:rFonts w:ascii="Times New Roman" w:hAnsi="Times New Roman" w:cs="Times New Roman"/>
                <w:b/>
                <w:sz w:val="24"/>
                <w:szCs w:val="24"/>
              </w:rPr>
            </w:pPr>
            <w:r w:rsidRPr="00413DA2">
              <w:rPr>
                <w:rFonts w:ascii="Times New Roman" w:hAnsi="Times New Roman" w:cs="Times New Roman"/>
                <w:b/>
                <w:sz w:val="24"/>
                <w:szCs w:val="24"/>
              </w:rPr>
              <w:t>ВА4</w:t>
            </w:r>
          </w:p>
        </w:tc>
      </w:tr>
      <w:tr w:rsidR="00413DA2" w:rsidTr="008765B5">
        <w:trPr>
          <w:trHeight w:val="537"/>
        </w:trPr>
        <w:tc>
          <w:tcPr>
            <w:tcW w:w="2022" w:type="dxa"/>
          </w:tcPr>
          <w:p w:rsidR="00413DA2" w:rsidRDefault="00413DA2" w:rsidP="008765B5">
            <w:pPr>
              <w:pStyle w:val="TableParagraph"/>
              <w:spacing w:line="275" w:lineRule="exact"/>
              <w:ind w:left="107"/>
              <w:rPr>
                <w:b/>
                <w:sz w:val="24"/>
              </w:rPr>
            </w:pPr>
            <w:r>
              <w:rPr>
                <w:b/>
                <w:sz w:val="24"/>
              </w:rPr>
              <w:t xml:space="preserve">ІК </w:t>
            </w:r>
          </w:p>
        </w:tc>
        <w:tc>
          <w:tcPr>
            <w:tcW w:w="708"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6"/>
              <w:rPr>
                <w:rFonts w:ascii="Calibri"/>
                <w:sz w:val="24"/>
              </w:rPr>
            </w:pPr>
            <w:r>
              <w:rPr>
                <w:rFonts w:ascii="Calibri"/>
                <w:sz w:val="24"/>
              </w:rPr>
              <w:t>+</w:t>
            </w:r>
          </w:p>
        </w:tc>
        <w:tc>
          <w:tcPr>
            <w:tcW w:w="709" w:type="dxa"/>
          </w:tcPr>
          <w:p w:rsidR="00413DA2" w:rsidRDefault="00413DA2" w:rsidP="008765B5">
            <w:pPr>
              <w:pStyle w:val="TableParagraph"/>
              <w:spacing w:line="292" w:lineRule="exact"/>
              <w:ind w:left="105"/>
              <w:rPr>
                <w:rFonts w:ascii="Calibri"/>
                <w:sz w:val="24"/>
              </w:rPr>
            </w:pPr>
            <w:r>
              <w:rPr>
                <w:rFonts w:ascii="Calibri"/>
                <w:sz w:val="24"/>
              </w:rPr>
              <w:t>+</w:t>
            </w:r>
          </w:p>
        </w:tc>
        <w:tc>
          <w:tcPr>
            <w:tcW w:w="850" w:type="dxa"/>
          </w:tcPr>
          <w:p w:rsidR="00413DA2" w:rsidRDefault="00413DA2" w:rsidP="008765B5">
            <w:pPr>
              <w:pStyle w:val="TableParagraph"/>
              <w:spacing w:line="292" w:lineRule="exact"/>
              <w:ind w:left="107"/>
              <w:rPr>
                <w:rFonts w:ascii="Calibri"/>
                <w:sz w:val="24"/>
              </w:rPr>
            </w:pPr>
            <w:r>
              <w:rPr>
                <w:rFonts w:ascii="Calibri"/>
                <w:sz w:val="24"/>
              </w:rPr>
              <w:t>+</w:t>
            </w:r>
          </w:p>
        </w:tc>
        <w:tc>
          <w:tcPr>
            <w:tcW w:w="851" w:type="dxa"/>
          </w:tcPr>
          <w:p w:rsidR="00413DA2" w:rsidRDefault="00413DA2" w:rsidP="008765B5">
            <w:pPr>
              <w:pStyle w:val="TableParagraph"/>
              <w:spacing w:line="292" w:lineRule="exact"/>
              <w:ind w:left="104"/>
              <w:rPr>
                <w:rFonts w:ascii="Calibri"/>
                <w:sz w:val="24"/>
              </w:rPr>
            </w:pPr>
            <w:r>
              <w:rPr>
                <w:rFonts w:ascii="Calibri"/>
                <w:sz w:val="24"/>
              </w:rPr>
              <w:t>+</w:t>
            </w:r>
          </w:p>
        </w:tc>
        <w:tc>
          <w:tcPr>
            <w:tcW w:w="850"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spacing w:line="292" w:lineRule="exact"/>
              <w:ind w:left="105"/>
              <w:rPr>
                <w:rFonts w:ascii="Calibri"/>
                <w:sz w:val="24"/>
              </w:rPr>
            </w:pPr>
            <w:r>
              <w:rPr>
                <w:rFonts w:ascii="Calibri"/>
                <w:sz w:val="24"/>
              </w:rPr>
              <w:t>+</w:t>
            </w:r>
          </w:p>
        </w:tc>
        <w:tc>
          <w:tcPr>
            <w:tcW w:w="850" w:type="dxa"/>
          </w:tcPr>
          <w:p w:rsidR="00413DA2" w:rsidRDefault="00413DA2" w:rsidP="008765B5">
            <w:pPr>
              <w:pStyle w:val="TableParagraph"/>
              <w:rPr>
                <w:sz w:val="24"/>
              </w:rPr>
            </w:pPr>
          </w:p>
        </w:tc>
        <w:tc>
          <w:tcPr>
            <w:tcW w:w="567"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567"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708"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567" w:type="dxa"/>
          </w:tcPr>
          <w:p w:rsidR="00413DA2" w:rsidRDefault="00413DA2" w:rsidP="008765B5">
            <w:pPr>
              <w:pStyle w:val="TableParagraph"/>
              <w:rPr>
                <w:sz w:val="24"/>
              </w:rPr>
            </w:pPr>
          </w:p>
        </w:tc>
        <w:tc>
          <w:tcPr>
            <w:tcW w:w="567" w:type="dxa"/>
          </w:tcPr>
          <w:p w:rsidR="00413DA2" w:rsidRDefault="00413DA2" w:rsidP="008765B5">
            <w:pPr>
              <w:pStyle w:val="TableParagraph"/>
              <w:rPr>
                <w:sz w:val="24"/>
              </w:rPr>
            </w:pPr>
          </w:p>
        </w:tc>
      </w:tr>
      <w:tr w:rsidR="00413DA2" w:rsidTr="008765B5">
        <w:trPr>
          <w:trHeight w:val="516"/>
        </w:trPr>
        <w:tc>
          <w:tcPr>
            <w:tcW w:w="2022" w:type="dxa"/>
          </w:tcPr>
          <w:p w:rsidR="00413DA2" w:rsidRDefault="00413DA2" w:rsidP="008765B5">
            <w:pPr>
              <w:pStyle w:val="TableParagraph"/>
              <w:spacing w:line="276" w:lineRule="exact"/>
              <w:ind w:left="107"/>
              <w:rPr>
                <w:b/>
                <w:sz w:val="24"/>
              </w:rPr>
            </w:pPr>
            <w:r>
              <w:rPr>
                <w:b/>
                <w:sz w:val="24"/>
              </w:rPr>
              <w:t>ЗК</w:t>
            </w:r>
            <w:r>
              <w:rPr>
                <w:b/>
                <w:spacing w:val="1"/>
                <w:sz w:val="24"/>
              </w:rPr>
              <w:t xml:space="preserve"> </w:t>
            </w:r>
            <w:r>
              <w:rPr>
                <w:b/>
                <w:sz w:val="24"/>
              </w:rPr>
              <w:t>1</w:t>
            </w:r>
          </w:p>
        </w:tc>
        <w:tc>
          <w:tcPr>
            <w:tcW w:w="708" w:type="dxa"/>
          </w:tcPr>
          <w:p w:rsidR="00413DA2" w:rsidRDefault="00413DA2" w:rsidP="008765B5">
            <w:pPr>
              <w:pStyle w:val="TableParagraph"/>
              <w:spacing w:line="268" w:lineRule="exact"/>
              <w:ind w:left="109"/>
              <w:rPr>
                <w:rFonts w:ascii="Calibri"/>
              </w:rPr>
            </w:pPr>
            <w:r>
              <w:rPr>
                <w:rFonts w:ascii="Calibri"/>
              </w:rPr>
              <w:t>+</w:t>
            </w: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spacing w:line="268" w:lineRule="exact"/>
              <w:ind w:left="106"/>
              <w:rPr>
                <w:rFonts w:ascii="Calibri"/>
              </w:rPr>
            </w:pPr>
            <w:r>
              <w:rPr>
                <w:rFonts w:ascii="Calibri"/>
              </w:rPr>
              <w:t>+</w:t>
            </w:r>
          </w:p>
        </w:tc>
        <w:tc>
          <w:tcPr>
            <w:tcW w:w="709" w:type="dxa"/>
          </w:tcPr>
          <w:p w:rsidR="00413DA2" w:rsidRDefault="00413DA2" w:rsidP="008765B5">
            <w:pPr>
              <w:pStyle w:val="TableParagraph"/>
              <w:spacing w:line="268" w:lineRule="exact"/>
              <w:ind w:left="105"/>
              <w:rPr>
                <w:rFonts w:ascii="Calibri"/>
              </w:rPr>
            </w:pPr>
            <w:r>
              <w:rPr>
                <w:rFonts w:ascii="Calibri"/>
              </w:rPr>
              <w:t>+</w:t>
            </w:r>
          </w:p>
        </w:tc>
        <w:tc>
          <w:tcPr>
            <w:tcW w:w="850" w:type="dxa"/>
          </w:tcPr>
          <w:p w:rsidR="00413DA2" w:rsidRDefault="00413DA2" w:rsidP="008765B5">
            <w:pPr>
              <w:pStyle w:val="TableParagraph"/>
              <w:spacing w:line="268" w:lineRule="exact"/>
              <w:ind w:left="107"/>
              <w:rPr>
                <w:rFonts w:ascii="Calibri"/>
              </w:rPr>
            </w:pPr>
            <w:r>
              <w:rPr>
                <w:rFonts w:ascii="Calibri"/>
              </w:rPr>
              <w:t>+</w:t>
            </w:r>
          </w:p>
        </w:tc>
        <w:tc>
          <w:tcPr>
            <w:tcW w:w="851" w:type="dxa"/>
          </w:tcPr>
          <w:p w:rsidR="00413DA2" w:rsidRDefault="00413DA2" w:rsidP="008765B5">
            <w:pPr>
              <w:pStyle w:val="TableParagraph"/>
              <w:spacing w:line="268" w:lineRule="exact"/>
              <w:ind w:left="104"/>
              <w:rPr>
                <w:rFonts w:ascii="Calibri"/>
              </w:rPr>
            </w:pPr>
            <w:r>
              <w:rPr>
                <w:rFonts w:ascii="Calibri"/>
                <w:sz w:val="24"/>
              </w:rPr>
              <w:t>+</w:t>
            </w:r>
          </w:p>
        </w:tc>
        <w:tc>
          <w:tcPr>
            <w:tcW w:w="850"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850" w:type="dxa"/>
          </w:tcPr>
          <w:p w:rsidR="00413DA2" w:rsidRDefault="00413DA2" w:rsidP="008765B5">
            <w:pPr>
              <w:pStyle w:val="TableParagraph"/>
              <w:spacing w:line="268" w:lineRule="exact"/>
              <w:ind w:left="103"/>
              <w:rPr>
                <w:rFonts w:ascii="Calibri"/>
              </w:rPr>
            </w:pPr>
            <w:r>
              <w:rPr>
                <w:rFonts w:ascii="Calibri"/>
              </w:rPr>
              <w:t>+</w:t>
            </w:r>
          </w:p>
        </w:tc>
        <w:tc>
          <w:tcPr>
            <w:tcW w:w="567" w:type="dxa"/>
          </w:tcPr>
          <w:p w:rsidR="00413DA2" w:rsidRDefault="00413DA2" w:rsidP="008765B5">
            <w:pPr>
              <w:pStyle w:val="TableParagraph"/>
              <w:spacing w:line="268" w:lineRule="exact"/>
              <w:ind w:left="105"/>
              <w:rPr>
                <w:rFonts w:ascii="Calibri"/>
              </w:rPr>
            </w:pPr>
            <w:r>
              <w:rPr>
                <w:rFonts w:ascii="Calibri"/>
              </w:rPr>
              <w:t>+</w:t>
            </w:r>
          </w:p>
        </w:tc>
        <w:tc>
          <w:tcPr>
            <w:tcW w:w="709" w:type="dxa"/>
          </w:tcPr>
          <w:p w:rsidR="00413DA2" w:rsidRDefault="00413DA2" w:rsidP="008765B5">
            <w:pPr>
              <w:pStyle w:val="TableParagraph"/>
              <w:spacing w:line="268" w:lineRule="exact"/>
              <w:ind w:left="105"/>
              <w:rPr>
                <w:rFonts w:ascii="Calibri"/>
              </w:rPr>
            </w:pPr>
          </w:p>
        </w:tc>
        <w:tc>
          <w:tcPr>
            <w:tcW w:w="567" w:type="dxa"/>
          </w:tcPr>
          <w:p w:rsidR="00413DA2" w:rsidRDefault="00413DA2" w:rsidP="008765B5">
            <w:pPr>
              <w:pStyle w:val="TableParagraph"/>
              <w:spacing w:line="268" w:lineRule="exact"/>
              <w:ind w:left="105"/>
              <w:rPr>
                <w:rFonts w:ascii="Calibri"/>
              </w:rPr>
            </w:pPr>
          </w:p>
        </w:tc>
        <w:tc>
          <w:tcPr>
            <w:tcW w:w="709" w:type="dxa"/>
          </w:tcPr>
          <w:p w:rsidR="00413DA2" w:rsidRDefault="00413DA2" w:rsidP="008765B5">
            <w:pPr>
              <w:pStyle w:val="TableParagraph"/>
              <w:spacing w:line="268" w:lineRule="exact"/>
              <w:ind w:left="105"/>
              <w:rPr>
                <w:rFonts w:ascii="Calibri"/>
              </w:rPr>
            </w:pPr>
          </w:p>
        </w:tc>
        <w:tc>
          <w:tcPr>
            <w:tcW w:w="709" w:type="dxa"/>
          </w:tcPr>
          <w:p w:rsidR="00413DA2" w:rsidRDefault="00413DA2" w:rsidP="008765B5">
            <w:pPr>
              <w:pStyle w:val="TableParagraph"/>
              <w:spacing w:line="268" w:lineRule="exact"/>
              <w:ind w:left="105"/>
              <w:rPr>
                <w:rFonts w:ascii="Calibri"/>
              </w:rPr>
            </w:pPr>
          </w:p>
        </w:tc>
        <w:tc>
          <w:tcPr>
            <w:tcW w:w="708" w:type="dxa"/>
          </w:tcPr>
          <w:p w:rsidR="00413DA2" w:rsidRDefault="00413DA2" w:rsidP="008765B5">
            <w:pPr>
              <w:pStyle w:val="TableParagraph"/>
              <w:spacing w:line="268" w:lineRule="exact"/>
              <w:ind w:left="105"/>
              <w:rPr>
                <w:rFonts w:ascii="Calibri"/>
              </w:rPr>
            </w:pPr>
          </w:p>
        </w:tc>
        <w:tc>
          <w:tcPr>
            <w:tcW w:w="709" w:type="dxa"/>
          </w:tcPr>
          <w:p w:rsidR="00413DA2" w:rsidRDefault="00413DA2" w:rsidP="008765B5">
            <w:pPr>
              <w:pStyle w:val="TableParagraph"/>
              <w:spacing w:line="268" w:lineRule="exact"/>
              <w:ind w:left="105"/>
              <w:rPr>
                <w:rFonts w:ascii="Calibri"/>
              </w:rPr>
            </w:pPr>
            <w:r>
              <w:rPr>
                <w:rFonts w:ascii="Calibri"/>
              </w:rPr>
              <w:t>+</w:t>
            </w:r>
          </w:p>
        </w:tc>
        <w:tc>
          <w:tcPr>
            <w:tcW w:w="709" w:type="dxa"/>
          </w:tcPr>
          <w:p w:rsidR="00413DA2" w:rsidRDefault="00413DA2" w:rsidP="008765B5">
            <w:pPr>
              <w:pStyle w:val="TableParagraph"/>
              <w:spacing w:line="268" w:lineRule="exact"/>
              <w:ind w:left="105"/>
              <w:rPr>
                <w:rFonts w:ascii="Calibri"/>
              </w:rPr>
            </w:pPr>
            <w:r>
              <w:rPr>
                <w:rFonts w:ascii="Calibri"/>
              </w:rPr>
              <w:t>+</w:t>
            </w:r>
          </w:p>
        </w:tc>
        <w:tc>
          <w:tcPr>
            <w:tcW w:w="567" w:type="dxa"/>
          </w:tcPr>
          <w:p w:rsidR="00413DA2" w:rsidRDefault="00413DA2" w:rsidP="008765B5">
            <w:pPr>
              <w:pStyle w:val="TableParagraph"/>
              <w:spacing w:line="268" w:lineRule="exact"/>
              <w:ind w:left="105"/>
              <w:rPr>
                <w:rFonts w:ascii="Calibri"/>
              </w:rPr>
            </w:pPr>
            <w:r>
              <w:rPr>
                <w:rFonts w:ascii="Calibri"/>
              </w:rPr>
              <w:t>+</w:t>
            </w:r>
          </w:p>
        </w:tc>
        <w:tc>
          <w:tcPr>
            <w:tcW w:w="567" w:type="dxa"/>
          </w:tcPr>
          <w:p w:rsidR="00413DA2" w:rsidRDefault="00413DA2" w:rsidP="008765B5">
            <w:pPr>
              <w:pStyle w:val="TableParagraph"/>
              <w:spacing w:line="268" w:lineRule="exact"/>
              <w:ind w:left="105"/>
              <w:rPr>
                <w:rFonts w:ascii="Calibri"/>
              </w:rPr>
            </w:pPr>
            <w:r>
              <w:rPr>
                <w:rFonts w:ascii="Calibri"/>
              </w:rPr>
              <w:t>+</w:t>
            </w:r>
          </w:p>
        </w:tc>
      </w:tr>
      <w:tr w:rsidR="00413DA2" w:rsidTr="008765B5">
        <w:trPr>
          <w:trHeight w:val="537"/>
        </w:trPr>
        <w:tc>
          <w:tcPr>
            <w:tcW w:w="2022" w:type="dxa"/>
          </w:tcPr>
          <w:p w:rsidR="00413DA2" w:rsidRDefault="00413DA2" w:rsidP="008765B5">
            <w:pPr>
              <w:pStyle w:val="TableParagraph"/>
              <w:spacing w:before="1"/>
              <w:ind w:left="107"/>
              <w:rPr>
                <w:b/>
                <w:sz w:val="24"/>
              </w:rPr>
            </w:pPr>
            <w:r>
              <w:rPr>
                <w:b/>
                <w:sz w:val="24"/>
              </w:rPr>
              <w:t>ЗК</w:t>
            </w:r>
            <w:r>
              <w:rPr>
                <w:b/>
                <w:spacing w:val="1"/>
                <w:sz w:val="24"/>
              </w:rPr>
              <w:t xml:space="preserve"> </w:t>
            </w:r>
            <w:r>
              <w:rPr>
                <w:b/>
                <w:sz w:val="24"/>
              </w:rPr>
              <w:t>2</w:t>
            </w:r>
          </w:p>
        </w:tc>
        <w:tc>
          <w:tcPr>
            <w:tcW w:w="708"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spacing w:before="1"/>
              <w:ind w:left="105"/>
              <w:rPr>
                <w:rFonts w:ascii="Calibri"/>
                <w:sz w:val="24"/>
              </w:rPr>
            </w:pPr>
            <w:r>
              <w:rPr>
                <w:rFonts w:ascii="Calibri"/>
                <w:sz w:val="24"/>
              </w:rPr>
              <w:t>+</w:t>
            </w:r>
          </w:p>
        </w:tc>
        <w:tc>
          <w:tcPr>
            <w:tcW w:w="850" w:type="dxa"/>
          </w:tcPr>
          <w:p w:rsidR="00413DA2" w:rsidRDefault="00413DA2" w:rsidP="008765B5">
            <w:pPr>
              <w:pStyle w:val="TableParagraph"/>
              <w:spacing w:before="1"/>
              <w:ind w:left="107"/>
              <w:rPr>
                <w:rFonts w:ascii="Calibri"/>
                <w:sz w:val="24"/>
              </w:rPr>
            </w:pPr>
            <w:r>
              <w:rPr>
                <w:rFonts w:ascii="Calibri"/>
                <w:sz w:val="24"/>
              </w:rPr>
              <w:t>+</w:t>
            </w:r>
          </w:p>
        </w:tc>
        <w:tc>
          <w:tcPr>
            <w:tcW w:w="851" w:type="dxa"/>
          </w:tcPr>
          <w:p w:rsidR="00413DA2" w:rsidRDefault="00413DA2" w:rsidP="008765B5">
            <w:pPr>
              <w:pStyle w:val="TableParagraph"/>
              <w:spacing w:before="1"/>
              <w:ind w:left="104"/>
              <w:rPr>
                <w:rFonts w:ascii="Calibri"/>
                <w:sz w:val="24"/>
              </w:rPr>
            </w:pPr>
            <w:r>
              <w:rPr>
                <w:rFonts w:ascii="Calibri"/>
                <w:sz w:val="24"/>
              </w:rPr>
              <w:t>+</w:t>
            </w:r>
          </w:p>
        </w:tc>
        <w:tc>
          <w:tcPr>
            <w:tcW w:w="850" w:type="dxa"/>
          </w:tcPr>
          <w:p w:rsidR="00413DA2" w:rsidRDefault="00413DA2" w:rsidP="008765B5">
            <w:pPr>
              <w:pStyle w:val="TableParagraph"/>
              <w:spacing w:before="1"/>
              <w:ind w:left="104"/>
              <w:rPr>
                <w:rFonts w:ascii="Calibri"/>
                <w:sz w:val="24"/>
              </w:rPr>
            </w:pPr>
            <w:r>
              <w:rPr>
                <w:rFonts w:ascii="Calibri"/>
                <w:sz w:val="24"/>
              </w:rPr>
              <w:t>+</w:t>
            </w:r>
          </w:p>
        </w:tc>
        <w:tc>
          <w:tcPr>
            <w:tcW w:w="709" w:type="dxa"/>
          </w:tcPr>
          <w:p w:rsidR="00413DA2" w:rsidRDefault="00413DA2" w:rsidP="008765B5">
            <w:pPr>
              <w:pStyle w:val="TableParagraph"/>
              <w:rPr>
                <w:sz w:val="24"/>
              </w:rPr>
            </w:pPr>
          </w:p>
        </w:tc>
        <w:tc>
          <w:tcPr>
            <w:tcW w:w="850" w:type="dxa"/>
          </w:tcPr>
          <w:p w:rsidR="00413DA2" w:rsidRDefault="00413DA2" w:rsidP="008765B5">
            <w:pPr>
              <w:pStyle w:val="TableParagraph"/>
              <w:spacing w:before="1"/>
              <w:ind w:left="103"/>
              <w:rPr>
                <w:rFonts w:ascii="Calibri"/>
                <w:sz w:val="24"/>
              </w:rPr>
            </w:pPr>
            <w:r>
              <w:rPr>
                <w:rFonts w:ascii="Calibri"/>
                <w:sz w:val="24"/>
              </w:rPr>
              <w:t>+</w:t>
            </w:r>
          </w:p>
        </w:tc>
        <w:tc>
          <w:tcPr>
            <w:tcW w:w="567" w:type="dxa"/>
          </w:tcPr>
          <w:p w:rsidR="00413DA2" w:rsidRDefault="00413DA2" w:rsidP="008765B5">
            <w:pPr>
              <w:pStyle w:val="TableParagraph"/>
              <w:spacing w:before="1"/>
              <w:ind w:left="105"/>
              <w:rPr>
                <w:rFonts w:ascii="Calibri"/>
                <w:sz w:val="24"/>
              </w:rPr>
            </w:pPr>
            <w:r>
              <w:rPr>
                <w:rFonts w:ascii="Calibri"/>
                <w:sz w:val="24"/>
              </w:rPr>
              <w:t>+</w:t>
            </w:r>
          </w:p>
        </w:tc>
        <w:tc>
          <w:tcPr>
            <w:tcW w:w="709" w:type="dxa"/>
          </w:tcPr>
          <w:p w:rsidR="00413DA2" w:rsidRDefault="00413DA2" w:rsidP="008765B5">
            <w:pPr>
              <w:pStyle w:val="TableParagraph"/>
              <w:spacing w:before="1"/>
              <w:ind w:left="105"/>
              <w:rPr>
                <w:rFonts w:ascii="Calibri"/>
                <w:sz w:val="24"/>
              </w:rPr>
            </w:pPr>
          </w:p>
        </w:tc>
        <w:tc>
          <w:tcPr>
            <w:tcW w:w="567" w:type="dxa"/>
          </w:tcPr>
          <w:p w:rsidR="00413DA2" w:rsidRDefault="00413DA2" w:rsidP="008765B5">
            <w:pPr>
              <w:pStyle w:val="TableParagraph"/>
              <w:spacing w:before="1"/>
              <w:ind w:left="105"/>
              <w:rPr>
                <w:rFonts w:ascii="Calibri"/>
                <w:sz w:val="24"/>
              </w:rPr>
            </w:pPr>
          </w:p>
        </w:tc>
        <w:tc>
          <w:tcPr>
            <w:tcW w:w="709" w:type="dxa"/>
          </w:tcPr>
          <w:p w:rsidR="00413DA2" w:rsidRDefault="00413DA2" w:rsidP="008765B5">
            <w:pPr>
              <w:pStyle w:val="TableParagraph"/>
              <w:spacing w:before="1"/>
              <w:ind w:left="105"/>
              <w:rPr>
                <w:rFonts w:ascii="Calibri"/>
                <w:sz w:val="24"/>
              </w:rPr>
            </w:pPr>
          </w:p>
        </w:tc>
        <w:tc>
          <w:tcPr>
            <w:tcW w:w="709" w:type="dxa"/>
          </w:tcPr>
          <w:p w:rsidR="00413DA2" w:rsidRDefault="00413DA2" w:rsidP="008765B5">
            <w:pPr>
              <w:pStyle w:val="TableParagraph"/>
              <w:spacing w:before="1"/>
              <w:ind w:left="105"/>
              <w:rPr>
                <w:rFonts w:ascii="Calibri"/>
                <w:sz w:val="24"/>
              </w:rPr>
            </w:pPr>
          </w:p>
        </w:tc>
        <w:tc>
          <w:tcPr>
            <w:tcW w:w="708" w:type="dxa"/>
          </w:tcPr>
          <w:p w:rsidR="00413DA2" w:rsidRDefault="00413DA2" w:rsidP="008765B5">
            <w:pPr>
              <w:pStyle w:val="TableParagraph"/>
              <w:spacing w:before="1"/>
              <w:ind w:left="105"/>
              <w:rPr>
                <w:rFonts w:ascii="Calibri"/>
                <w:sz w:val="24"/>
              </w:rPr>
            </w:pPr>
          </w:p>
        </w:tc>
        <w:tc>
          <w:tcPr>
            <w:tcW w:w="709" w:type="dxa"/>
          </w:tcPr>
          <w:p w:rsidR="00413DA2" w:rsidRDefault="00413DA2" w:rsidP="008765B5">
            <w:pPr>
              <w:pStyle w:val="TableParagraph"/>
              <w:spacing w:before="1"/>
              <w:ind w:left="105"/>
              <w:rPr>
                <w:rFonts w:ascii="Calibri"/>
                <w:sz w:val="24"/>
              </w:rPr>
            </w:pPr>
            <w:r>
              <w:rPr>
                <w:rFonts w:ascii="Calibri"/>
                <w:sz w:val="24"/>
              </w:rPr>
              <w:t>+</w:t>
            </w:r>
          </w:p>
        </w:tc>
        <w:tc>
          <w:tcPr>
            <w:tcW w:w="709" w:type="dxa"/>
          </w:tcPr>
          <w:p w:rsidR="00413DA2" w:rsidRDefault="00413DA2" w:rsidP="008765B5">
            <w:pPr>
              <w:pStyle w:val="TableParagraph"/>
              <w:spacing w:before="1"/>
              <w:ind w:left="105"/>
              <w:rPr>
                <w:rFonts w:ascii="Calibri"/>
                <w:sz w:val="24"/>
              </w:rPr>
            </w:pPr>
            <w:r>
              <w:rPr>
                <w:rFonts w:ascii="Calibri"/>
                <w:sz w:val="24"/>
              </w:rPr>
              <w:t>+</w:t>
            </w:r>
          </w:p>
        </w:tc>
        <w:tc>
          <w:tcPr>
            <w:tcW w:w="567" w:type="dxa"/>
          </w:tcPr>
          <w:p w:rsidR="00413DA2" w:rsidRDefault="00413DA2" w:rsidP="008765B5">
            <w:pPr>
              <w:pStyle w:val="TableParagraph"/>
              <w:spacing w:before="1"/>
              <w:ind w:left="105"/>
              <w:rPr>
                <w:rFonts w:ascii="Calibri"/>
                <w:sz w:val="24"/>
              </w:rPr>
            </w:pPr>
            <w:r>
              <w:rPr>
                <w:rFonts w:ascii="Calibri"/>
                <w:sz w:val="24"/>
              </w:rPr>
              <w:t>+</w:t>
            </w:r>
          </w:p>
        </w:tc>
        <w:tc>
          <w:tcPr>
            <w:tcW w:w="567" w:type="dxa"/>
          </w:tcPr>
          <w:p w:rsidR="00413DA2" w:rsidRDefault="00413DA2" w:rsidP="008765B5">
            <w:pPr>
              <w:pStyle w:val="TableParagraph"/>
              <w:spacing w:before="1"/>
              <w:ind w:left="105"/>
              <w:rPr>
                <w:rFonts w:ascii="Calibri"/>
                <w:sz w:val="24"/>
              </w:rPr>
            </w:pPr>
            <w:r>
              <w:rPr>
                <w:rFonts w:ascii="Calibri"/>
                <w:sz w:val="24"/>
              </w:rPr>
              <w:t>+</w:t>
            </w:r>
          </w:p>
        </w:tc>
      </w:tr>
      <w:tr w:rsidR="00413DA2" w:rsidTr="008765B5">
        <w:trPr>
          <w:trHeight w:val="537"/>
        </w:trPr>
        <w:tc>
          <w:tcPr>
            <w:tcW w:w="2022" w:type="dxa"/>
          </w:tcPr>
          <w:p w:rsidR="00413DA2" w:rsidRDefault="00413DA2" w:rsidP="008765B5">
            <w:pPr>
              <w:pStyle w:val="TableParagraph"/>
              <w:spacing w:before="1"/>
              <w:ind w:left="107"/>
              <w:rPr>
                <w:b/>
                <w:sz w:val="24"/>
              </w:rPr>
            </w:pPr>
            <w:r>
              <w:rPr>
                <w:b/>
                <w:sz w:val="24"/>
              </w:rPr>
              <w:t>ЗК</w:t>
            </w:r>
            <w:r>
              <w:rPr>
                <w:b/>
                <w:spacing w:val="1"/>
                <w:sz w:val="24"/>
              </w:rPr>
              <w:t xml:space="preserve"> </w:t>
            </w:r>
            <w:r>
              <w:rPr>
                <w:b/>
                <w:sz w:val="24"/>
              </w:rPr>
              <w:t>3</w:t>
            </w:r>
          </w:p>
        </w:tc>
        <w:tc>
          <w:tcPr>
            <w:tcW w:w="708"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spacing w:before="1"/>
              <w:ind w:left="105"/>
              <w:rPr>
                <w:rFonts w:ascii="Calibri"/>
                <w:sz w:val="24"/>
              </w:rPr>
            </w:pPr>
            <w:r>
              <w:rPr>
                <w:rFonts w:ascii="Calibri"/>
                <w:sz w:val="24"/>
              </w:rPr>
              <w:t>+</w:t>
            </w:r>
          </w:p>
        </w:tc>
        <w:tc>
          <w:tcPr>
            <w:tcW w:w="850" w:type="dxa"/>
          </w:tcPr>
          <w:p w:rsidR="00413DA2" w:rsidRDefault="00413DA2" w:rsidP="008765B5">
            <w:pPr>
              <w:pStyle w:val="TableParagraph"/>
              <w:spacing w:before="1"/>
              <w:ind w:left="107"/>
              <w:rPr>
                <w:rFonts w:ascii="Calibri"/>
                <w:sz w:val="24"/>
              </w:rPr>
            </w:pPr>
          </w:p>
        </w:tc>
        <w:tc>
          <w:tcPr>
            <w:tcW w:w="851" w:type="dxa"/>
          </w:tcPr>
          <w:p w:rsidR="00413DA2" w:rsidRDefault="00413DA2" w:rsidP="008765B5">
            <w:pPr>
              <w:pStyle w:val="TableParagraph"/>
              <w:spacing w:before="1"/>
              <w:ind w:left="104"/>
              <w:rPr>
                <w:rFonts w:ascii="Calibri"/>
                <w:sz w:val="24"/>
              </w:rPr>
            </w:pPr>
            <w:r>
              <w:rPr>
                <w:rFonts w:ascii="Calibri"/>
                <w:sz w:val="24"/>
              </w:rPr>
              <w:t>+</w:t>
            </w:r>
          </w:p>
        </w:tc>
        <w:tc>
          <w:tcPr>
            <w:tcW w:w="850" w:type="dxa"/>
          </w:tcPr>
          <w:p w:rsidR="00413DA2" w:rsidRDefault="00413DA2" w:rsidP="008765B5">
            <w:pPr>
              <w:pStyle w:val="TableParagraph"/>
              <w:spacing w:before="1"/>
              <w:ind w:left="104"/>
              <w:rPr>
                <w:rFonts w:ascii="Calibri"/>
                <w:sz w:val="24"/>
              </w:rPr>
            </w:pPr>
            <w:r>
              <w:rPr>
                <w:rFonts w:ascii="Calibri"/>
                <w:sz w:val="24"/>
              </w:rPr>
              <w:t>+</w:t>
            </w:r>
          </w:p>
        </w:tc>
        <w:tc>
          <w:tcPr>
            <w:tcW w:w="709" w:type="dxa"/>
          </w:tcPr>
          <w:p w:rsidR="00413DA2" w:rsidRDefault="00413DA2" w:rsidP="008765B5">
            <w:pPr>
              <w:pStyle w:val="TableParagraph"/>
              <w:spacing w:before="1"/>
              <w:ind w:left="105"/>
              <w:rPr>
                <w:rFonts w:ascii="Calibri"/>
                <w:sz w:val="24"/>
              </w:rPr>
            </w:pPr>
            <w:r>
              <w:rPr>
                <w:rFonts w:ascii="Calibri"/>
                <w:sz w:val="24"/>
              </w:rPr>
              <w:t>+</w:t>
            </w:r>
          </w:p>
        </w:tc>
        <w:tc>
          <w:tcPr>
            <w:tcW w:w="850" w:type="dxa"/>
          </w:tcPr>
          <w:p w:rsidR="00413DA2" w:rsidRDefault="00413DA2" w:rsidP="008765B5">
            <w:pPr>
              <w:pStyle w:val="TableParagraph"/>
              <w:spacing w:before="1"/>
              <w:ind w:left="103"/>
              <w:rPr>
                <w:rFonts w:ascii="Calibri"/>
                <w:sz w:val="24"/>
              </w:rPr>
            </w:pPr>
            <w:r>
              <w:rPr>
                <w:rFonts w:ascii="Calibri"/>
                <w:sz w:val="24"/>
              </w:rPr>
              <w:t>+</w:t>
            </w:r>
          </w:p>
        </w:tc>
        <w:tc>
          <w:tcPr>
            <w:tcW w:w="567" w:type="dxa"/>
          </w:tcPr>
          <w:p w:rsidR="00413DA2" w:rsidRDefault="00413DA2" w:rsidP="008765B5">
            <w:pPr>
              <w:pStyle w:val="TableParagraph"/>
              <w:spacing w:before="1"/>
              <w:ind w:left="105"/>
              <w:rPr>
                <w:rFonts w:ascii="Calibri"/>
                <w:sz w:val="24"/>
              </w:rPr>
            </w:pPr>
            <w:r>
              <w:rPr>
                <w:rFonts w:ascii="Calibri"/>
                <w:sz w:val="24"/>
              </w:rPr>
              <w:t>+</w:t>
            </w:r>
          </w:p>
        </w:tc>
        <w:tc>
          <w:tcPr>
            <w:tcW w:w="709" w:type="dxa"/>
          </w:tcPr>
          <w:p w:rsidR="00413DA2" w:rsidRDefault="00413DA2" w:rsidP="008765B5">
            <w:pPr>
              <w:pStyle w:val="TableParagraph"/>
              <w:spacing w:before="1"/>
              <w:ind w:left="105"/>
              <w:rPr>
                <w:rFonts w:ascii="Calibri"/>
                <w:sz w:val="24"/>
              </w:rPr>
            </w:pPr>
            <w:r>
              <w:rPr>
                <w:rFonts w:ascii="Calibri"/>
                <w:sz w:val="24"/>
              </w:rPr>
              <w:t>+</w:t>
            </w:r>
          </w:p>
        </w:tc>
        <w:tc>
          <w:tcPr>
            <w:tcW w:w="567" w:type="dxa"/>
          </w:tcPr>
          <w:p w:rsidR="00413DA2" w:rsidRDefault="00413DA2" w:rsidP="008765B5">
            <w:pPr>
              <w:pStyle w:val="TableParagraph"/>
              <w:spacing w:before="1"/>
              <w:ind w:left="105"/>
              <w:rPr>
                <w:rFonts w:ascii="Calibri"/>
                <w:sz w:val="24"/>
              </w:rPr>
            </w:pPr>
            <w:r>
              <w:rPr>
                <w:rFonts w:ascii="Calibri"/>
                <w:sz w:val="24"/>
              </w:rPr>
              <w:t>+</w:t>
            </w:r>
          </w:p>
        </w:tc>
        <w:tc>
          <w:tcPr>
            <w:tcW w:w="709" w:type="dxa"/>
          </w:tcPr>
          <w:p w:rsidR="00413DA2" w:rsidRDefault="00413DA2" w:rsidP="008765B5">
            <w:pPr>
              <w:pStyle w:val="TableParagraph"/>
              <w:spacing w:before="1"/>
              <w:ind w:left="105"/>
              <w:rPr>
                <w:rFonts w:ascii="Calibri"/>
                <w:sz w:val="24"/>
              </w:rPr>
            </w:pPr>
          </w:p>
        </w:tc>
        <w:tc>
          <w:tcPr>
            <w:tcW w:w="709" w:type="dxa"/>
          </w:tcPr>
          <w:p w:rsidR="00413DA2" w:rsidRDefault="00413DA2" w:rsidP="008765B5">
            <w:pPr>
              <w:pStyle w:val="TableParagraph"/>
              <w:spacing w:before="1"/>
              <w:ind w:left="105"/>
              <w:rPr>
                <w:rFonts w:ascii="Calibri"/>
                <w:sz w:val="24"/>
              </w:rPr>
            </w:pPr>
          </w:p>
        </w:tc>
        <w:tc>
          <w:tcPr>
            <w:tcW w:w="708" w:type="dxa"/>
          </w:tcPr>
          <w:p w:rsidR="00413DA2" w:rsidRDefault="00413DA2" w:rsidP="008765B5">
            <w:pPr>
              <w:pStyle w:val="TableParagraph"/>
              <w:spacing w:before="1"/>
              <w:ind w:left="105"/>
              <w:rPr>
                <w:rFonts w:ascii="Calibri"/>
                <w:sz w:val="24"/>
              </w:rPr>
            </w:pPr>
          </w:p>
        </w:tc>
        <w:tc>
          <w:tcPr>
            <w:tcW w:w="709" w:type="dxa"/>
          </w:tcPr>
          <w:p w:rsidR="00413DA2" w:rsidRDefault="00413DA2" w:rsidP="008765B5">
            <w:pPr>
              <w:pStyle w:val="TableParagraph"/>
              <w:spacing w:before="1"/>
              <w:ind w:left="105"/>
              <w:rPr>
                <w:rFonts w:ascii="Calibri"/>
                <w:sz w:val="24"/>
              </w:rPr>
            </w:pPr>
            <w:r>
              <w:rPr>
                <w:rFonts w:ascii="Calibri"/>
                <w:sz w:val="24"/>
              </w:rPr>
              <w:t>+</w:t>
            </w:r>
          </w:p>
        </w:tc>
        <w:tc>
          <w:tcPr>
            <w:tcW w:w="709" w:type="dxa"/>
          </w:tcPr>
          <w:p w:rsidR="00413DA2" w:rsidRDefault="00413DA2" w:rsidP="008765B5">
            <w:pPr>
              <w:pStyle w:val="TableParagraph"/>
              <w:spacing w:before="1"/>
              <w:ind w:left="105"/>
              <w:rPr>
                <w:rFonts w:ascii="Calibri"/>
                <w:sz w:val="24"/>
              </w:rPr>
            </w:pPr>
            <w:r>
              <w:rPr>
                <w:rFonts w:ascii="Calibri"/>
                <w:sz w:val="24"/>
              </w:rPr>
              <w:t>+</w:t>
            </w:r>
          </w:p>
        </w:tc>
        <w:tc>
          <w:tcPr>
            <w:tcW w:w="567" w:type="dxa"/>
          </w:tcPr>
          <w:p w:rsidR="00413DA2" w:rsidRDefault="00413DA2" w:rsidP="008765B5">
            <w:pPr>
              <w:pStyle w:val="TableParagraph"/>
              <w:spacing w:before="1"/>
              <w:ind w:left="105"/>
              <w:rPr>
                <w:rFonts w:ascii="Calibri"/>
                <w:sz w:val="24"/>
              </w:rPr>
            </w:pPr>
            <w:r>
              <w:rPr>
                <w:rFonts w:ascii="Calibri"/>
                <w:sz w:val="24"/>
              </w:rPr>
              <w:t>+</w:t>
            </w:r>
          </w:p>
        </w:tc>
        <w:tc>
          <w:tcPr>
            <w:tcW w:w="567" w:type="dxa"/>
          </w:tcPr>
          <w:p w:rsidR="00413DA2" w:rsidRDefault="00413DA2" w:rsidP="008765B5">
            <w:pPr>
              <w:pStyle w:val="TableParagraph"/>
              <w:spacing w:before="1"/>
              <w:ind w:left="105"/>
              <w:rPr>
                <w:rFonts w:ascii="Calibri"/>
                <w:sz w:val="24"/>
              </w:rPr>
            </w:pPr>
            <w:r>
              <w:rPr>
                <w:rFonts w:ascii="Calibri"/>
                <w:sz w:val="24"/>
              </w:rPr>
              <w:t>+</w:t>
            </w:r>
          </w:p>
        </w:tc>
      </w:tr>
      <w:tr w:rsidR="00413DA2" w:rsidTr="008765B5">
        <w:trPr>
          <w:trHeight w:val="537"/>
        </w:trPr>
        <w:tc>
          <w:tcPr>
            <w:tcW w:w="2022" w:type="dxa"/>
          </w:tcPr>
          <w:p w:rsidR="00413DA2" w:rsidRDefault="00413DA2" w:rsidP="008765B5">
            <w:pPr>
              <w:pStyle w:val="TableParagraph"/>
              <w:spacing w:line="275" w:lineRule="exact"/>
              <w:ind w:left="107"/>
              <w:rPr>
                <w:b/>
                <w:sz w:val="24"/>
              </w:rPr>
            </w:pPr>
            <w:r>
              <w:rPr>
                <w:b/>
                <w:sz w:val="24"/>
              </w:rPr>
              <w:t>ЗК</w:t>
            </w:r>
            <w:r>
              <w:rPr>
                <w:b/>
                <w:spacing w:val="1"/>
                <w:sz w:val="24"/>
              </w:rPr>
              <w:t xml:space="preserve"> </w:t>
            </w:r>
            <w:r>
              <w:rPr>
                <w:b/>
                <w:sz w:val="24"/>
              </w:rPr>
              <w:t>4</w:t>
            </w:r>
          </w:p>
        </w:tc>
        <w:tc>
          <w:tcPr>
            <w:tcW w:w="708"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5"/>
              <w:rPr>
                <w:rFonts w:ascii="Calibri"/>
                <w:sz w:val="24"/>
              </w:rPr>
            </w:pPr>
            <w:r>
              <w:rPr>
                <w:rFonts w:ascii="Calibri"/>
                <w:sz w:val="24"/>
              </w:rPr>
              <w:t>+</w:t>
            </w:r>
          </w:p>
        </w:tc>
        <w:tc>
          <w:tcPr>
            <w:tcW w:w="850" w:type="dxa"/>
          </w:tcPr>
          <w:p w:rsidR="00413DA2" w:rsidRDefault="00413DA2" w:rsidP="008765B5">
            <w:pPr>
              <w:pStyle w:val="TableParagraph"/>
              <w:spacing w:line="292" w:lineRule="exact"/>
              <w:ind w:left="107"/>
              <w:rPr>
                <w:rFonts w:ascii="Calibri"/>
                <w:sz w:val="24"/>
              </w:rPr>
            </w:pPr>
            <w:r>
              <w:rPr>
                <w:rFonts w:ascii="Calibri"/>
                <w:sz w:val="24"/>
              </w:rPr>
              <w:t>+</w:t>
            </w:r>
          </w:p>
        </w:tc>
        <w:tc>
          <w:tcPr>
            <w:tcW w:w="851" w:type="dxa"/>
          </w:tcPr>
          <w:p w:rsidR="00413DA2" w:rsidRDefault="00413DA2" w:rsidP="008765B5">
            <w:pPr>
              <w:pStyle w:val="TableParagraph"/>
              <w:spacing w:line="292" w:lineRule="exact"/>
              <w:ind w:left="104"/>
              <w:rPr>
                <w:rFonts w:ascii="Calibri"/>
                <w:sz w:val="24"/>
              </w:rPr>
            </w:pPr>
            <w:r>
              <w:rPr>
                <w:rFonts w:ascii="Calibri"/>
                <w:sz w:val="24"/>
              </w:rPr>
              <w:t>+</w:t>
            </w:r>
          </w:p>
        </w:tc>
        <w:tc>
          <w:tcPr>
            <w:tcW w:w="850"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rPr>
                <w:sz w:val="24"/>
              </w:rPr>
            </w:pPr>
          </w:p>
        </w:tc>
        <w:tc>
          <w:tcPr>
            <w:tcW w:w="850" w:type="dxa"/>
          </w:tcPr>
          <w:p w:rsidR="00413DA2" w:rsidRDefault="00413DA2" w:rsidP="008765B5">
            <w:pPr>
              <w:pStyle w:val="TableParagraph"/>
              <w:rPr>
                <w:sz w:val="24"/>
              </w:rPr>
            </w:pPr>
          </w:p>
        </w:tc>
        <w:tc>
          <w:tcPr>
            <w:tcW w:w="567" w:type="dxa"/>
          </w:tcPr>
          <w:p w:rsidR="00413DA2" w:rsidRDefault="00413DA2" w:rsidP="008765B5">
            <w:pPr>
              <w:pStyle w:val="TableParagraph"/>
              <w:spacing w:line="292" w:lineRule="exact"/>
              <w:ind w:left="105"/>
              <w:rPr>
                <w:rFonts w:ascii="Calibri"/>
                <w:sz w:val="24"/>
              </w:rPr>
            </w:pPr>
            <w:r>
              <w:rPr>
                <w:rFonts w:ascii="Calibri"/>
                <w:sz w:val="24"/>
              </w:rPr>
              <w:t>+</w:t>
            </w:r>
          </w:p>
        </w:tc>
        <w:tc>
          <w:tcPr>
            <w:tcW w:w="709" w:type="dxa"/>
          </w:tcPr>
          <w:p w:rsidR="00413DA2" w:rsidRDefault="00413DA2" w:rsidP="008765B5">
            <w:pPr>
              <w:pStyle w:val="TableParagraph"/>
              <w:spacing w:before="1"/>
              <w:ind w:left="104"/>
              <w:rPr>
                <w:rFonts w:ascii="Calibri"/>
                <w:sz w:val="24"/>
              </w:rPr>
            </w:pPr>
            <w:r>
              <w:rPr>
                <w:rFonts w:ascii="Calibri"/>
                <w:sz w:val="24"/>
              </w:rPr>
              <w:t>+</w:t>
            </w:r>
          </w:p>
        </w:tc>
        <w:tc>
          <w:tcPr>
            <w:tcW w:w="567" w:type="dxa"/>
          </w:tcPr>
          <w:p w:rsidR="00413DA2" w:rsidRDefault="00413DA2" w:rsidP="008765B5">
            <w:pPr>
              <w:pStyle w:val="TableParagraph"/>
              <w:spacing w:line="292" w:lineRule="exact"/>
              <w:ind w:left="105"/>
              <w:rPr>
                <w:rFonts w:ascii="Calibri"/>
                <w:sz w:val="24"/>
              </w:rPr>
            </w:pPr>
          </w:p>
        </w:tc>
        <w:tc>
          <w:tcPr>
            <w:tcW w:w="709" w:type="dxa"/>
          </w:tcPr>
          <w:p w:rsidR="00413DA2" w:rsidRDefault="00413DA2" w:rsidP="008765B5">
            <w:pPr>
              <w:pStyle w:val="TableParagraph"/>
              <w:spacing w:before="1"/>
              <w:ind w:left="105"/>
              <w:rPr>
                <w:rFonts w:ascii="Calibri"/>
                <w:sz w:val="24"/>
              </w:rPr>
            </w:pPr>
            <w:r>
              <w:rPr>
                <w:rFonts w:ascii="Calibri"/>
                <w:sz w:val="24"/>
              </w:rPr>
              <w:t>+</w:t>
            </w:r>
          </w:p>
        </w:tc>
        <w:tc>
          <w:tcPr>
            <w:tcW w:w="709" w:type="dxa"/>
          </w:tcPr>
          <w:p w:rsidR="00413DA2" w:rsidRDefault="00413DA2" w:rsidP="008765B5">
            <w:pPr>
              <w:pStyle w:val="TableParagraph"/>
              <w:spacing w:before="1"/>
              <w:ind w:left="105"/>
              <w:rPr>
                <w:rFonts w:ascii="Calibri"/>
                <w:sz w:val="24"/>
              </w:rPr>
            </w:pPr>
            <w:r>
              <w:rPr>
                <w:rFonts w:ascii="Calibri"/>
                <w:sz w:val="24"/>
              </w:rPr>
              <w:t>+</w:t>
            </w:r>
          </w:p>
        </w:tc>
        <w:tc>
          <w:tcPr>
            <w:tcW w:w="708" w:type="dxa"/>
          </w:tcPr>
          <w:p w:rsidR="00413DA2" w:rsidRDefault="00413DA2" w:rsidP="008765B5">
            <w:pPr>
              <w:pStyle w:val="TableParagraph"/>
              <w:spacing w:line="292" w:lineRule="exact"/>
              <w:ind w:left="105"/>
              <w:rPr>
                <w:rFonts w:ascii="Calibri"/>
                <w:sz w:val="24"/>
              </w:rPr>
            </w:pPr>
          </w:p>
        </w:tc>
        <w:tc>
          <w:tcPr>
            <w:tcW w:w="709" w:type="dxa"/>
          </w:tcPr>
          <w:p w:rsidR="00413DA2" w:rsidRDefault="00413DA2" w:rsidP="008765B5">
            <w:pPr>
              <w:pStyle w:val="TableParagraph"/>
              <w:spacing w:line="292" w:lineRule="exact"/>
              <w:ind w:left="105"/>
              <w:rPr>
                <w:rFonts w:ascii="Calibri"/>
                <w:sz w:val="24"/>
              </w:rPr>
            </w:pPr>
            <w:r>
              <w:rPr>
                <w:rFonts w:ascii="Calibri"/>
                <w:sz w:val="24"/>
              </w:rPr>
              <w:t>+</w:t>
            </w:r>
          </w:p>
        </w:tc>
        <w:tc>
          <w:tcPr>
            <w:tcW w:w="709" w:type="dxa"/>
          </w:tcPr>
          <w:p w:rsidR="00413DA2" w:rsidRDefault="00413DA2" w:rsidP="008765B5">
            <w:pPr>
              <w:pStyle w:val="TableParagraph"/>
              <w:spacing w:line="292" w:lineRule="exact"/>
              <w:ind w:left="105"/>
              <w:rPr>
                <w:rFonts w:ascii="Calibri"/>
                <w:sz w:val="24"/>
              </w:rPr>
            </w:pPr>
            <w:r>
              <w:rPr>
                <w:rFonts w:ascii="Calibri"/>
                <w:sz w:val="24"/>
              </w:rPr>
              <w:t>+</w:t>
            </w:r>
          </w:p>
        </w:tc>
        <w:tc>
          <w:tcPr>
            <w:tcW w:w="567" w:type="dxa"/>
          </w:tcPr>
          <w:p w:rsidR="00413DA2" w:rsidRDefault="00413DA2" w:rsidP="008765B5">
            <w:pPr>
              <w:pStyle w:val="TableParagraph"/>
              <w:spacing w:line="292" w:lineRule="exact"/>
              <w:ind w:left="105"/>
              <w:rPr>
                <w:rFonts w:ascii="Calibri"/>
                <w:sz w:val="24"/>
              </w:rPr>
            </w:pPr>
            <w:r>
              <w:rPr>
                <w:rFonts w:ascii="Calibri"/>
                <w:sz w:val="24"/>
              </w:rPr>
              <w:t>+</w:t>
            </w:r>
          </w:p>
        </w:tc>
        <w:tc>
          <w:tcPr>
            <w:tcW w:w="567" w:type="dxa"/>
          </w:tcPr>
          <w:p w:rsidR="00413DA2" w:rsidRDefault="00413DA2" w:rsidP="008765B5">
            <w:pPr>
              <w:pStyle w:val="TableParagraph"/>
              <w:spacing w:line="292" w:lineRule="exact"/>
              <w:ind w:left="105"/>
              <w:rPr>
                <w:rFonts w:ascii="Calibri"/>
                <w:sz w:val="24"/>
              </w:rPr>
            </w:pPr>
            <w:r>
              <w:rPr>
                <w:rFonts w:ascii="Calibri"/>
                <w:sz w:val="24"/>
              </w:rPr>
              <w:t>+</w:t>
            </w:r>
          </w:p>
        </w:tc>
      </w:tr>
      <w:tr w:rsidR="00413DA2" w:rsidTr="008765B5">
        <w:trPr>
          <w:trHeight w:val="537"/>
        </w:trPr>
        <w:tc>
          <w:tcPr>
            <w:tcW w:w="2022" w:type="dxa"/>
          </w:tcPr>
          <w:p w:rsidR="00413DA2" w:rsidRDefault="00413DA2" w:rsidP="008765B5">
            <w:pPr>
              <w:pStyle w:val="TableParagraph"/>
              <w:spacing w:line="275" w:lineRule="exact"/>
              <w:ind w:left="107"/>
              <w:rPr>
                <w:b/>
                <w:sz w:val="24"/>
              </w:rPr>
            </w:pPr>
            <w:r>
              <w:rPr>
                <w:b/>
                <w:sz w:val="24"/>
              </w:rPr>
              <w:t>ЗК</w:t>
            </w:r>
            <w:r>
              <w:rPr>
                <w:b/>
                <w:spacing w:val="1"/>
                <w:sz w:val="24"/>
              </w:rPr>
              <w:t xml:space="preserve"> </w:t>
            </w:r>
            <w:r>
              <w:rPr>
                <w:b/>
                <w:sz w:val="24"/>
              </w:rPr>
              <w:t>5</w:t>
            </w:r>
          </w:p>
        </w:tc>
        <w:tc>
          <w:tcPr>
            <w:tcW w:w="708"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5"/>
              <w:rPr>
                <w:rFonts w:ascii="Calibri"/>
                <w:sz w:val="24"/>
              </w:rPr>
            </w:pPr>
            <w:r>
              <w:rPr>
                <w:rFonts w:ascii="Calibri"/>
                <w:sz w:val="24"/>
              </w:rPr>
              <w:t>+</w:t>
            </w:r>
          </w:p>
        </w:tc>
        <w:tc>
          <w:tcPr>
            <w:tcW w:w="850" w:type="dxa"/>
          </w:tcPr>
          <w:p w:rsidR="00413DA2" w:rsidRDefault="00413DA2" w:rsidP="008765B5">
            <w:pPr>
              <w:pStyle w:val="TableParagraph"/>
              <w:spacing w:line="292" w:lineRule="exact"/>
              <w:ind w:left="107"/>
              <w:rPr>
                <w:rFonts w:ascii="Calibri"/>
                <w:sz w:val="24"/>
              </w:rPr>
            </w:pPr>
            <w:r>
              <w:rPr>
                <w:rFonts w:ascii="Calibri"/>
                <w:sz w:val="24"/>
              </w:rPr>
              <w:t>+</w:t>
            </w:r>
          </w:p>
        </w:tc>
        <w:tc>
          <w:tcPr>
            <w:tcW w:w="851" w:type="dxa"/>
          </w:tcPr>
          <w:p w:rsidR="00413DA2" w:rsidRDefault="00413DA2" w:rsidP="008765B5">
            <w:pPr>
              <w:pStyle w:val="TableParagraph"/>
              <w:spacing w:line="292" w:lineRule="exact"/>
              <w:ind w:left="104"/>
              <w:rPr>
                <w:rFonts w:ascii="Calibri"/>
                <w:sz w:val="24"/>
              </w:rPr>
            </w:pPr>
          </w:p>
        </w:tc>
        <w:tc>
          <w:tcPr>
            <w:tcW w:w="850"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850" w:type="dxa"/>
          </w:tcPr>
          <w:p w:rsidR="00413DA2" w:rsidRDefault="00413DA2" w:rsidP="008765B5">
            <w:pPr>
              <w:pStyle w:val="TableParagraph"/>
              <w:rPr>
                <w:sz w:val="24"/>
              </w:rPr>
            </w:pPr>
          </w:p>
        </w:tc>
        <w:tc>
          <w:tcPr>
            <w:tcW w:w="567" w:type="dxa"/>
          </w:tcPr>
          <w:p w:rsidR="00413DA2" w:rsidRDefault="00413DA2" w:rsidP="008765B5">
            <w:pPr>
              <w:pStyle w:val="TableParagraph"/>
              <w:spacing w:line="292" w:lineRule="exact"/>
              <w:ind w:left="105"/>
              <w:rPr>
                <w:rFonts w:ascii="Calibri"/>
                <w:sz w:val="24"/>
              </w:rPr>
            </w:pPr>
            <w:r>
              <w:rPr>
                <w:rFonts w:ascii="Calibri"/>
                <w:sz w:val="24"/>
              </w:rPr>
              <w:t>+</w:t>
            </w:r>
          </w:p>
        </w:tc>
        <w:tc>
          <w:tcPr>
            <w:tcW w:w="709" w:type="dxa"/>
          </w:tcPr>
          <w:p w:rsidR="00413DA2" w:rsidRDefault="00413DA2" w:rsidP="008765B5">
            <w:pPr>
              <w:pStyle w:val="TableParagraph"/>
              <w:spacing w:before="1"/>
              <w:ind w:left="104"/>
              <w:rPr>
                <w:rFonts w:ascii="Calibri"/>
                <w:sz w:val="24"/>
              </w:rPr>
            </w:pPr>
            <w:r>
              <w:rPr>
                <w:rFonts w:ascii="Calibri"/>
                <w:sz w:val="24"/>
              </w:rPr>
              <w:t>+</w:t>
            </w:r>
          </w:p>
        </w:tc>
        <w:tc>
          <w:tcPr>
            <w:tcW w:w="567" w:type="dxa"/>
          </w:tcPr>
          <w:p w:rsidR="00413DA2" w:rsidRDefault="00413DA2" w:rsidP="008765B5">
            <w:pPr>
              <w:pStyle w:val="TableParagraph"/>
              <w:spacing w:line="292" w:lineRule="exact"/>
              <w:ind w:left="105"/>
              <w:rPr>
                <w:rFonts w:ascii="Calibri"/>
                <w:sz w:val="24"/>
              </w:rPr>
            </w:pPr>
          </w:p>
        </w:tc>
        <w:tc>
          <w:tcPr>
            <w:tcW w:w="709" w:type="dxa"/>
          </w:tcPr>
          <w:p w:rsidR="00413DA2" w:rsidRDefault="00413DA2" w:rsidP="008765B5">
            <w:pPr>
              <w:pStyle w:val="TableParagraph"/>
              <w:spacing w:before="1"/>
              <w:ind w:left="104"/>
              <w:rPr>
                <w:rFonts w:ascii="Calibri"/>
                <w:sz w:val="24"/>
              </w:rPr>
            </w:pPr>
            <w:r>
              <w:rPr>
                <w:rFonts w:ascii="Calibri"/>
                <w:sz w:val="24"/>
              </w:rPr>
              <w:t>+</w:t>
            </w:r>
          </w:p>
        </w:tc>
        <w:tc>
          <w:tcPr>
            <w:tcW w:w="709" w:type="dxa"/>
          </w:tcPr>
          <w:p w:rsidR="00413DA2" w:rsidRDefault="00413DA2" w:rsidP="008765B5">
            <w:pPr>
              <w:pStyle w:val="TableParagraph"/>
              <w:spacing w:line="292" w:lineRule="exact"/>
              <w:ind w:left="105"/>
              <w:rPr>
                <w:rFonts w:ascii="Calibri"/>
                <w:sz w:val="24"/>
              </w:rPr>
            </w:pPr>
          </w:p>
        </w:tc>
        <w:tc>
          <w:tcPr>
            <w:tcW w:w="708"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spacing w:line="292" w:lineRule="exact"/>
              <w:ind w:left="105"/>
              <w:rPr>
                <w:rFonts w:ascii="Calibri"/>
                <w:sz w:val="24"/>
              </w:rPr>
            </w:pPr>
            <w:r>
              <w:rPr>
                <w:rFonts w:ascii="Calibri"/>
                <w:sz w:val="24"/>
              </w:rPr>
              <w:t>+</w:t>
            </w:r>
          </w:p>
        </w:tc>
        <w:tc>
          <w:tcPr>
            <w:tcW w:w="709" w:type="dxa"/>
          </w:tcPr>
          <w:p w:rsidR="00413DA2" w:rsidRDefault="00413DA2" w:rsidP="008765B5">
            <w:pPr>
              <w:pStyle w:val="TableParagraph"/>
              <w:spacing w:line="292" w:lineRule="exact"/>
              <w:ind w:left="105"/>
              <w:rPr>
                <w:rFonts w:ascii="Calibri"/>
                <w:sz w:val="24"/>
              </w:rPr>
            </w:pPr>
            <w:r>
              <w:rPr>
                <w:rFonts w:ascii="Calibri"/>
                <w:sz w:val="24"/>
              </w:rPr>
              <w:t>+</w:t>
            </w:r>
          </w:p>
        </w:tc>
        <w:tc>
          <w:tcPr>
            <w:tcW w:w="567" w:type="dxa"/>
          </w:tcPr>
          <w:p w:rsidR="00413DA2" w:rsidRDefault="00413DA2" w:rsidP="008765B5">
            <w:pPr>
              <w:pStyle w:val="TableParagraph"/>
              <w:spacing w:line="292" w:lineRule="exact"/>
              <w:ind w:left="105"/>
              <w:rPr>
                <w:rFonts w:ascii="Calibri"/>
                <w:sz w:val="24"/>
              </w:rPr>
            </w:pPr>
            <w:r>
              <w:rPr>
                <w:rFonts w:ascii="Calibri"/>
                <w:sz w:val="24"/>
              </w:rPr>
              <w:t>+</w:t>
            </w:r>
          </w:p>
        </w:tc>
        <w:tc>
          <w:tcPr>
            <w:tcW w:w="567" w:type="dxa"/>
          </w:tcPr>
          <w:p w:rsidR="00413DA2" w:rsidRDefault="00413DA2" w:rsidP="008765B5">
            <w:pPr>
              <w:pStyle w:val="TableParagraph"/>
              <w:spacing w:line="292" w:lineRule="exact"/>
              <w:ind w:left="105"/>
              <w:rPr>
                <w:rFonts w:ascii="Calibri"/>
                <w:sz w:val="24"/>
              </w:rPr>
            </w:pPr>
            <w:r>
              <w:rPr>
                <w:rFonts w:ascii="Calibri"/>
                <w:sz w:val="24"/>
              </w:rPr>
              <w:t>+</w:t>
            </w:r>
          </w:p>
        </w:tc>
      </w:tr>
      <w:tr w:rsidR="00413DA2" w:rsidTr="008765B5">
        <w:trPr>
          <w:trHeight w:val="537"/>
        </w:trPr>
        <w:tc>
          <w:tcPr>
            <w:tcW w:w="2022" w:type="dxa"/>
          </w:tcPr>
          <w:p w:rsidR="00413DA2" w:rsidRDefault="00413DA2" w:rsidP="008765B5">
            <w:pPr>
              <w:pStyle w:val="TableParagraph"/>
              <w:spacing w:line="275" w:lineRule="exact"/>
              <w:ind w:left="107"/>
              <w:rPr>
                <w:b/>
                <w:sz w:val="24"/>
              </w:rPr>
            </w:pPr>
            <w:r>
              <w:rPr>
                <w:b/>
                <w:sz w:val="24"/>
              </w:rPr>
              <w:t>ЗК</w:t>
            </w:r>
            <w:r>
              <w:rPr>
                <w:b/>
                <w:spacing w:val="1"/>
                <w:sz w:val="24"/>
              </w:rPr>
              <w:t xml:space="preserve"> </w:t>
            </w:r>
            <w:r>
              <w:rPr>
                <w:b/>
                <w:sz w:val="24"/>
              </w:rPr>
              <w:t>6</w:t>
            </w:r>
          </w:p>
        </w:tc>
        <w:tc>
          <w:tcPr>
            <w:tcW w:w="708" w:type="dxa"/>
          </w:tcPr>
          <w:p w:rsidR="00413DA2" w:rsidRDefault="00413DA2" w:rsidP="008765B5">
            <w:pPr>
              <w:pStyle w:val="TableParagraph"/>
              <w:spacing w:line="293" w:lineRule="exact"/>
              <w:ind w:left="109"/>
              <w:rPr>
                <w:rFonts w:ascii="Calibri"/>
                <w:sz w:val="24"/>
              </w:rPr>
            </w:pPr>
            <w:r>
              <w:rPr>
                <w:rFonts w:ascii="Calibri"/>
                <w:sz w:val="24"/>
              </w:rPr>
              <w:t>+</w:t>
            </w:r>
          </w:p>
        </w:tc>
        <w:tc>
          <w:tcPr>
            <w:tcW w:w="709" w:type="dxa"/>
          </w:tcPr>
          <w:p w:rsidR="00413DA2" w:rsidRDefault="00413DA2" w:rsidP="008765B5">
            <w:pPr>
              <w:pStyle w:val="TableParagraph"/>
              <w:spacing w:line="293" w:lineRule="exact"/>
              <w:ind w:left="104"/>
              <w:rPr>
                <w:rFonts w:ascii="Calibri"/>
                <w:sz w:val="24"/>
              </w:rPr>
            </w:pPr>
            <w:r>
              <w:rPr>
                <w:rFonts w:ascii="Calibri"/>
                <w:sz w:val="24"/>
              </w:rPr>
              <w:t>+</w:t>
            </w: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850" w:type="dxa"/>
          </w:tcPr>
          <w:p w:rsidR="00413DA2" w:rsidRDefault="00413DA2" w:rsidP="008765B5">
            <w:pPr>
              <w:pStyle w:val="TableParagraph"/>
              <w:spacing w:line="293" w:lineRule="exact"/>
              <w:ind w:left="107"/>
              <w:rPr>
                <w:rFonts w:ascii="Calibri"/>
                <w:sz w:val="24"/>
              </w:rPr>
            </w:pPr>
            <w:r>
              <w:rPr>
                <w:rFonts w:ascii="Calibri"/>
                <w:sz w:val="24"/>
              </w:rPr>
              <w:t>+</w:t>
            </w:r>
          </w:p>
        </w:tc>
        <w:tc>
          <w:tcPr>
            <w:tcW w:w="851" w:type="dxa"/>
          </w:tcPr>
          <w:p w:rsidR="00413DA2" w:rsidRDefault="00413DA2" w:rsidP="008765B5">
            <w:pPr>
              <w:pStyle w:val="TableParagraph"/>
              <w:spacing w:line="293" w:lineRule="exact"/>
              <w:ind w:left="104"/>
              <w:rPr>
                <w:rFonts w:ascii="Calibri"/>
                <w:sz w:val="24"/>
              </w:rPr>
            </w:pPr>
            <w:r>
              <w:rPr>
                <w:rFonts w:ascii="Calibri"/>
                <w:sz w:val="24"/>
              </w:rPr>
              <w:t>+</w:t>
            </w:r>
          </w:p>
        </w:tc>
        <w:tc>
          <w:tcPr>
            <w:tcW w:w="850" w:type="dxa"/>
          </w:tcPr>
          <w:p w:rsidR="00413DA2" w:rsidRDefault="00413DA2" w:rsidP="008765B5">
            <w:pPr>
              <w:pStyle w:val="TableParagraph"/>
              <w:spacing w:line="293" w:lineRule="exact"/>
              <w:ind w:left="104"/>
              <w:rPr>
                <w:rFonts w:ascii="Calibri"/>
                <w:sz w:val="24"/>
              </w:rPr>
            </w:pPr>
            <w:r>
              <w:rPr>
                <w:rFonts w:ascii="Calibri"/>
                <w:sz w:val="24"/>
              </w:rPr>
              <w:t>+</w:t>
            </w:r>
          </w:p>
        </w:tc>
        <w:tc>
          <w:tcPr>
            <w:tcW w:w="709" w:type="dxa"/>
          </w:tcPr>
          <w:p w:rsidR="00413DA2" w:rsidRDefault="00413DA2" w:rsidP="008765B5">
            <w:pPr>
              <w:pStyle w:val="TableParagraph"/>
              <w:rPr>
                <w:sz w:val="24"/>
              </w:rPr>
            </w:pPr>
          </w:p>
        </w:tc>
        <w:tc>
          <w:tcPr>
            <w:tcW w:w="850" w:type="dxa"/>
          </w:tcPr>
          <w:p w:rsidR="00413DA2" w:rsidRDefault="00413DA2" w:rsidP="008765B5">
            <w:pPr>
              <w:pStyle w:val="TableParagraph"/>
              <w:rPr>
                <w:sz w:val="24"/>
              </w:rPr>
            </w:pPr>
          </w:p>
        </w:tc>
        <w:tc>
          <w:tcPr>
            <w:tcW w:w="567" w:type="dxa"/>
          </w:tcPr>
          <w:p w:rsidR="00413DA2" w:rsidRDefault="00413DA2" w:rsidP="008765B5">
            <w:pPr>
              <w:pStyle w:val="TableParagraph"/>
              <w:spacing w:line="293" w:lineRule="exact"/>
              <w:ind w:left="105"/>
              <w:rPr>
                <w:rFonts w:ascii="Calibri"/>
                <w:sz w:val="24"/>
              </w:rPr>
            </w:pPr>
            <w:r>
              <w:rPr>
                <w:rFonts w:ascii="Calibri"/>
                <w:sz w:val="24"/>
              </w:rPr>
              <w:t>+</w:t>
            </w: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567" w:type="dxa"/>
          </w:tcPr>
          <w:p w:rsidR="00413DA2" w:rsidRDefault="00413DA2" w:rsidP="008765B5">
            <w:pPr>
              <w:pStyle w:val="TableParagraph"/>
              <w:spacing w:line="293" w:lineRule="exact"/>
              <w:ind w:left="105"/>
              <w:rPr>
                <w:rFonts w:ascii="Calibri"/>
                <w:sz w:val="24"/>
              </w:rPr>
            </w:pPr>
          </w:p>
        </w:tc>
        <w:tc>
          <w:tcPr>
            <w:tcW w:w="709" w:type="dxa"/>
          </w:tcPr>
          <w:p w:rsidR="00413DA2" w:rsidRDefault="00413DA2" w:rsidP="008765B5">
            <w:pPr>
              <w:pStyle w:val="TableParagraph"/>
              <w:spacing w:before="1"/>
              <w:ind w:left="104"/>
              <w:rPr>
                <w:rFonts w:ascii="Calibri"/>
                <w:sz w:val="24"/>
              </w:rPr>
            </w:pPr>
            <w:r>
              <w:rPr>
                <w:rFonts w:ascii="Calibri"/>
                <w:sz w:val="24"/>
              </w:rPr>
              <w:t>+</w:t>
            </w:r>
          </w:p>
        </w:tc>
        <w:tc>
          <w:tcPr>
            <w:tcW w:w="709" w:type="dxa"/>
          </w:tcPr>
          <w:p w:rsidR="00413DA2" w:rsidRDefault="00413DA2" w:rsidP="008765B5">
            <w:pPr>
              <w:pStyle w:val="TableParagraph"/>
              <w:spacing w:line="293" w:lineRule="exact"/>
              <w:ind w:left="105"/>
              <w:rPr>
                <w:rFonts w:ascii="Calibri"/>
                <w:sz w:val="24"/>
              </w:rPr>
            </w:pPr>
          </w:p>
        </w:tc>
        <w:tc>
          <w:tcPr>
            <w:tcW w:w="708"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spacing w:line="293" w:lineRule="exact"/>
              <w:ind w:left="105"/>
              <w:rPr>
                <w:rFonts w:ascii="Calibri"/>
                <w:sz w:val="24"/>
              </w:rPr>
            </w:pPr>
            <w:r>
              <w:rPr>
                <w:rFonts w:ascii="Calibri"/>
                <w:sz w:val="24"/>
              </w:rPr>
              <w:t>+</w:t>
            </w:r>
          </w:p>
        </w:tc>
        <w:tc>
          <w:tcPr>
            <w:tcW w:w="709" w:type="dxa"/>
          </w:tcPr>
          <w:p w:rsidR="00413DA2" w:rsidRDefault="00413DA2" w:rsidP="008765B5">
            <w:pPr>
              <w:pStyle w:val="TableParagraph"/>
              <w:spacing w:line="293" w:lineRule="exact"/>
              <w:ind w:left="105"/>
              <w:rPr>
                <w:rFonts w:ascii="Calibri"/>
                <w:sz w:val="24"/>
              </w:rPr>
            </w:pPr>
            <w:r>
              <w:rPr>
                <w:rFonts w:ascii="Calibri"/>
                <w:sz w:val="24"/>
              </w:rPr>
              <w:t>+</w:t>
            </w:r>
          </w:p>
        </w:tc>
        <w:tc>
          <w:tcPr>
            <w:tcW w:w="567" w:type="dxa"/>
          </w:tcPr>
          <w:p w:rsidR="00413DA2" w:rsidRDefault="00413DA2" w:rsidP="008765B5">
            <w:pPr>
              <w:pStyle w:val="TableParagraph"/>
              <w:spacing w:line="293" w:lineRule="exact"/>
              <w:ind w:left="105"/>
              <w:rPr>
                <w:rFonts w:ascii="Calibri"/>
                <w:sz w:val="24"/>
              </w:rPr>
            </w:pPr>
            <w:r>
              <w:rPr>
                <w:rFonts w:ascii="Calibri"/>
                <w:sz w:val="24"/>
              </w:rPr>
              <w:t>+</w:t>
            </w:r>
          </w:p>
        </w:tc>
        <w:tc>
          <w:tcPr>
            <w:tcW w:w="567" w:type="dxa"/>
          </w:tcPr>
          <w:p w:rsidR="00413DA2" w:rsidRDefault="00413DA2" w:rsidP="008765B5">
            <w:pPr>
              <w:pStyle w:val="TableParagraph"/>
              <w:spacing w:line="293" w:lineRule="exact"/>
              <w:ind w:left="105"/>
              <w:rPr>
                <w:rFonts w:ascii="Calibri"/>
                <w:sz w:val="24"/>
              </w:rPr>
            </w:pPr>
            <w:r>
              <w:rPr>
                <w:rFonts w:ascii="Calibri"/>
                <w:sz w:val="24"/>
              </w:rPr>
              <w:t>+</w:t>
            </w:r>
          </w:p>
        </w:tc>
      </w:tr>
      <w:tr w:rsidR="00413DA2" w:rsidTr="008765B5">
        <w:trPr>
          <w:trHeight w:val="537"/>
        </w:trPr>
        <w:tc>
          <w:tcPr>
            <w:tcW w:w="2022" w:type="dxa"/>
          </w:tcPr>
          <w:p w:rsidR="00413DA2" w:rsidRDefault="00413DA2" w:rsidP="008765B5">
            <w:pPr>
              <w:pStyle w:val="TableParagraph"/>
              <w:spacing w:line="275" w:lineRule="exact"/>
              <w:ind w:left="107"/>
              <w:rPr>
                <w:b/>
                <w:sz w:val="24"/>
              </w:rPr>
            </w:pPr>
            <w:r>
              <w:rPr>
                <w:b/>
                <w:sz w:val="24"/>
              </w:rPr>
              <w:t>ЗК</w:t>
            </w:r>
            <w:r>
              <w:rPr>
                <w:b/>
                <w:spacing w:val="1"/>
                <w:sz w:val="24"/>
              </w:rPr>
              <w:t xml:space="preserve"> </w:t>
            </w:r>
            <w:r>
              <w:rPr>
                <w:b/>
                <w:sz w:val="24"/>
              </w:rPr>
              <w:t>7</w:t>
            </w:r>
          </w:p>
        </w:tc>
        <w:tc>
          <w:tcPr>
            <w:tcW w:w="708"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5"/>
              <w:rPr>
                <w:rFonts w:ascii="Calibri"/>
                <w:sz w:val="24"/>
              </w:rPr>
            </w:pPr>
            <w:r>
              <w:rPr>
                <w:rFonts w:ascii="Calibri"/>
                <w:sz w:val="24"/>
              </w:rPr>
              <w:t>+</w:t>
            </w:r>
          </w:p>
        </w:tc>
        <w:tc>
          <w:tcPr>
            <w:tcW w:w="850" w:type="dxa"/>
          </w:tcPr>
          <w:p w:rsidR="00413DA2" w:rsidRDefault="00413DA2" w:rsidP="008765B5">
            <w:pPr>
              <w:pStyle w:val="TableParagraph"/>
              <w:spacing w:line="292" w:lineRule="exact"/>
              <w:ind w:left="107"/>
              <w:rPr>
                <w:rFonts w:ascii="Calibri"/>
                <w:sz w:val="24"/>
              </w:rPr>
            </w:pPr>
            <w:r>
              <w:rPr>
                <w:rFonts w:ascii="Calibri"/>
                <w:sz w:val="24"/>
              </w:rPr>
              <w:t>+</w:t>
            </w:r>
          </w:p>
        </w:tc>
        <w:tc>
          <w:tcPr>
            <w:tcW w:w="851" w:type="dxa"/>
          </w:tcPr>
          <w:p w:rsidR="00413DA2" w:rsidRDefault="00413DA2" w:rsidP="008765B5">
            <w:pPr>
              <w:pStyle w:val="TableParagraph"/>
              <w:spacing w:line="292" w:lineRule="exact"/>
              <w:ind w:left="104"/>
              <w:rPr>
                <w:rFonts w:ascii="Calibri"/>
                <w:sz w:val="24"/>
              </w:rPr>
            </w:pPr>
            <w:r>
              <w:rPr>
                <w:rFonts w:ascii="Calibri"/>
                <w:sz w:val="24"/>
              </w:rPr>
              <w:t>+</w:t>
            </w:r>
          </w:p>
        </w:tc>
        <w:tc>
          <w:tcPr>
            <w:tcW w:w="850"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5"/>
              <w:rPr>
                <w:rFonts w:ascii="Calibri"/>
                <w:sz w:val="24"/>
              </w:rPr>
            </w:pPr>
            <w:r>
              <w:rPr>
                <w:rFonts w:ascii="Calibri"/>
                <w:sz w:val="24"/>
              </w:rPr>
              <w:t>+</w:t>
            </w:r>
          </w:p>
        </w:tc>
        <w:tc>
          <w:tcPr>
            <w:tcW w:w="850" w:type="dxa"/>
          </w:tcPr>
          <w:p w:rsidR="00413DA2" w:rsidRDefault="00413DA2" w:rsidP="008765B5">
            <w:pPr>
              <w:pStyle w:val="TableParagraph"/>
              <w:rPr>
                <w:sz w:val="24"/>
              </w:rPr>
            </w:pPr>
          </w:p>
        </w:tc>
        <w:tc>
          <w:tcPr>
            <w:tcW w:w="567" w:type="dxa"/>
          </w:tcPr>
          <w:p w:rsidR="00413DA2" w:rsidRDefault="00413DA2" w:rsidP="008765B5">
            <w:pPr>
              <w:pStyle w:val="TableParagraph"/>
              <w:spacing w:line="292" w:lineRule="exact"/>
              <w:ind w:left="105"/>
              <w:rPr>
                <w:rFonts w:ascii="Calibri"/>
                <w:sz w:val="24"/>
              </w:rPr>
            </w:pPr>
            <w:r>
              <w:rPr>
                <w:rFonts w:ascii="Calibri"/>
                <w:sz w:val="24"/>
              </w:rPr>
              <w:t>+</w:t>
            </w: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567" w:type="dxa"/>
          </w:tcPr>
          <w:p w:rsidR="00413DA2" w:rsidRDefault="00413DA2" w:rsidP="008765B5">
            <w:pPr>
              <w:pStyle w:val="TableParagraph"/>
              <w:spacing w:line="292" w:lineRule="exact"/>
              <w:ind w:left="105"/>
              <w:rPr>
                <w:rFonts w:ascii="Calibri"/>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spacing w:line="292" w:lineRule="exact"/>
              <w:ind w:left="105"/>
              <w:rPr>
                <w:rFonts w:ascii="Calibri"/>
                <w:sz w:val="24"/>
              </w:rPr>
            </w:pPr>
          </w:p>
        </w:tc>
        <w:tc>
          <w:tcPr>
            <w:tcW w:w="708" w:type="dxa"/>
          </w:tcPr>
          <w:p w:rsidR="00413DA2" w:rsidRDefault="00413DA2" w:rsidP="008765B5">
            <w:pPr>
              <w:pStyle w:val="TableParagraph"/>
              <w:spacing w:line="293" w:lineRule="exact"/>
              <w:ind w:left="104"/>
              <w:rPr>
                <w:rFonts w:ascii="Calibri"/>
                <w:sz w:val="24"/>
              </w:rPr>
            </w:pPr>
            <w:r>
              <w:rPr>
                <w:rFonts w:ascii="Calibri"/>
                <w:sz w:val="24"/>
              </w:rPr>
              <w:t>+</w:t>
            </w:r>
          </w:p>
        </w:tc>
        <w:tc>
          <w:tcPr>
            <w:tcW w:w="709" w:type="dxa"/>
          </w:tcPr>
          <w:p w:rsidR="00413DA2" w:rsidRDefault="00413DA2" w:rsidP="008765B5">
            <w:pPr>
              <w:pStyle w:val="TableParagraph"/>
              <w:spacing w:line="292" w:lineRule="exact"/>
              <w:ind w:left="105"/>
              <w:rPr>
                <w:rFonts w:ascii="Calibri"/>
                <w:sz w:val="24"/>
              </w:rPr>
            </w:pPr>
            <w:r>
              <w:rPr>
                <w:rFonts w:ascii="Calibri"/>
                <w:sz w:val="24"/>
              </w:rPr>
              <w:t>+</w:t>
            </w:r>
          </w:p>
        </w:tc>
        <w:tc>
          <w:tcPr>
            <w:tcW w:w="709" w:type="dxa"/>
          </w:tcPr>
          <w:p w:rsidR="00413DA2" w:rsidRDefault="00413DA2" w:rsidP="008765B5">
            <w:pPr>
              <w:pStyle w:val="TableParagraph"/>
              <w:spacing w:line="292" w:lineRule="exact"/>
              <w:ind w:left="105"/>
              <w:rPr>
                <w:rFonts w:ascii="Calibri"/>
                <w:sz w:val="24"/>
              </w:rPr>
            </w:pPr>
            <w:r>
              <w:rPr>
                <w:rFonts w:ascii="Calibri"/>
                <w:sz w:val="24"/>
              </w:rPr>
              <w:t>+</w:t>
            </w:r>
          </w:p>
        </w:tc>
        <w:tc>
          <w:tcPr>
            <w:tcW w:w="567" w:type="dxa"/>
          </w:tcPr>
          <w:p w:rsidR="00413DA2" w:rsidRDefault="00413DA2" w:rsidP="008765B5">
            <w:pPr>
              <w:pStyle w:val="TableParagraph"/>
              <w:spacing w:line="292" w:lineRule="exact"/>
              <w:ind w:left="105"/>
              <w:rPr>
                <w:rFonts w:ascii="Calibri"/>
                <w:sz w:val="24"/>
              </w:rPr>
            </w:pPr>
            <w:r>
              <w:rPr>
                <w:rFonts w:ascii="Calibri"/>
                <w:sz w:val="24"/>
              </w:rPr>
              <w:t>+</w:t>
            </w:r>
          </w:p>
        </w:tc>
        <w:tc>
          <w:tcPr>
            <w:tcW w:w="567" w:type="dxa"/>
          </w:tcPr>
          <w:p w:rsidR="00413DA2" w:rsidRDefault="00413DA2" w:rsidP="008765B5">
            <w:pPr>
              <w:pStyle w:val="TableParagraph"/>
              <w:spacing w:line="292" w:lineRule="exact"/>
              <w:ind w:left="105"/>
              <w:rPr>
                <w:rFonts w:ascii="Calibri"/>
                <w:sz w:val="24"/>
              </w:rPr>
            </w:pPr>
            <w:r>
              <w:rPr>
                <w:rFonts w:ascii="Calibri"/>
                <w:sz w:val="24"/>
              </w:rPr>
              <w:t>+</w:t>
            </w:r>
          </w:p>
        </w:tc>
      </w:tr>
      <w:tr w:rsidR="00413DA2" w:rsidTr="008765B5">
        <w:trPr>
          <w:trHeight w:val="537"/>
        </w:trPr>
        <w:tc>
          <w:tcPr>
            <w:tcW w:w="2022" w:type="dxa"/>
          </w:tcPr>
          <w:p w:rsidR="00413DA2" w:rsidRDefault="00413DA2" w:rsidP="008765B5">
            <w:pPr>
              <w:pStyle w:val="TableParagraph"/>
              <w:spacing w:line="275" w:lineRule="exact"/>
              <w:ind w:left="107"/>
              <w:rPr>
                <w:b/>
                <w:sz w:val="24"/>
              </w:rPr>
            </w:pPr>
            <w:r>
              <w:rPr>
                <w:b/>
                <w:sz w:val="24"/>
              </w:rPr>
              <w:t>ЗК</w:t>
            </w:r>
            <w:r>
              <w:rPr>
                <w:b/>
                <w:spacing w:val="1"/>
                <w:sz w:val="24"/>
              </w:rPr>
              <w:t xml:space="preserve"> </w:t>
            </w:r>
            <w:r>
              <w:rPr>
                <w:b/>
                <w:sz w:val="24"/>
              </w:rPr>
              <w:t>8</w:t>
            </w:r>
          </w:p>
        </w:tc>
        <w:tc>
          <w:tcPr>
            <w:tcW w:w="708"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4"/>
              <w:rPr>
                <w:rFonts w:ascii="Calibri"/>
                <w:sz w:val="24"/>
              </w:rPr>
            </w:pP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5"/>
              <w:rPr>
                <w:rFonts w:ascii="Calibri"/>
                <w:sz w:val="24"/>
              </w:rPr>
            </w:pPr>
            <w:r>
              <w:rPr>
                <w:rFonts w:ascii="Calibri"/>
                <w:sz w:val="24"/>
              </w:rPr>
              <w:t>+</w:t>
            </w:r>
          </w:p>
        </w:tc>
        <w:tc>
          <w:tcPr>
            <w:tcW w:w="850" w:type="dxa"/>
          </w:tcPr>
          <w:p w:rsidR="00413DA2" w:rsidRDefault="00413DA2" w:rsidP="008765B5">
            <w:pPr>
              <w:pStyle w:val="TableParagraph"/>
              <w:rPr>
                <w:sz w:val="24"/>
              </w:rPr>
            </w:pPr>
          </w:p>
        </w:tc>
        <w:tc>
          <w:tcPr>
            <w:tcW w:w="851" w:type="dxa"/>
          </w:tcPr>
          <w:p w:rsidR="00413DA2" w:rsidRDefault="00413DA2" w:rsidP="008765B5">
            <w:pPr>
              <w:pStyle w:val="TableParagraph"/>
              <w:spacing w:line="292" w:lineRule="exact"/>
              <w:ind w:left="104"/>
              <w:rPr>
                <w:rFonts w:ascii="Calibri"/>
                <w:sz w:val="24"/>
              </w:rPr>
            </w:pPr>
            <w:r>
              <w:rPr>
                <w:rFonts w:ascii="Calibri"/>
                <w:sz w:val="24"/>
              </w:rPr>
              <w:t>+</w:t>
            </w:r>
          </w:p>
        </w:tc>
        <w:tc>
          <w:tcPr>
            <w:tcW w:w="850"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850" w:type="dxa"/>
          </w:tcPr>
          <w:p w:rsidR="00413DA2" w:rsidRDefault="00413DA2" w:rsidP="008765B5">
            <w:pPr>
              <w:pStyle w:val="TableParagraph"/>
              <w:rPr>
                <w:sz w:val="24"/>
              </w:rPr>
            </w:pPr>
          </w:p>
        </w:tc>
        <w:tc>
          <w:tcPr>
            <w:tcW w:w="567" w:type="dxa"/>
          </w:tcPr>
          <w:p w:rsidR="00413DA2" w:rsidRDefault="00413DA2" w:rsidP="008765B5">
            <w:pPr>
              <w:pStyle w:val="TableParagraph"/>
              <w:rPr>
                <w:sz w:val="24"/>
              </w:rPr>
            </w:pPr>
          </w:p>
        </w:tc>
        <w:tc>
          <w:tcPr>
            <w:tcW w:w="709" w:type="dxa"/>
          </w:tcPr>
          <w:p w:rsidR="00413DA2" w:rsidRDefault="00413DA2" w:rsidP="008765B5">
            <w:pPr>
              <w:pStyle w:val="TableParagraph"/>
              <w:spacing w:line="293" w:lineRule="exact"/>
              <w:ind w:left="104"/>
              <w:rPr>
                <w:rFonts w:ascii="Calibri"/>
                <w:sz w:val="24"/>
              </w:rPr>
            </w:pPr>
            <w:r>
              <w:rPr>
                <w:rFonts w:ascii="Calibri"/>
                <w:sz w:val="24"/>
              </w:rPr>
              <w:t>+</w:t>
            </w:r>
          </w:p>
        </w:tc>
        <w:tc>
          <w:tcPr>
            <w:tcW w:w="567"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rPr>
                <w:sz w:val="24"/>
              </w:rPr>
            </w:pPr>
          </w:p>
        </w:tc>
        <w:tc>
          <w:tcPr>
            <w:tcW w:w="708"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spacing w:line="292" w:lineRule="exact"/>
              <w:ind w:left="105"/>
              <w:rPr>
                <w:rFonts w:ascii="Calibri"/>
                <w:sz w:val="24"/>
              </w:rPr>
            </w:pPr>
            <w:r>
              <w:rPr>
                <w:rFonts w:ascii="Calibri"/>
                <w:sz w:val="24"/>
              </w:rPr>
              <w:t>+</w:t>
            </w:r>
          </w:p>
        </w:tc>
        <w:tc>
          <w:tcPr>
            <w:tcW w:w="709" w:type="dxa"/>
          </w:tcPr>
          <w:p w:rsidR="00413DA2" w:rsidRDefault="00413DA2" w:rsidP="008765B5">
            <w:pPr>
              <w:pStyle w:val="TableParagraph"/>
              <w:spacing w:line="292" w:lineRule="exact"/>
              <w:ind w:left="105"/>
              <w:rPr>
                <w:rFonts w:ascii="Calibri"/>
                <w:sz w:val="24"/>
              </w:rPr>
            </w:pPr>
            <w:r>
              <w:rPr>
                <w:rFonts w:ascii="Calibri"/>
                <w:sz w:val="24"/>
              </w:rPr>
              <w:t>+</w:t>
            </w:r>
          </w:p>
        </w:tc>
        <w:tc>
          <w:tcPr>
            <w:tcW w:w="567" w:type="dxa"/>
          </w:tcPr>
          <w:p w:rsidR="00413DA2" w:rsidRDefault="00413DA2" w:rsidP="008765B5">
            <w:pPr>
              <w:pStyle w:val="TableParagraph"/>
              <w:spacing w:line="292" w:lineRule="exact"/>
              <w:ind w:left="105"/>
              <w:rPr>
                <w:rFonts w:ascii="Calibri"/>
                <w:sz w:val="24"/>
              </w:rPr>
            </w:pPr>
            <w:r>
              <w:rPr>
                <w:rFonts w:ascii="Calibri"/>
                <w:sz w:val="24"/>
              </w:rPr>
              <w:t>+</w:t>
            </w:r>
          </w:p>
        </w:tc>
        <w:tc>
          <w:tcPr>
            <w:tcW w:w="567" w:type="dxa"/>
          </w:tcPr>
          <w:p w:rsidR="00413DA2" w:rsidRDefault="00413DA2" w:rsidP="008765B5">
            <w:pPr>
              <w:pStyle w:val="TableParagraph"/>
              <w:spacing w:line="292" w:lineRule="exact"/>
              <w:ind w:left="105"/>
              <w:rPr>
                <w:rFonts w:ascii="Calibri"/>
                <w:sz w:val="24"/>
              </w:rPr>
            </w:pPr>
            <w:r>
              <w:rPr>
                <w:rFonts w:ascii="Calibri"/>
                <w:sz w:val="24"/>
              </w:rPr>
              <w:t>+</w:t>
            </w:r>
          </w:p>
        </w:tc>
      </w:tr>
      <w:tr w:rsidR="00413DA2" w:rsidTr="008765B5">
        <w:trPr>
          <w:trHeight w:val="537"/>
        </w:trPr>
        <w:tc>
          <w:tcPr>
            <w:tcW w:w="2022" w:type="dxa"/>
          </w:tcPr>
          <w:p w:rsidR="00413DA2" w:rsidRDefault="00413DA2" w:rsidP="008765B5">
            <w:pPr>
              <w:pStyle w:val="TableParagraph"/>
              <w:spacing w:line="275" w:lineRule="exact"/>
              <w:ind w:left="107"/>
              <w:rPr>
                <w:b/>
                <w:sz w:val="24"/>
              </w:rPr>
            </w:pPr>
            <w:r>
              <w:rPr>
                <w:b/>
                <w:sz w:val="24"/>
              </w:rPr>
              <w:t>ФК</w:t>
            </w:r>
            <w:r>
              <w:rPr>
                <w:b/>
                <w:spacing w:val="1"/>
                <w:sz w:val="24"/>
              </w:rPr>
              <w:t xml:space="preserve"> </w:t>
            </w:r>
            <w:r>
              <w:rPr>
                <w:b/>
                <w:sz w:val="24"/>
              </w:rPr>
              <w:t>1</w:t>
            </w:r>
          </w:p>
        </w:tc>
        <w:tc>
          <w:tcPr>
            <w:tcW w:w="708"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4"/>
              <w:rPr>
                <w:rFonts w:ascii="Calibri"/>
                <w:sz w:val="24"/>
              </w:rPr>
            </w:pP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5"/>
              <w:rPr>
                <w:rFonts w:ascii="Calibri"/>
                <w:sz w:val="24"/>
              </w:rPr>
            </w:pPr>
            <w:r>
              <w:rPr>
                <w:rFonts w:ascii="Calibri"/>
                <w:sz w:val="24"/>
              </w:rPr>
              <w:t>+</w:t>
            </w:r>
          </w:p>
        </w:tc>
        <w:tc>
          <w:tcPr>
            <w:tcW w:w="850" w:type="dxa"/>
          </w:tcPr>
          <w:p w:rsidR="00413DA2" w:rsidRDefault="00413DA2" w:rsidP="008765B5">
            <w:pPr>
              <w:pStyle w:val="TableParagraph"/>
              <w:rPr>
                <w:sz w:val="24"/>
              </w:rPr>
            </w:pPr>
          </w:p>
        </w:tc>
        <w:tc>
          <w:tcPr>
            <w:tcW w:w="851" w:type="dxa"/>
          </w:tcPr>
          <w:p w:rsidR="00413DA2" w:rsidRDefault="00413DA2" w:rsidP="008765B5">
            <w:pPr>
              <w:pStyle w:val="TableParagraph"/>
              <w:spacing w:line="292" w:lineRule="exact"/>
              <w:ind w:left="104"/>
              <w:rPr>
                <w:rFonts w:ascii="Calibri"/>
                <w:sz w:val="24"/>
              </w:rPr>
            </w:pPr>
            <w:r>
              <w:rPr>
                <w:rFonts w:ascii="Calibri"/>
                <w:sz w:val="24"/>
              </w:rPr>
              <w:t>+</w:t>
            </w:r>
          </w:p>
        </w:tc>
        <w:tc>
          <w:tcPr>
            <w:tcW w:w="850"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850" w:type="dxa"/>
          </w:tcPr>
          <w:p w:rsidR="00413DA2" w:rsidRDefault="00413DA2" w:rsidP="008765B5">
            <w:pPr>
              <w:pStyle w:val="TableParagraph"/>
              <w:rPr>
                <w:sz w:val="24"/>
              </w:rPr>
            </w:pPr>
          </w:p>
        </w:tc>
        <w:tc>
          <w:tcPr>
            <w:tcW w:w="567"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567" w:type="dxa"/>
          </w:tcPr>
          <w:p w:rsidR="00413DA2" w:rsidRDefault="00413DA2" w:rsidP="008765B5">
            <w:pPr>
              <w:pStyle w:val="TableParagraph"/>
              <w:rPr>
                <w:sz w:val="24"/>
              </w:rPr>
            </w:pPr>
          </w:p>
        </w:tc>
        <w:tc>
          <w:tcPr>
            <w:tcW w:w="709" w:type="dxa"/>
          </w:tcPr>
          <w:p w:rsidR="00413DA2" w:rsidRDefault="00413DA2" w:rsidP="008765B5">
            <w:pPr>
              <w:pStyle w:val="TableParagraph"/>
              <w:spacing w:line="293" w:lineRule="exact"/>
              <w:ind w:left="104"/>
              <w:rPr>
                <w:rFonts w:ascii="Calibri"/>
                <w:sz w:val="24"/>
              </w:rPr>
            </w:pPr>
            <w:r>
              <w:rPr>
                <w:rFonts w:ascii="Calibri"/>
                <w:sz w:val="24"/>
              </w:rPr>
              <w:t>+</w:t>
            </w:r>
          </w:p>
        </w:tc>
        <w:tc>
          <w:tcPr>
            <w:tcW w:w="709" w:type="dxa"/>
          </w:tcPr>
          <w:p w:rsidR="00413DA2" w:rsidRDefault="00413DA2" w:rsidP="008765B5">
            <w:pPr>
              <w:pStyle w:val="TableParagraph"/>
              <w:rPr>
                <w:sz w:val="24"/>
              </w:rPr>
            </w:pPr>
          </w:p>
        </w:tc>
        <w:tc>
          <w:tcPr>
            <w:tcW w:w="708"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5"/>
              <w:rPr>
                <w:rFonts w:ascii="Calibri"/>
                <w:sz w:val="24"/>
              </w:rPr>
            </w:pPr>
            <w:r>
              <w:rPr>
                <w:rFonts w:ascii="Calibri"/>
                <w:sz w:val="24"/>
              </w:rPr>
              <w:t>+</w:t>
            </w:r>
          </w:p>
        </w:tc>
        <w:tc>
          <w:tcPr>
            <w:tcW w:w="567" w:type="dxa"/>
          </w:tcPr>
          <w:p w:rsidR="00413DA2" w:rsidRDefault="00413DA2" w:rsidP="008765B5">
            <w:pPr>
              <w:pStyle w:val="TableParagraph"/>
              <w:spacing w:line="292" w:lineRule="exact"/>
              <w:ind w:left="105"/>
              <w:rPr>
                <w:rFonts w:ascii="Calibri"/>
                <w:sz w:val="24"/>
              </w:rPr>
            </w:pPr>
            <w:r>
              <w:rPr>
                <w:rFonts w:ascii="Calibri"/>
                <w:sz w:val="24"/>
              </w:rPr>
              <w:t>+</w:t>
            </w:r>
          </w:p>
        </w:tc>
        <w:tc>
          <w:tcPr>
            <w:tcW w:w="567" w:type="dxa"/>
          </w:tcPr>
          <w:p w:rsidR="00413DA2" w:rsidRDefault="00413DA2" w:rsidP="008765B5">
            <w:pPr>
              <w:pStyle w:val="TableParagraph"/>
              <w:spacing w:line="292" w:lineRule="exact"/>
              <w:ind w:left="105"/>
              <w:rPr>
                <w:rFonts w:ascii="Calibri"/>
                <w:sz w:val="24"/>
              </w:rPr>
            </w:pPr>
            <w:r>
              <w:rPr>
                <w:rFonts w:ascii="Calibri"/>
                <w:sz w:val="24"/>
              </w:rPr>
              <w:t>+</w:t>
            </w:r>
          </w:p>
        </w:tc>
      </w:tr>
      <w:tr w:rsidR="00413DA2" w:rsidTr="008765B5">
        <w:trPr>
          <w:trHeight w:val="535"/>
        </w:trPr>
        <w:tc>
          <w:tcPr>
            <w:tcW w:w="2022" w:type="dxa"/>
          </w:tcPr>
          <w:p w:rsidR="00413DA2" w:rsidRDefault="00413DA2" w:rsidP="008765B5">
            <w:pPr>
              <w:pStyle w:val="TableParagraph"/>
              <w:spacing w:line="275" w:lineRule="exact"/>
              <w:ind w:left="107"/>
              <w:rPr>
                <w:b/>
                <w:sz w:val="24"/>
              </w:rPr>
            </w:pPr>
            <w:r>
              <w:rPr>
                <w:b/>
                <w:sz w:val="24"/>
              </w:rPr>
              <w:t>ФК</w:t>
            </w:r>
            <w:r>
              <w:rPr>
                <w:b/>
                <w:spacing w:val="1"/>
                <w:sz w:val="24"/>
              </w:rPr>
              <w:t xml:space="preserve"> </w:t>
            </w:r>
            <w:r>
              <w:rPr>
                <w:b/>
                <w:sz w:val="24"/>
              </w:rPr>
              <w:t>2</w:t>
            </w:r>
          </w:p>
        </w:tc>
        <w:tc>
          <w:tcPr>
            <w:tcW w:w="708"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spacing w:line="292" w:lineRule="exact"/>
              <w:ind w:left="106"/>
              <w:rPr>
                <w:rFonts w:ascii="Calibri"/>
                <w:sz w:val="24"/>
              </w:rPr>
            </w:pPr>
            <w:r>
              <w:rPr>
                <w:rFonts w:ascii="Calibri"/>
                <w:sz w:val="24"/>
              </w:rPr>
              <w:t>+</w:t>
            </w:r>
          </w:p>
        </w:tc>
        <w:tc>
          <w:tcPr>
            <w:tcW w:w="709" w:type="dxa"/>
          </w:tcPr>
          <w:p w:rsidR="00413DA2" w:rsidRDefault="00413DA2" w:rsidP="008765B5">
            <w:pPr>
              <w:pStyle w:val="TableParagraph"/>
              <w:spacing w:line="292" w:lineRule="exact"/>
              <w:ind w:left="105"/>
              <w:rPr>
                <w:rFonts w:ascii="Calibri"/>
                <w:sz w:val="24"/>
              </w:rPr>
            </w:pPr>
            <w:r>
              <w:rPr>
                <w:rFonts w:ascii="Calibri"/>
                <w:sz w:val="24"/>
              </w:rPr>
              <w:t>+</w:t>
            </w:r>
          </w:p>
        </w:tc>
        <w:tc>
          <w:tcPr>
            <w:tcW w:w="850" w:type="dxa"/>
          </w:tcPr>
          <w:p w:rsidR="00413DA2" w:rsidRDefault="00413DA2" w:rsidP="008765B5">
            <w:pPr>
              <w:pStyle w:val="TableParagraph"/>
              <w:spacing w:line="292" w:lineRule="exact"/>
              <w:ind w:left="107"/>
              <w:rPr>
                <w:rFonts w:ascii="Calibri"/>
                <w:sz w:val="24"/>
              </w:rPr>
            </w:pPr>
            <w:r>
              <w:rPr>
                <w:rFonts w:ascii="Calibri"/>
                <w:sz w:val="24"/>
              </w:rPr>
              <w:t>+</w:t>
            </w:r>
          </w:p>
        </w:tc>
        <w:tc>
          <w:tcPr>
            <w:tcW w:w="851" w:type="dxa"/>
          </w:tcPr>
          <w:p w:rsidR="00413DA2" w:rsidRDefault="00413DA2" w:rsidP="008765B5">
            <w:pPr>
              <w:pStyle w:val="TableParagraph"/>
              <w:spacing w:line="292" w:lineRule="exact"/>
              <w:ind w:left="104"/>
              <w:rPr>
                <w:rFonts w:ascii="Calibri"/>
                <w:sz w:val="24"/>
              </w:rPr>
            </w:pPr>
            <w:r>
              <w:rPr>
                <w:rFonts w:ascii="Calibri"/>
                <w:sz w:val="24"/>
              </w:rPr>
              <w:t>+</w:t>
            </w:r>
          </w:p>
        </w:tc>
        <w:tc>
          <w:tcPr>
            <w:tcW w:w="850"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850" w:type="dxa"/>
          </w:tcPr>
          <w:p w:rsidR="00413DA2" w:rsidRDefault="00413DA2" w:rsidP="008765B5">
            <w:pPr>
              <w:pStyle w:val="TableParagraph"/>
              <w:rPr>
                <w:sz w:val="24"/>
              </w:rPr>
            </w:pPr>
          </w:p>
        </w:tc>
        <w:tc>
          <w:tcPr>
            <w:tcW w:w="567"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567"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708"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5"/>
              <w:rPr>
                <w:rFonts w:ascii="Calibri"/>
                <w:sz w:val="24"/>
              </w:rPr>
            </w:pPr>
            <w:r>
              <w:rPr>
                <w:rFonts w:ascii="Calibri"/>
                <w:sz w:val="24"/>
              </w:rPr>
              <w:t>+</w:t>
            </w:r>
          </w:p>
        </w:tc>
        <w:tc>
          <w:tcPr>
            <w:tcW w:w="567" w:type="dxa"/>
          </w:tcPr>
          <w:p w:rsidR="00413DA2" w:rsidRDefault="00413DA2" w:rsidP="008765B5">
            <w:pPr>
              <w:pStyle w:val="TableParagraph"/>
              <w:spacing w:line="292" w:lineRule="exact"/>
              <w:ind w:left="105"/>
              <w:rPr>
                <w:rFonts w:ascii="Calibri"/>
                <w:sz w:val="24"/>
              </w:rPr>
            </w:pPr>
            <w:r>
              <w:rPr>
                <w:rFonts w:ascii="Calibri"/>
                <w:sz w:val="24"/>
              </w:rPr>
              <w:t>+</w:t>
            </w:r>
          </w:p>
        </w:tc>
        <w:tc>
          <w:tcPr>
            <w:tcW w:w="567" w:type="dxa"/>
          </w:tcPr>
          <w:p w:rsidR="00413DA2" w:rsidRDefault="00413DA2" w:rsidP="008765B5">
            <w:pPr>
              <w:pStyle w:val="TableParagraph"/>
              <w:spacing w:line="292" w:lineRule="exact"/>
              <w:ind w:left="105"/>
              <w:rPr>
                <w:rFonts w:ascii="Calibri"/>
                <w:sz w:val="24"/>
              </w:rPr>
            </w:pPr>
            <w:r>
              <w:rPr>
                <w:rFonts w:ascii="Calibri"/>
                <w:sz w:val="24"/>
              </w:rPr>
              <w:t>+</w:t>
            </w:r>
          </w:p>
        </w:tc>
      </w:tr>
      <w:tr w:rsidR="00413DA2" w:rsidTr="008765B5">
        <w:trPr>
          <w:trHeight w:val="537"/>
        </w:trPr>
        <w:tc>
          <w:tcPr>
            <w:tcW w:w="2022" w:type="dxa"/>
          </w:tcPr>
          <w:p w:rsidR="00413DA2" w:rsidRDefault="00413DA2" w:rsidP="008765B5">
            <w:pPr>
              <w:pStyle w:val="TableParagraph"/>
              <w:spacing w:before="1"/>
              <w:ind w:left="107"/>
              <w:rPr>
                <w:b/>
                <w:sz w:val="24"/>
              </w:rPr>
            </w:pPr>
            <w:r>
              <w:rPr>
                <w:b/>
                <w:sz w:val="24"/>
              </w:rPr>
              <w:lastRenderedPageBreak/>
              <w:t>ФК</w:t>
            </w:r>
            <w:r>
              <w:rPr>
                <w:b/>
                <w:spacing w:val="1"/>
                <w:sz w:val="24"/>
              </w:rPr>
              <w:t xml:space="preserve"> </w:t>
            </w:r>
            <w:r>
              <w:rPr>
                <w:b/>
                <w:sz w:val="24"/>
              </w:rPr>
              <w:t>3</w:t>
            </w:r>
          </w:p>
        </w:tc>
        <w:tc>
          <w:tcPr>
            <w:tcW w:w="708" w:type="dxa"/>
          </w:tcPr>
          <w:p w:rsidR="00413DA2" w:rsidRDefault="00413DA2" w:rsidP="008765B5">
            <w:pPr>
              <w:pStyle w:val="TableParagraph"/>
              <w:spacing w:before="1"/>
              <w:ind w:left="109"/>
              <w:rPr>
                <w:rFonts w:ascii="Calibri"/>
                <w:sz w:val="24"/>
              </w:rPr>
            </w:pPr>
            <w:r>
              <w:rPr>
                <w:rFonts w:ascii="Calibri"/>
                <w:sz w:val="24"/>
              </w:rPr>
              <w:t>+</w:t>
            </w: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spacing w:before="1"/>
              <w:ind w:left="106"/>
              <w:rPr>
                <w:rFonts w:ascii="Calibri"/>
                <w:sz w:val="24"/>
              </w:rPr>
            </w:pPr>
            <w:r>
              <w:rPr>
                <w:rFonts w:ascii="Calibri"/>
                <w:sz w:val="24"/>
              </w:rPr>
              <w:t>+</w:t>
            </w:r>
          </w:p>
        </w:tc>
        <w:tc>
          <w:tcPr>
            <w:tcW w:w="709" w:type="dxa"/>
          </w:tcPr>
          <w:p w:rsidR="00413DA2" w:rsidRDefault="00413DA2" w:rsidP="008765B5">
            <w:pPr>
              <w:pStyle w:val="TableParagraph"/>
              <w:spacing w:before="1"/>
              <w:ind w:left="105"/>
              <w:rPr>
                <w:rFonts w:ascii="Calibri"/>
                <w:sz w:val="24"/>
              </w:rPr>
            </w:pPr>
            <w:r>
              <w:rPr>
                <w:rFonts w:ascii="Calibri"/>
                <w:sz w:val="24"/>
              </w:rPr>
              <w:t>+</w:t>
            </w:r>
          </w:p>
        </w:tc>
        <w:tc>
          <w:tcPr>
            <w:tcW w:w="850" w:type="dxa"/>
          </w:tcPr>
          <w:p w:rsidR="00413DA2" w:rsidRDefault="00413DA2" w:rsidP="008765B5">
            <w:pPr>
              <w:pStyle w:val="TableParagraph"/>
              <w:spacing w:before="1"/>
              <w:ind w:left="107"/>
              <w:rPr>
                <w:rFonts w:ascii="Calibri"/>
                <w:sz w:val="24"/>
              </w:rPr>
            </w:pPr>
            <w:r>
              <w:rPr>
                <w:rFonts w:ascii="Calibri"/>
                <w:sz w:val="24"/>
              </w:rPr>
              <w:t>+</w:t>
            </w:r>
          </w:p>
        </w:tc>
        <w:tc>
          <w:tcPr>
            <w:tcW w:w="851" w:type="dxa"/>
          </w:tcPr>
          <w:p w:rsidR="00413DA2" w:rsidRDefault="00413DA2" w:rsidP="008765B5">
            <w:pPr>
              <w:pStyle w:val="TableParagraph"/>
              <w:spacing w:before="1"/>
              <w:ind w:left="104"/>
              <w:rPr>
                <w:rFonts w:ascii="Calibri"/>
                <w:sz w:val="24"/>
              </w:rPr>
            </w:pPr>
            <w:r>
              <w:rPr>
                <w:rFonts w:ascii="Calibri"/>
                <w:sz w:val="24"/>
              </w:rPr>
              <w:t>+</w:t>
            </w:r>
          </w:p>
        </w:tc>
        <w:tc>
          <w:tcPr>
            <w:tcW w:w="850" w:type="dxa"/>
          </w:tcPr>
          <w:p w:rsidR="00413DA2" w:rsidRDefault="00413DA2" w:rsidP="008765B5">
            <w:pPr>
              <w:pStyle w:val="TableParagraph"/>
              <w:spacing w:before="1"/>
              <w:ind w:left="104"/>
              <w:rPr>
                <w:rFonts w:ascii="Calibri"/>
                <w:sz w:val="24"/>
              </w:rPr>
            </w:pPr>
            <w:r>
              <w:rPr>
                <w:rFonts w:ascii="Calibri"/>
                <w:sz w:val="24"/>
              </w:rPr>
              <w:t>+</w:t>
            </w:r>
          </w:p>
        </w:tc>
        <w:tc>
          <w:tcPr>
            <w:tcW w:w="709" w:type="dxa"/>
          </w:tcPr>
          <w:p w:rsidR="00413DA2" w:rsidRDefault="00413DA2" w:rsidP="008765B5">
            <w:pPr>
              <w:pStyle w:val="TableParagraph"/>
              <w:spacing w:before="1"/>
              <w:ind w:left="105"/>
              <w:rPr>
                <w:rFonts w:ascii="Calibri"/>
                <w:sz w:val="24"/>
              </w:rPr>
            </w:pPr>
            <w:r>
              <w:rPr>
                <w:rFonts w:ascii="Calibri"/>
                <w:sz w:val="24"/>
              </w:rPr>
              <w:t>+</w:t>
            </w:r>
          </w:p>
        </w:tc>
        <w:tc>
          <w:tcPr>
            <w:tcW w:w="850" w:type="dxa"/>
          </w:tcPr>
          <w:p w:rsidR="00413DA2" w:rsidRDefault="00413DA2" w:rsidP="008765B5">
            <w:pPr>
              <w:pStyle w:val="TableParagraph"/>
              <w:rPr>
                <w:sz w:val="24"/>
              </w:rPr>
            </w:pPr>
          </w:p>
        </w:tc>
        <w:tc>
          <w:tcPr>
            <w:tcW w:w="567" w:type="dxa"/>
          </w:tcPr>
          <w:p w:rsidR="00413DA2" w:rsidRDefault="00413DA2" w:rsidP="008765B5">
            <w:pPr>
              <w:pStyle w:val="TableParagraph"/>
              <w:spacing w:before="1"/>
              <w:ind w:left="105"/>
              <w:rPr>
                <w:rFonts w:ascii="Calibri"/>
                <w:sz w:val="24"/>
              </w:rPr>
            </w:pPr>
            <w:r>
              <w:rPr>
                <w:rFonts w:ascii="Calibri"/>
                <w:sz w:val="24"/>
              </w:rPr>
              <w:t>+</w:t>
            </w:r>
          </w:p>
        </w:tc>
        <w:tc>
          <w:tcPr>
            <w:tcW w:w="709" w:type="dxa"/>
          </w:tcPr>
          <w:p w:rsidR="00413DA2" w:rsidRDefault="00413DA2" w:rsidP="008765B5">
            <w:pPr>
              <w:pStyle w:val="TableParagraph"/>
              <w:spacing w:before="1"/>
              <w:ind w:left="105"/>
              <w:rPr>
                <w:rFonts w:ascii="Calibri"/>
                <w:sz w:val="24"/>
              </w:rPr>
            </w:pPr>
          </w:p>
        </w:tc>
        <w:tc>
          <w:tcPr>
            <w:tcW w:w="567" w:type="dxa"/>
          </w:tcPr>
          <w:p w:rsidR="00413DA2" w:rsidRDefault="00413DA2" w:rsidP="008765B5">
            <w:pPr>
              <w:pStyle w:val="TableParagraph"/>
              <w:spacing w:before="1"/>
              <w:ind w:left="105"/>
              <w:rPr>
                <w:rFonts w:ascii="Calibri"/>
                <w:sz w:val="24"/>
              </w:rPr>
            </w:pPr>
          </w:p>
        </w:tc>
        <w:tc>
          <w:tcPr>
            <w:tcW w:w="709" w:type="dxa"/>
          </w:tcPr>
          <w:p w:rsidR="00413DA2" w:rsidRDefault="00413DA2" w:rsidP="008765B5">
            <w:pPr>
              <w:pStyle w:val="TableParagraph"/>
              <w:spacing w:before="1"/>
              <w:ind w:left="105"/>
              <w:rPr>
                <w:rFonts w:ascii="Calibri"/>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708"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spacing w:before="1"/>
              <w:ind w:left="105"/>
              <w:rPr>
                <w:rFonts w:ascii="Calibri"/>
                <w:sz w:val="24"/>
              </w:rPr>
            </w:pPr>
            <w:r>
              <w:rPr>
                <w:rFonts w:ascii="Calibri"/>
                <w:sz w:val="24"/>
              </w:rPr>
              <w:t>+</w:t>
            </w:r>
          </w:p>
        </w:tc>
        <w:tc>
          <w:tcPr>
            <w:tcW w:w="709" w:type="dxa"/>
          </w:tcPr>
          <w:p w:rsidR="00413DA2" w:rsidRDefault="00413DA2" w:rsidP="008765B5">
            <w:pPr>
              <w:pStyle w:val="TableParagraph"/>
              <w:spacing w:before="1"/>
              <w:ind w:left="105"/>
              <w:rPr>
                <w:rFonts w:ascii="Calibri"/>
                <w:sz w:val="24"/>
              </w:rPr>
            </w:pPr>
            <w:r>
              <w:rPr>
                <w:rFonts w:ascii="Calibri"/>
                <w:sz w:val="24"/>
              </w:rPr>
              <w:t>+</w:t>
            </w:r>
          </w:p>
        </w:tc>
        <w:tc>
          <w:tcPr>
            <w:tcW w:w="567" w:type="dxa"/>
          </w:tcPr>
          <w:p w:rsidR="00413DA2" w:rsidRDefault="00413DA2" w:rsidP="008765B5">
            <w:pPr>
              <w:pStyle w:val="TableParagraph"/>
              <w:spacing w:before="1"/>
              <w:ind w:left="105"/>
              <w:rPr>
                <w:rFonts w:ascii="Calibri"/>
                <w:sz w:val="24"/>
              </w:rPr>
            </w:pPr>
            <w:r>
              <w:rPr>
                <w:rFonts w:ascii="Calibri"/>
                <w:sz w:val="24"/>
              </w:rPr>
              <w:t>+</w:t>
            </w:r>
          </w:p>
        </w:tc>
        <w:tc>
          <w:tcPr>
            <w:tcW w:w="567" w:type="dxa"/>
          </w:tcPr>
          <w:p w:rsidR="00413DA2" w:rsidRDefault="00413DA2" w:rsidP="008765B5">
            <w:pPr>
              <w:pStyle w:val="TableParagraph"/>
              <w:spacing w:before="1"/>
              <w:ind w:left="105"/>
              <w:rPr>
                <w:rFonts w:ascii="Calibri"/>
                <w:sz w:val="24"/>
              </w:rPr>
            </w:pPr>
            <w:r>
              <w:rPr>
                <w:rFonts w:ascii="Calibri"/>
                <w:sz w:val="24"/>
              </w:rPr>
              <w:t>+</w:t>
            </w:r>
          </w:p>
        </w:tc>
      </w:tr>
      <w:tr w:rsidR="00413DA2" w:rsidTr="008765B5">
        <w:trPr>
          <w:trHeight w:val="537"/>
        </w:trPr>
        <w:tc>
          <w:tcPr>
            <w:tcW w:w="2022" w:type="dxa"/>
          </w:tcPr>
          <w:p w:rsidR="00413DA2" w:rsidRDefault="00413DA2" w:rsidP="008765B5">
            <w:pPr>
              <w:pStyle w:val="TableParagraph"/>
              <w:spacing w:line="275" w:lineRule="exact"/>
              <w:ind w:left="107"/>
              <w:rPr>
                <w:b/>
                <w:sz w:val="24"/>
              </w:rPr>
            </w:pPr>
            <w:r>
              <w:rPr>
                <w:b/>
                <w:sz w:val="24"/>
              </w:rPr>
              <w:t>СК</w:t>
            </w:r>
            <w:r>
              <w:rPr>
                <w:b/>
                <w:spacing w:val="1"/>
                <w:sz w:val="24"/>
              </w:rPr>
              <w:t xml:space="preserve"> </w:t>
            </w:r>
            <w:r>
              <w:rPr>
                <w:b/>
                <w:sz w:val="24"/>
              </w:rPr>
              <w:t>4</w:t>
            </w:r>
          </w:p>
        </w:tc>
        <w:tc>
          <w:tcPr>
            <w:tcW w:w="708" w:type="dxa"/>
          </w:tcPr>
          <w:p w:rsidR="00413DA2" w:rsidRDefault="00413DA2" w:rsidP="008765B5">
            <w:pPr>
              <w:pStyle w:val="TableParagraph"/>
              <w:spacing w:line="292" w:lineRule="exact"/>
              <w:ind w:left="109"/>
              <w:rPr>
                <w:rFonts w:ascii="Calibri"/>
                <w:sz w:val="24"/>
              </w:rPr>
            </w:pPr>
            <w:r>
              <w:rPr>
                <w:rFonts w:ascii="Calibri"/>
                <w:sz w:val="24"/>
              </w:rPr>
              <w:t>+</w:t>
            </w: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850" w:type="dxa"/>
          </w:tcPr>
          <w:p w:rsidR="00413DA2" w:rsidRDefault="00413DA2" w:rsidP="008765B5">
            <w:pPr>
              <w:pStyle w:val="TableParagraph"/>
              <w:rPr>
                <w:sz w:val="24"/>
              </w:rPr>
            </w:pPr>
          </w:p>
        </w:tc>
        <w:tc>
          <w:tcPr>
            <w:tcW w:w="851" w:type="dxa"/>
          </w:tcPr>
          <w:p w:rsidR="00413DA2" w:rsidRDefault="00413DA2" w:rsidP="008765B5">
            <w:pPr>
              <w:pStyle w:val="TableParagraph"/>
              <w:spacing w:line="292" w:lineRule="exact"/>
              <w:ind w:left="104"/>
              <w:rPr>
                <w:rFonts w:ascii="Calibri"/>
                <w:sz w:val="24"/>
              </w:rPr>
            </w:pPr>
            <w:r>
              <w:rPr>
                <w:rFonts w:ascii="Calibri"/>
                <w:sz w:val="24"/>
              </w:rPr>
              <w:t>+</w:t>
            </w:r>
          </w:p>
        </w:tc>
        <w:tc>
          <w:tcPr>
            <w:tcW w:w="850"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850" w:type="dxa"/>
          </w:tcPr>
          <w:p w:rsidR="00413DA2" w:rsidRDefault="00413DA2" w:rsidP="008765B5">
            <w:pPr>
              <w:pStyle w:val="TableParagraph"/>
              <w:rPr>
                <w:sz w:val="24"/>
              </w:rPr>
            </w:pPr>
          </w:p>
        </w:tc>
        <w:tc>
          <w:tcPr>
            <w:tcW w:w="567" w:type="dxa"/>
          </w:tcPr>
          <w:p w:rsidR="00413DA2" w:rsidRDefault="00413DA2" w:rsidP="008765B5">
            <w:pPr>
              <w:pStyle w:val="TableParagraph"/>
              <w:rPr>
                <w:sz w:val="24"/>
              </w:rPr>
            </w:pPr>
          </w:p>
        </w:tc>
        <w:tc>
          <w:tcPr>
            <w:tcW w:w="709" w:type="dxa"/>
          </w:tcPr>
          <w:p w:rsidR="00413DA2" w:rsidRDefault="00413DA2" w:rsidP="008765B5">
            <w:pPr>
              <w:pStyle w:val="TableParagraph"/>
              <w:spacing w:before="1"/>
              <w:ind w:left="104"/>
              <w:rPr>
                <w:rFonts w:ascii="Calibri"/>
                <w:sz w:val="24"/>
              </w:rPr>
            </w:pPr>
            <w:r>
              <w:rPr>
                <w:rFonts w:ascii="Calibri"/>
                <w:sz w:val="24"/>
              </w:rPr>
              <w:t>+</w:t>
            </w:r>
          </w:p>
        </w:tc>
        <w:tc>
          <w:tcPr>
            <w:tcW w:w="567"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spacing w:line="293" w:lineRule="exact"/>
              <w:ind w:left="104"/>
              <w:rPr>
                <w:rFonts w:ascii="Calibri"/>
                <w:sz w:val="24"/>
              </w:rPr>
            </w:pPr>
            <w:r>
              <w:rPr>
                <w:rFonts w:ascii="Calibri"/>
                <w:sz w:val="24"/>
              </w:rPr>
              <w:t>+</w:t>
            </w:r>
          </w:p>
        </w:tc>
        <w:tc>
          <w:tcPr>
            <w:tcW w:w="708" w:type="dxa"/>
          </w:tcPr>
          <w:p w:rsidR="00413DA2" w:rsidRDefault="00413DA2" w:rsidP="008765B5">
            <w:pPr>
              <w:pStyle w:val="TableParagraph"/>
              <w:rPr>
                <w:sz w:val="24"/>
              </w:rPr>
            </w:pPr>
          </w:p>
        </w:tc>
        <w:tc>
          <w:tcPr>
            <w:tcW w:w="709" w:type="dxa"/>
          </w:tcPr>
          <w:p w:rsidR="00413DA2" w:rsidRDefault="00413DA2" w:rsidP="008765B5">
            <w:pPr>
              <w:pStyle w:val="TableParagraph"/>
              <w:spacing w:before="1"/>
              <w:ind w:left="104"/>
              <w:rPr>
                <w:rFonts w:ascii="Calibri"/>
                <w:sz w:val="24"/>
              </w:rPr>
            </w:pPr>
            <w:r>
              <w:rPr>
                <w:rFonts w:ascii="Calibri"/>
                <w:sz w:val="24"/>
              </w:rPr>
              <w:t>+</w:t>
            </w:r>
          </w:p>
        </w:tc>
        <w:tc>
          <w:tcPr>
            <w:tcW w:w="709" w:type="dxa"/>
          </w:tcPr>
          <w:p w:rsidR="00413DA2" w:rsidRDefault="00413DA2" w:rsidP="008765B5">
            <w:pPr>
              <w:pStyle w:val="TableParagraph"/>
              <w:spacing w:before="1"/>
              <w:ind w:left="104"/>
              <w:rPr>
                <w:rFonts w:ascii="Calibri"/>
                <w:sz w:val="24"/>
              </w:rPr>
            </w:pPr>
            <w:r>
              <w:rPr>
                <w:rFonts w:ascii="Calibri"/>
                <w:sz w:val="24"/>
              </w:rPr>
              <w:t>+</w:t>
            </w:r>
          </w:p>
        </w:tc>
        <w:tc>
          <w:tcPr>
            <w:tcW w:w="567" w:type="dxa"/>
          </w:tcPr>
          <w:p w:rsidR="00413DA2" w:rsidRDefault="00413DA2" w:rsidP="008765B5">
            <w:pPr>
              <w:pStyle w:val="TableParagraph"/>
              <w:spacing w:before="1"/>
              <w:ind w:left="104"/>
              <w:rPr>
                <w:rFonts w:ascii="Calibri"/>
                <w:sz w:val="24"/>
              </w:rPr>
            </w:pPr>
            <w:r>
              <w:rPr>
                <w:rFonts w:ascii="Calibri"/>
                <w:sz w:val="24"/>
              </w:rPr>
              <w:t>+</w:t>
            </w:r>
          </w:p>
        </w:tc>
        <w:tc>
          <w:tcPr>
            <w:tcW w:w="567" w:type="dxa"/>
          </w:tcPr>
          <w:p w:rsidR="00413DA2" w:rsidRDefault="00413DA2" w:rsidP="008765B5">
            <w:pPr>
              <w:pStyle w:val="TableParagraph"/>
              <w:spacing w:before="1"/>
              <w:ind w:left="104"/>
              <w:rPr>
                <w:rFonts w:ascii="Calibri"/>
                <w:sz w:val="24"/>
              </w:rPr>
            </w:pPr>
            <w:r>
              <w:rPr>
                <w:rFonts w:ascii="Calibri"/>
                <w:sz w:val="24"/>
              </w:rPr>
              <w:t>+</w:t>
            </w:r>
          </w:p>
        </w:tc>
      </w:tr>
      <w:tr w:rsidR="00413DA2" w:rsidTr="008765B5">
        <w:trPr>
          <w:trHeight w:val="537"/>
        </w:trPr>
        <w:tc>
          <w:tcPr>
            <w:tcW w:w="2022" w:type="dxa"/>
          </w:tcPr>
          <w:p w:rsidR="00413DA2" w:rsidRDefault="00413DA2" w:rsidP="008765B5">
            <w:pPr>
              <w:pStyle w:val="TableParagraph"/>
              <w:spacing w:line="275" w:lineRule="exact"/>
              <w:ind w:left="107"/>
              <w:rPr>
                <w:b/>
                <w:sz w:val="24"/>
              </w:rPr>
            </w:pPr>
            <w:r>
              <w:rPr>
                <w:b/>
                <w:sz w:val="24"/>
              </w:rPr>
              <w:t>СК 5</w:t>
            </w:r>
          </w:p>
        </w:tc>
        <w:tc>
          <w:tcPr>
            <w:tcW w:w="708" w:type="dxa"/>
          </w:tcPr>
          <w:p w:rsidR="00413DA2" w:rsidRDefault="00413DA2" w:rsidP="008765B5">
            <w:pPr>
              <w:pStyle w:val="TableParagraph"/>
              <w:spacing w:line="292" w:lineRule="exact"/>
              <w:ind w:left="109"/>
              <w:rPr>
                <w:rFonts w:ascii="Calibri"/>
                <w:sz w:val="24"/>
              </w:rPr>
            </w:pPr>
          </w:p>
        </w:tc>
        <w:tc>
          <w:tcPr>
            <w:tcW w:w="709" w:type="dxa"/>
          </w:tcPr>
          <w:p w:rsidR="00413DA2" w:rsidRDefault="00413DA2" w:rsidP="008765B5">
            <w:pPr>
              <w:pStyle w:val="TableParagraph"/>
              <w:spacing w:line="293" w:lineRule="exact"/>
              <w:ind w:left="104"/>
              <w:rPr>
                <w:rFonts w:ascii="Calibri"/>
                <w:sz w:val="24"/>
              </w:rPr>
            </w:pPr>
            <w:r>
              <w:rPr>
                <w:rFonts w:ascii="Calibri"/>
                <w:sz w:val="24"/>
              </w:rPr>
              <w:t>+</w:t>
            </w: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850" w:type="dxa"/>
          </w:tcPr>
          <w:p w:rsidR="00413DA2" w:rsidRDefault="00413DA2" w:rsidP="008765B5">
            <w:pPr>
              <w:pStyle w:val="TableParagraph"/>
              <w:rPr>
                <w:sz w:val="24"/>
              </w:rPr>
            </w:pPr>
          </w:p>
        </w:tc>
        <w:tc>
          <w:tcPr>
            <w:tcW w:w="851" w:type="dxa"/>
          </w:tcPr>
          <w:p w:rsidR="00413DA2" w:rsidRDefault="00413DA2" w:rsidP="008765B5">
            <w:pPr>
              <w:pStyle w:val="TableParagraph"/>
              <w:spacing w:line="292" w:lineRule="exact"/>
              <w:ind w:left="104"/>
              <w:rPr>
                <w:rFonts w:ascii="Calibri"/>
                <w:sz w:val="24"/>
              </w:rPr>
            </w:pPr>
          </w:p>
        </w:tc>
        <w:tc>
          <w:tcPr>
            <w:tcW w:w="850"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850" w:type="dxa"/>
          </w:tcPr>
          <w:p w:rsidR="00413DA2" w:rsidRDefault="00413DA2" w:rsidP="008765B5">
            <w:pPr>
              <w:pStyle w:val="TableParagraph"/>
              <w:rPr>
                <w:sz w:val="24"/>
              </w:rPr>
            </w:pPr>
          </w:p>
        </w:tc>
        <w:tc>
          <w:tcPr>
            <w:tcW w:w="567" w:type="dxa"/>
          </w:tcPr>
          <w:p w:rsidR="00413DA2" w:rsidRDefault="00413DA2" w:rsidP="008765B5">
            <w:pPr>
              <w:pStyle w:val="TableParagraph"/>
              <w:rPr>
                <w:sz w:val="24"/>
              </w:rPr>
            </w:pPr>
          </w:p>
        </w:tc>
        <w:tc>
          <w:tcPr>
            <w:tcW w:w="709" w:type="dxa"/>
          </w:tcPr>
          <w:p w:rsidR="00413DA2" w:rsidRDefault="00413DA2" w:rsidP="008765B5">
            <w:pPr>
              <w:pStyle w:val="TableParagraph"/>
              <w:spacing w:before="1"/>
              <w:ind w:left="104"/>
              <w:rPr>
                <w:rFonts w:ascii="Calibri"/>
                <w:sz w:val="24"/>
              </w:rPr>
            </w:pPr>
            <w:r>
              <w:rPr>
                <w:rFonts w:ascii="Calibri"/>
                <w:sz w:val="24"/>
              </w:rPr>
              <w:t>+</w:t>
            </w:r>
          </w:p>
        </w:tc>
        <w:tc>
          <w:tcPr>
            <w:tcW w:w="567"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708" w:type="dxa"/>
          </w:tcPr>
          <w:p w:rsidR="00413DA2" w:rsidRDefault="00413DA2" w:rsidP="008765B5">
            <w:pPr>
              <w:pStyle w:val="TableParagraph"/>
              <w:rPr>
                <w:sz w:val="24"/>
              </w:rPr>
            </w:pPr>
          </w:p>
        </w:tc>
        <w:tc>
          <w:tcPr>
            <w:tcW w:w="709" w:type="dxa"/>
          </w:tcPr>
          <w:p w:rsidR="00413DA2" w:rsidRDefault="00413DA2" w:rsidP="008765B5">
            <w:pPr>
              <w:pStyle w:val="TableParagraph"/>
              <w:spacing w:before="1"/>
              <w:ind w:left="104"/>
              <w:rPr>
                <w:rFonts w:ascii="Calibri"/>
                <w:sz w:val="24"/>
              </w:rPr>
            </w:pPr>
            <w:r>
              <w:rPr>
                <w:rFonts w:ascii="Calibri"/>
                <w:sz w:val="24"/>
              </w:rPr>
              <w:t>+</w:t>
            </w:r>
          </w:p>
        </w:tc>
        <w:tc>
          <w:tcPr>
            <w:tcW w:w="709" w:type="dxa"/>
          </w:tcPr>
          <w:p w:rsidR="00413DA2" w:rsidRDefault="00413DA2" w:rsidP="008765B5">
            <w:pPr>
              <w:pStyle w:val="TableParagraph"/>
              <w:spacing w:before="1"/>
              <w:ind w:left="104"/>
              <w:rPr>
                <w:rFonts w:ascii="Calibri"/>
                <w:sz w:val="24"/>
              </w:rPr>
            </w:pPr>
            <w:r>
              <w:rPr>
                <w:rFonts w:ascii="Calibri"/>
                <w:sz w:val="24"/>
              </w:rPr>
              <w:t>+</w:t>
            </w:r>
          </w:p>
        </w:tc>
        <w:tc>
          <w:tcPr>
            <w:tcW w:w="567" w:type="dxa"/>
          </w:tcPr>
          <w:p w:rsidR="00413DA2" w:rsidRDefault="00413DA2" w:rsidP="008765B5">
            <w:pPr>
              <w:pStyle w:val="TableParagraph"/>
              <w:spacing w:before="1"/>
              <w:ind w:left="104"/>
              <w:rPr>
                <w:rFonts w:ascii="Calibri"/>
                <w:sz w:val="24"/>
              </w:rPr>
            </w:pPr>
            <w:r>
              <w:rPr>
                <w:rFonts w:ascii="Calibri"/>
                <w:sz w:val="24"/>
              </w:rPr>
              <w:t>+</w:t>
            </w:r>
          </w:p>
        </w:tc>
        <w:tc>
          <w:tcPr>
            <w:tcW w:w="567" w:type="dxa"/>
          </w:tcPr>
          <w:p w:rsidR="00413DA2" w:rsidRDefault="00413DA2" w:rsidP="008765B5">
            <w:pPr>
              <w:pStyle w:val="TableParagraph"/>
              <w:spacing w:before="1"/>
              <w:ind w:left="104"/>
              <w:rPr>
                <w:rFonts w:ascii="Calibri"/>
                <w:sz w:val="24"/>
              </w:rPr>
            </w:pPr>
            <w:r>
              <w:rPr>
                <w:rFonts w:ascii="Calibri"/>
                <w:sz w:val="24"/>
              </w:rPr>
              <w:t>+</w:t>
            </w:r>
          </w:p>
        </w:tc>
      </w:tr>
      <w:tr w:rsidR="00413DA2" w:rsidTr="008765B5">
        <w:trPr>
          <w:trHeight w:val="537"/>
        </w:trPr>
        <w:tc>
          <w:tcPr>
            <w:tcW w:w="2022" w:type="dxa"/>
          </w:tcPr>
          <w:p w:rsidR="00413DA2" w:rsidRDefault="00413DA2" w:rsidP="008765B5">
            <w:pPr>
              <w:pStyle w:val="TableParagraph"/>
              <w:spacing w:line="275" w:lineRule="exact"/>
              <w:ind w:left="107"/>
              <w:rPr>
                <w:b/>
                <w:sz w:val="24"/>
              </w:rPr>
            </w:pPr>
            <w:r>
              <w:rPr>
                <w:b/>
                <w:sz w:val="24"/>
              </w:rPr>
              <w:t>СК 6</w:t>
            </w:r>
          </w:p>
        </w:tc>
        <w:tc>
          <w:tcPr>
            <w:tcW w:w="708" w:type="dxa"/>
          </w:tcPr>
          <w:p w:rsidR="00413DA2" w:rsidRDefault="00413DA2" w:rsidP="008765B5">
            <w:pPr>
              <w:pStyle w:val="TableParagraph"/>
              <w:spacing w:line="292" w:lineRule="exact"/>
              <w:ind w:left="109"/>
              <w:rPr>
                <w:rFonts w:ascii="Calibri"/>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850" w:type="dxa"/>
          </w:tcPr>
          <w:p w:rsidR="00413DA2" w:rsidRDefault="00413DA2" w:rsidP="008765B5">
            <w:pPr>
              <w:pStyle w:val="TableParagraph"/>
              <w:rPr>
                <w:sz w:val="24"/>
              </w:rPr>
            </w:pPr>
          </w:p>
        </w:tc>
        <w:tc>
          <w:tcPr>
            <w:tcW w:w="851" w:type="dxa"/>
          </w:tcPr>
          <w:p w:rsidR="00413DA2" w:rsidRDefault="00413DA2" w:rsidP="008765B5">
            <w:pPr>
              <w:pStyle w:val="TableParagraph"/>
              <w:spacing w:line="292" w:lineRule="exact"/>
              <w:ind w:left="104"/>
              <w:rPr>
                <w:rFonts w:ascii="Calibri"/>
                <w:sz w:val="24"/>
              </w:rPr>
            </w:pPr>
            <w:r>
              <w:rPr>
                <w:rFonts w:ascii="Calibri"/>
                <w:sz w:val="24"/>
              </w:rPr>
              <w:t>+</w:t>
            </w:r>
          </w:p>
        </w:tc>
        <w:tc>
          <w:tcPr>
            <w:tcW w:w="850"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850" w:type="dxa"/>
          </w:tcPr>
          <w:p w:rsidR="00413DA2" w:rsidRDefault="00413DA2" w:rsidP="008765B5">
            <w:pPr>
              <w:pStyle w:val="TableParagraph"/>
              <w:rPr>
                <w:sz w:val="24"/>
              </w:rPr>
            </w:pPr>
          </w:p>
        </w:tc>
        <w:tc>
          <w:tcPr>
            <w:tcW w:w="567"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567"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708"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rPr>
                <w:sz w:val="24"/>
              </w:rPr>
            </w:pPr>
          </w:p>
        </w:tc>
        <w:tc>
          <w:tcPr>
            <w:tcW w:w="567" w:type="dxa"/>
          </w:tcPr>
          <w:p w:rsidR="00413DA2" w:rsidRDefault="00413DA2" w:rsidP="008765B5">
            <w:pPr>
              <w:pStyle w:val="TableParagraph"/>
              <w:rPr>
                <w:sz w:val="24"/>
              </w:rPr>
            </w:pPr>
          </w:p>
        </w:tc>
        <w:tc>
          <w:tcPr>
            <w:tcW w:w="567" w:type="dxa"/>
          </w:tcPr>
          <w:p w:rsidR="00413DA2" w:rsidRDefault="00413DA2" w:rsidP="008765B5">
            <w:pPr>
              <w:pStyle w:val="TableParagraph"/>
              <w:rPr>
                <w:sz w:val="24"/>
              </w:rPr>
            </w:pPr>
          </w:p>
        </w:tc>
      </w:tr>
      <w:tr w:rsidR="00413DA2" w:rsidTr="008765B5">
        <w:trPr>
          <w:trHeight w:val="537"/>
        </w:trPr>
        <w:tc>
          <w:tcPr>
            <w:tcW w:w="2022" w:type="dxa"/>
          </w:tcPr>
          <w:p w:rsidR="00413DA2" w:rsidRDefault="00413DA2" w:rsidP="008765B5">
            <w:pPr>
              <w:pStyle w:val="TableParagraph"/>
              <w:spacing w:line="275" w:lineRule="exact"/>
              <w:ind w:left="107"/>
              <w:rPr>
                <w:b/>
                <w:sz w:val="24"/>
              </w:rPr>
            </w:pPr>
            <w:r>
              <w:rPr>
                <w:b/>
                <w:sz w:val="24"/>
              </w:rPr>
              <w:t>СК 7</w:t>
            </w:r>
          </w:p>
        </w:tc>
        <w:tc>
          <w:tcPr>
            <w:tcW w:w="708" w:type="dxa"/>
          </w:tcPr>
          <w:p w:rsidR="00413DA2" w:rsidRDefault="00413DA2" w:rsidP="008765B5">
            <w:pPr>
              <w:pStyle w:val="TableParagraph"/>
              <w:spacing w:line="292" w:lineRule="exact"/>
              <w:ind w:left="109"/>
              <w:rPr>
                <w:rFonts w:ascii="Calibri"/>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850" w:type="dxa"/>
          </w:tcPr>
          <w:p w:rsidR="00413DA2" w:rsidRDefault="00413DA2" w:rsidP="008765B5">
            <w:pPr>
              <w:pStyle w:val="TableParagraph"/>
              <w:rPr>
                <w:sz w:val="24"/>
              </w:rPr>
            </w:pPr>
          </w:p>
        </w:tc>
        <w:tc>
          <w:tcPr>
            <w:tcW w:w="851" w:type="dxa"/>
          </w:tcPr>
          <w:p w:rsidR="00413DA2" w:rsidRDefault="00413DA2" w:rsidP="008765B5">
            <w:pPr>
              <w:pStyle w:val="TableParagraph"/>
              <w:spacing w:line="292" w:lineRule="exact"/>
              <w:ind w:left="104"/>
              <w:rPr>
                <w:rFonts w:ascii="Calibri"/>
                <w:sz w:val="24"/>
              </w:rPr>
            </w:pPr>
            <w:r>
              <w:rPr>
                <w:rFonts w:ascii="Calibri"/>
                <w:sz w:val="24"/>
              </w:rPr>
              <w:t>+</w:t>
            </w:r>
          </w:p>
        </w:tc>
        <w:tc>
          <w:tcPr>
            <w:tcW w:w="850"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spacing w:line="293" w:lineRule="exact"/>
              <w:ind w:left="104"/>
              <w:rPr>
                <w:rFonts w:ascii="Calibri"/>
                <w:sz w:val="24"/>
              </w:rPr>
            </w:pPr>
            <w:r>
              <w:rPr>
                <w:rFonts w:ascii="Calibri"/>
                <w:sz w:val="24"/>
              </w:rPr>
              <w:t>+</w:t>
            </w:r>
          </w:p>
        </w:tc>
        <w:tc>
          <w:tcPr>
            <w:tcW w:w="850" w:type="dxa"/>
          </w:tcPr>
          <w:p w:rsidR="00413DA2" w:rsidRDefault="00413DA2" w:rsidP="008765B5">
            <w:pPr>
              <w:pStyle w:val="TableParagraph"/>
              <w:rPr>
                <w:sz w:val="24"/>
              </w:rPr>
            </w:pPr>
          </w:p>
        </w:tc>
        <w:tc>
          <w:tcPr>
            <w:tcW w:w="567"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567"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708"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spacing w:before="1"/>
              <w:ind w:left="105"/>
              <w:rPr>
                <w:rFonts w:ascii="Calibri"/>
                <w:sz w:val="24"/>
              </w:rPr>
            </w:pPr>
            <w:r>
              <w:rPr>
                <w:rFonts w:ascii="Calibri"/>
                <w:sz w:val="24"/>
              </w:rPr>
              <w:t>+</w:t>
            </w:r>
          </w:p>
        </w:tc>
        <w:tc>
          <w:tcPr>
            <w:tcW w:w="567" w:type="dxa"/>
          </w:tcPr>
          <w:p w:rsidR="00413DA2" w:rsidRDefault="00413DA2" w:rsidP="008765B5">
            <w:pPr>
              <w:pStyle w:val="TableParagraph"/>
              <w:spacing w:before="1"/>
              <w:ind w:left="105"/>
              <w:rPr>
                <w:rFonts w:ascii="Calibri"/>
                <w:sz w:val="24"/>
              </w:rPr>
            </w:pPr>
            <w:r>
              <w:rPr>
                <w:rFonts w:ascii="Calibri"/>
                <w:sz w:val="24"/>
              </w:rPr>
              <w:t>+</w:t>
            </w:r>
          </w:p>
        </w:tc>
        <w:tc>
          <w:tcPr>
            <w:tcW w:w="567" w:type="dxa"/>
          </w:tcPr>
          <w:p w:rsidR="00413DA2" w:rsidRDefault="00413DA2" w:rsidP="008765B5">
            <w:pPr>
              <w:pStyle w:val="TableParagraph"/>
              <w:spacing w:before="1"/>
              <w:ind w:left="105"/>
              <w:rPr>
                <w:rFonts w:ascii="Calibri"/>
                <w:sz w:val="24"/>
              </w:rPr>
            </w:pPr>
            <w:r>
              <w:rPr>
                <w:rFonts w:ascii="Calibri"/>
                <w:sz w:val="24"/>
              </w:rPr>
              <w:t>+</w:t>
            </w:r>
          </w:p>
        </w:tc>
      </w:tr>
      <w:tr w:rsidR="00413DA2" w:rsidTr="008765B5">
        <w:trPr>
          <w:trHeight w:val="537"/>
        </w:trPr>
        <w:tc>
          <w:tcPr>
            <w:tcW w:w="2022" w:type="dxa"/>
          </w:tcPr>
          <w:p w:rsidR="00413DA2" w:rsidRDefault="00413DA2" w:rsidP="008765B5">
            <w:pPr>
              <w:pStyle w:val="TableParagraph"/>
              <w:spacing w:line="275" w:lineRule="exact"/>
              <w:ind w:left="107"/>
              <w:rPr>
                <w:b/>
                <w:sz w:val="24"/>
              </w:rPr>
            </w:pPr>
            <w:r>
              <w:rPr>
                <w:b/>
                <w:sz w:val="24"/>
              </w:rPr>
              <w:t>СК 8</w:t>
            </w:r>
          </w:p>
        </w:tc>
        <w:tc>
          <w:tcPr>
            <w:tcW w:w="708" w:type="dxa"/>
          </w:tcPr>
          <w:p w:rsidR="00413DA2" w:rsidRDefault="00413DA2" w:rsidP="008765B5">
            <w:pPr>
              <w:pStyle w:val="TableParagraph"/>
              <w:spacing w:line="292" w:lineRule="exact"/>
              <w:ind w:left="109"/>
              <w:rPr>
                <w:rFonts w:ascii="Calibri"/>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850" w:type="dxa"/>
          </w:tcPr>
          <w:p w:rsidR="00413DA2" w:rsidRDefault="00413DA2" w:rsidP="008765B5">
            <w:pPr>
              <w:pStyle w:val="TableParagraph"/>
              <w:rPr>
                <w:sz w:val="24"/>
              </w:rPr>
            </w:pPr>
          </w:p>
        </w:tc>
        <w:tc>
          <w:tcPr>
            <w:tcW w:w="851" w:type="dxa"/>
          </w:tcPr>
          <w:p w:rsidR="00413DA2" w:rsidRDefault="00413DA2" w:rsidP="008765B5">
            <w:pPr>
              <w:pStyle w:val="TableParagraph"/>
              <w:spacing w:before="1"/>
              <w:ind w:left="104"/>
              <w:rPr>
                <w:rFonts w:ascii="Calibri"/>
                <w:sz w:val="24"/>
              </w:rPr>
            </w:pPr>
            <w:r>
              <w:rPr>
                <w:rFonts w:ascii="Calibri"/>
                <w:sz w:val="24"/>
              </w:rPr>
              <w:t>+</w:t>
            </w:r>
          </w:p>
        </w:tc>
        <w:tc>
          <w:tcPr>
            <w:tcW w:w="850"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spacing w:line="292" w:lineRule="exact"/>
              <w:ind w:left="104"/>
              <w:rPr>
                <w:rFonts w:ascii="Calibri"/>
                <w:sz w:val="24"/>
              </w:rPr>
            </w:pPr>
          </w:p>
        </w:tc>
        <w:tc>
          <w:tcPr>
            <w:tcW w:w="850" w:type="dxa"/>
          </w:tcPr>
          <w:p w:rsidR="00413DA2" w:rsidRDefault="00413DA2" w:rsidP="008765B5">
            <w:pPr>
              <w:pStyle w:val="TableParagraph"/>
              <w:rPr>
                <w:sz w:val="24"/>
              </w:rPr>
            </w:pPr>
          </w:p>
        </w:tc>
        <w:tc>
          <w:tcPr>
            <w:tcW w:w="567" w:type="dxa"/>
          </w:tcPr>
          <w:p w:rsidR="00413DA2" w:rsidRDefault="00413DA2" w:rsidP="008765B5">
            <w:pPr>
              <w:pStyle w:val="TableParagraph"/>
              <w:rPr>
                <w:sz w:val="24"/>
              </w:rPr>
            </w:pPr>
          </w:p>
        </w:tc>
        <w:tc>
          <w:tcPr>
            <w:tcW w:w="709" w:type="dxa"/>
          </w:tcPr>
          <w:p w:rsidR="00413DA2" w:rsidRDefault="00413DA2" w:rsidP="008765B5">
            <w:pPr>
              <w:pStyle w:val="TableParagraph"/>
              <w:spacing w:line="293" w:lineRule="exact"/>
              <w:ind w:left="104"/>
              <w:rPr>
                <w:rFonts w:ascii="Calibri"/>
                <w:sz w:val="24"/>
              </w:rPr>
            </w:pPr>
            <w:r>
              <w:rPr>
                <w:rFonts w:ascii="Calibri"/>
                <w:sz w:val="24"/>
              </w:rPr>
              <w:t>+</w:t>
            </w:r>
          </w:p>
        </w:tc>
        <w:tc>
          <w:tcPr>
            <w:tcW w:w="567"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708" w:type="dxa"/>
          </w:tcPr>
          <w:p w:rsidR="00413DA2" w:rsidRDefault="00413DA2" w:rsidP="008765B5">
            <w:pPr>
              <w:pStyle w:val="TableParagraph"/>
              <w:rPr>
                <w:sz w:val="24"/>
              </w:rPr>
            </w:pPr>
          </w:p>
        </w:tc>
        <w:tc>
          <w:tcPr>
            <w:tcW w:w="709" w:type="dxa"/>
          </w:tcPr>
          <w:p w:rsidR="00413DA2" w:rsidRDefault="00413DA2" w:rsidP="008765B5">
            <w:pPr>
              <w:pStyle w:val="TableParagraph"/>
              <w:spacing w:line="293" w:lineRule="exact"/>
              <w:ind w:left="104"/>
              <w:rPr>
                <w:rFonts w:ascii="Calibri"/>
                <w:sz w:val="24"/>
              </w:rPr>
            </w:pPr>
            <w:r>
              <w:rPr>
                <w:rFonts w:ascii="Calibri"/>
                <w:sz w:val="24"/>
              </w:rPr>
              <w:t>+</w:t>
            </w:r>
          </w:p>
        </w:tc>
        <w:tc>
          <w:tcPr>
            <w:tcW w:w="709" w:type="dxa"/>
          </w:tcPr>
          <w:p w:rsidR="00413DA2" w:rsidRDefault="00413DA2" w:rsidP="008765B5">
            <w:pPr>
              <w:pStyle w:val="TableParagraph"/>
              <w:spacing w:before="1"/>
              <w:ind w:left="105"/>
              <w:rPr>
                <w:rFonts w:ascii="Calibri"/>
                <w:sz w:val="24"/>
              </w:rPr>
            </w:pPr>
            <w:r>
              <w:rPr>
                <w:rFonts w:ascii="Calibri"/>
                <w:sz w:val="24"/>
              </w:rPr>
              <w:t>+</w:t>
            </w:r>
          </w:p>
        </w:tc>
        <w:tc>
          <w:tcPr>
            <w:tcW w:w="567" w:type="dxa"/>
          </w:tcPr>
          <w:p w:rsidR="00413DA2" w:rsidRDefault="00413DA2" w:rsidP="008765B5">
            <w:pPr>
              <w:pStyle w:val="TableParagraph"/>
              <w:spacing w:before="1"/>
              <w:ind w:left="105"/>
              <w:rPr>
                <w:rFonts w:ascii="Calibri"/>
                <w:sz w:val="24"/>
              </w:rPr>
            </w:pPr>
            <w:r>
              <w:rPr>
                <w:rFonts w:ascii="Calibri"/>
                <w:sz w:val="24"/>
              </w:rPr>
              <w:t>+</w:t>
            </w:r>
          </w:p>
        </w:tc>
        <w:tc>
          <w:tcPr>
            <w:tcW w:w="567" w:type="dxa"/>
          </w:tcPr>
          <w:p w:rsidR="00413DA2" w:rsidRDefault="00413DA2" w:rsidP="008765B5">
            <w:pPr>
              <w:pStyle w:val="TableParagraph"/>
              <w:spacing w:before="1"/>
              <w:ind w:left="105"/>
              <w:rPr>
                <w:rFonts w:ascii="Calibri"/>
                <w:sz w:val="24"/>
              </w:rPr>
            </w:pPr>
            <w:r>
              <w:rPr>
                <w:rFonts w:ascii="Calibri"/>
                <w:sz w:val="24"/>
              </w:rPr>
              <w:t>+</w:t>
            </w:r>
          </w:p>
        </w:tc>
      </w:tr>
      <w:tr w:rsidR="00413DA2" w:rsidTr="008765B5">
        <w:trPr>
          <w:trHeight w:val="537"/>
        </w:trPr>
        <w:tc>
          <w:tcPr>
            <w:tcW w:w="2022" w:type="dxa"/>
          </w:tcPr>
          <w:p w:rsidR="00413DA2" w:rsidRDefault="00413DA2" w:rsidP="008765B5">
            <w:pPr>
              <w:pStyle w:val="TableParagraph"/>
              <w:spacing w:line="275" w:lineRule="exact"/>
              <w:ind w:left="107"/>
              <w:rPr>
                <w:b/>
                <w:sz w:val="24"/>
              </w:rPr>
            </w:pPr>
            <w:r>
              <w:rPr>
                <w:b/>
                <w:sz w:val="24"/>
              </w:rPr>
              <w:t>СК 9</w:t>
            </w:r>
          </w:p>
        </w:tc>
        <w:tc>
          <w:tcPr>
            <w:tcW w:w="708" w:type="dxa"/>
          </w:tcPr>
          <w:p w:rsidR="00413DA2" w:rsidRDefault="00413DA2" w:rsidP="008765B5">
            <w:pPr>
              <w:pStyle w:val="TableParagraph"/>
              <w:spacing w:line="292" w:lineRule="exact"/>
              <w:ind w:left="109"/>
              <w:rPr>
                <w:rFonts w:ascii="Calibri"/>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spacing w:line="293" w:lineRule="exact"/>
              <w:ind w:left="104"/>
              <w:rPr>
                <w:rFonts w:ascii="Calibri"/>
                <w:sz w:val="24"/>
              </w:rPr>
            </w:pPr>
            <w:r>
              <w:rPr>
                <w:rFonts w:ascii="Calibri"/>
                <w:sz w:val="24"/>
              </w:rPr>
              <w:t>+</w:t>
            </w:r>
          </w:p>
        </w:tc>
        <w:tc>
          <w:tcPr>
            <w:tcW w:w="850" w:type="dxa"/>
          </w:tcPr>
          <w:p w:rsidR="00413DA2" w:rsidRDefault="00413DA2" w:rsidP="008765B5">
            <w:pPr>
              <w:pStyle w:val="TableParagraph"/>
              <w:rPr>
                <w:sz w:val="24"/>
              </w:rPr>
            </w:pPr>
          </w:p>
        </w:tc>
        <w:tc>
          <w:tcPr>
            <w:tcW w:w="851" w:type="dxa"/>
          </w:tcPr>
          <w:p w:rsidR="00413DA2" w:rsidRDefault="00413DA2" w:rsidP="008765B5">
            <w:pPr>
              <w:pStyle w:val="TableParagraph"/>
              <w:spacing w:line="292" w:lineRule="exact"/>
              <w:ind w:left="104"/>
              <w:rPr>
                <w:rFonts w:ascii="Calibri"/>
                <w:sz w:val="24"/>
              </w:rPr>
            </w:pPr>
            <w:r>
              <w:rPr>
                <w:rFonts w:ascii="Calibri"/>
                <w:sz w:val="24"/>
              </w:rPr>
              <w:t>+</w:t>
            </w:r>
          </w:p>
        </w:tc>
        <w:tc>
          <w:tcPr>
            <w:tcW w:w="850" w:type="dxa"/>
          </w:tcPr>
          <w:p w:rsidR="00413DA2" w:rsidRDefault="00413DA2" w:rsidP="008765B5">
            <w:pPr>
              <w:pStyle w:val="TableParagraph"/>
              <w:spacing w:before="1"/>
              <w:ind w:left="104"/>
              <w:rPr>
                <w:rFonts w:ascii="Calibri"/>
                <w:sz w:val="24"/>
              </w:rPr>
            </w:pPr>
            <w:r>
              <w:rPr>
                <w:rFonts w:ascii="Calibri"/>
                <w:sz w:val="24"/>
              </w:rPr>
              <w:t>+</w:t>
            </w: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850" w:type="dxa"/>
          </w:tcPr>
          <w:p w:rsidR="00413DA2" w:rsidRDefault="00413DA2" w:rsidP="008765B5">
            <w:pPr>
              <w:pStyle w:val="TableParagraph"/>
              <w:rPr>
                <w:sz w:val="24"/>
              </w:rPr>
            </w:pPr>
          </w:p>
        </w:tc>
        <w:tc>
          <w:tcPr>
            <w:tcW w:w="567"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567"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708"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spacing w:line="292" w:lineRule="exact"/>
              <w:ind w:left="105"/>
              <w:rPr>
                <w:rFonts w:ascii="Calibri"/>
                <w:sz w:val="24"/>
              </w:rPr>
            </w:pPr>
            <w:r>
              <w:rPr>
                <w:rFonts w:ascii="Calibri"/>
                <w:sz w:val="24"/>
              </w:rPr>
              <w:t>+</w:t>
            </w:r>
          </w:p>
        </w:tc>
        <w:tc>
          <w:tcPr>
            <w:tcW w:w="567" w:type="dxa"/>
          </w:tcPr>
          <w:p w:rsidR="00413DA2" w:rsidRDefault="00413DA2" w:rsidP="008765B5">
            <w:pPr>
              <w:pStyle w:val="TableParagraph"/>
              <w:spacing w:line="292" w:lineRule="exact"/>
              <w:ind w:left="105"/>
              <w:rPr>
                <w:rFonts w:ascii="Calibri"/>
                <w:sz w:val="24"/>
              </w:rPr>
            </w:pPr>
            <w:r>
              <w:rPr>
                <w:rFonts w:ascii="Calibri"/>
                <w:sz w:val="24"/>
              </w:rPr>
              <w:t>+</w:t>
            </w:r>
          </w:p>
        </w:tc>
        <w:tc>
          <w:tcPr>
            <w:tcW w:w="567" w:type="dxa"/>
          </w:tcPr>
          <w:p w:rsidR="00413DA2" w:rsidRDefault="00413DA2" w:rsidP="008765B5">
            <w:pPr>
              <w:pStyle w:val="TableParagraph"/>
              <w:spacing w:line="292" w:lineRule="exact"/>
              <w:ind w:left="105"/>
              <w:rPr>
                <w:rFonts w:ascii="Calibri"/>
                <w:sz w:val="24"/>
              </w:rPr>
            </w:pPr>
            <w:r>
              <w:rPr>
                <w:rFonts w:ascii="Calibri"/>
                <w:sz w:val="24"/>
              </w:rPr>
              <w:t>+</w:t>
            </w:r>
          </w:p>
        </w:tc>
      </w:tr>
      <w:tr w:rsidR="00413DA2" w:rsidTr="008765B5">
        <w:trPr>
          <w:trHeight w:val="537"/>
        </w:trPr>
        <w:tc>
          <w:tcPr>
            <w:tcW w:w="2022" w:type="dxa"/>
          </w:tcPr>
          <w:p w:rsidR="00413DA2" w:rsidRDefault="00413DA2" w:rsidP="008765B5">
            <w:pPr>
              <w:pStyle w:val="TableParagraph"/>
              <w:spacing w:line="275" w:lineRule="exact"/>
              <w:ind w:left="107"/>
              <w:rPr>
                <w:b/>
                <w:sz w:val="24"/>
              </w:rPr>
            </w:pPr>
            <w:r>
              <w:rPr>
                <w:b/>
                <w:sz w:val="24"/>
              </w:rPr>
              <w:t>СК 10</w:t>
            </w:r>
          </w:p>
        </w:tc>
        <w:tc>
          <w:tcPr>
            <w:tcW w:w="708" w:type="dxa"/>
          </w:tcPr>
          <w:p w:rsidR="00413DA2" w:rsidRDefault="00413DA2" w:rsidP="008765B5">
            <w:pPr>
              <w:pStyle w:val="TableParagraph"/>
              <w:spacing w:line="292" w:lineRule="exact"/>
              <w:ind w:left="109"/>
              <w:rPr>
                <w:rFonts w:ascii="Calibri"/>
                <w:sz w:val="24"/>
              </w:rPr>
            </w:pPr>
          </w:p>
        </w:tc>
        <w:tc>
          <w:tcPr>
            <w:tcW w:w="709" w:type="dxa"/>
          </w:tcPr>
          <w:p w:rsidR="00413DA2" w:rsidRDefault="00413DA2" w:rsidP="008765B5">
            <w:pPr>
              <w:pStyle w:val="TableParagraph"/>
              <w:spacing w:before="1"/>
              <w:ind w:left="104"/>
              <w:rPr>
                <w:rFonts w:ascii="Calibri"/>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850" w:type="dxa"/>
          </w:tcPr>
          <w:p w:rsidR="00413DA2" w:rsidRDefault="00413DA2" w:rsidP="008765B5">
            <w:pPr>
              <w:pStyle w:val="TableParagraph"/>
              <w:rPr>
                <w:sz w:val="24"/>
              </w:rPr>
            </w:pPr>
          </w:p>
        </w:tc>
        <w:tc>
          <w:tcPr>
            <w:tcW w:w="851" w:type="dxa"/>
          </w:tcPr>
          <w:p w:rsidR="00413DA2" w:rsidRDefault="00413DA2" w:rsidP="008765B5">
            <w:pPr>
              <w:pStyle w:val="TableParagraph"/>
              <w:spacing w:line="292" w:lineRule="exact"/>
              <w:ind w:left="104"/>
              <w:rPr>
                <w:rFonts w:ascii="Calibri"/>
                <w:sz w:val="24"/>
              </w:rPr>
            </w:pPr>
          </w:p>
        </w:tc>
        <w:tc>
          <w:tcPr>
            <w:tcW w:w="850"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spacing w:line="292" w:lineRule="exact"/>
              <w:ind w:left="104"/>
              <w:rPr>
                <w:rFonts w:ascii="Calibri"/>
                <w:sz w:val="24"/>
              </w:rPr>
            </w:pPr>
          </w:p>
        </w:tc>
        <w:tc>
          <w:tcPr>
            <w:tcW w:w="850" w:type="dxa"/>
          </w:tcPr>
          <w:p w:rsidR="00413DA2" w:rsidRDefault="00413DA2" w:rsidP="008765B5">
            <w:pPr>
              <w:pStyle w:val="TableParagraph"/>
              <w:rPr>
                <w:sz w:val="24"/>
              </w:rPr>
            </w:pPr>
          </w:p>
        </w:tc>
        <w:tc>
          <w:tcPr>
            <w:tcW w:w="567"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567"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708"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spacing w:line="292" w:lineRule="exact"/>
              <w:ind w:left="105"/>
              <w:rPr>
                <w:rFonts w:ascii="Calibri"/>
                <w:sz w:val="24"/>
              </w:rPr>
            </w:pPr>
            <w:r>
              <w:rPr>
                <w:rFonts w:ascii="Calibri"/>
                <w:sz w:val="24"/>
              </w:rPr>
              <w:t>+</w:t>
            </w:r>
          </w:p>
        </w:tc>
        <w:tc>
          <w:tcPr>
            <w:tcW w:w="567" w:type="dxa"/>
          </w:tcPr>
          <w:p w:rsidR="00413DA2" w:rsidRDefault="00413DA2" w:rsidP="008765B5">
            <w:pPr>
              <w:pStyle w:val="TableParagraph"/>
              <w:spacing w:line="292" w:lineRule="exact"/>
              <w:ind w:left="105"/>
              <w:rPr>
                <w:rFonts w:ascii="Calibri"/>
                <w:sz w:val="24"/>
              </w:rPr>
            </w:pPr>
            <w:r>
              <w:rPr>
                <w:rFonts w:ascii="Calibri"/>
                <w:sz w:val="24"/>
              </w:rPr>
              <w:t>+</w:t>
            </w:r>
          </w:p>
        </w:tc>
        <w:tc>
          <w:tcPr>
            <w:tcW w:w="567" w:type="dxa"/>
          </w:tcPr>
          <w:p w:rsidR="00413DA2" w:rsidRDefault="00413DA2" w:rsidP="008765B5">
            <w:pPr>
              <w:pStyle w:val="TableParagraph"/>
              <w:spacing w:line="292" w:lineRule="exact"/>
              <w:ind w:left="105"/>
              <w:rPr>
                <w:rFonts w:ascii="Calibri"/>
                <w:sz w:val="24"/>
              </w:rPr>
            </w:pPr>
            <w:r>
              <w:rPr>
                <w:rFonts w:ascii="Calibri"/>
                <w:sz w:val="24"/>
              </w:rPr>
              <w:t>+</w:t>
            </w:r>
          </w:p>
        </w:tc>
      </w:tr>
      <w:tr w:rsidR="00413DA2" w:rsidTr="008765B5">
        <w:trPr>
          <w:trHeight w:val="537"/>
        </w:trPr>
        <w:tc>
          <w:tcPr>
            <w:tcW w:w="2022" w:type="dxa"/>
          </w:tcPr>
          <w:p w:rsidR="00413DA2" w:rsidRDefault="00413DA2" w:rsidP="008765B5">
            <w:pPr>
              <w:pStyle w:val="TableParagraph"/>
              <w:spacing w:line="275" w:lineRule="exact"/>
              <w:ind w:left="107"/>
              <w:rPr>
                <w:b/>
                <w:sz w:val="24"/>
              </w:rPr>
            </w:pPr>
            <w:r>
              <w:rPr>
                <w:b/>
                <w:sz w:val="24"/>
              </w:rPr>
              <w:t>СК 11</w:t>
            </w:r>
          </w:p>
        </w:tc>
        <w:tc>
          <w:tcPr>
            <w:tcW w:w="708" w:type="dxa"/>
          </w:tcPr>
          <w:p w:rsidR="00413DA2" w:rsidRDefault="00413DA2" w:rsidP="008765B5">
            <w:pPr>
              <w:pStyle w:val="TableParagraph"/>
              <w:spacing w:line="292" w:lineRule="exact"/>
              <w:ind w:left="109"/>
              <w:rPr>
                <w:rFonts w:ascii="Calibri"/>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850" w:type="dxa"/>
          </w:tcPr>
          <w:p w:rsidR="00413DA2" w:rsidRDefault="00413DA2" w:rsidP="008765B5">
            <w:pPr>
              <w:pStyle w:val="TableParagraph"/>
              <w:rPr>
                <w:sz w:val="24"/>
              </w:rPr>
            </w:pPr>
          </w:p>
        </w:tc>
        <w:tc>
          <w:tcPr>
            <w:tcW w:w="851" w:type="dxa"/>
          </w:tcPr>
          <w:p w:rsidR="00413DA2" w:rsidRDefault="00413DA2" w:rsidP="008765B5">
            <w:pPr>
              <w:pStyle w:val="TableParagraph"/>
              <w:spacing w:line="292" w:lineRule="exact"/>
              <w:ind w:left="104"/>
              <w:rPr>
                <w:rFonts w:ascii="Calibri"/>
                <w:sz w:val="24"/>
              </w:rPr>
            </w:pPr>
          </w:p>
        </w:tc>
        <w:tc>
          <w:tcPr>
            <w:tcW w:w="850"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850" w:type="dxa"/>
          </w:tcPr>
          <w:p w:rsidR="00413DA2" w:rsidRDefault="00413DA2" w:rsidP="008765B5">
            <w:pPr>
              <w:pStyle w:val="TableParagraph"/>
              <w:rPr>
                <w:sz w:val="24"/>
              </w:rPr>
            </w:pPr>
          </w:p>
        </w:tc>
        <w:tc>
          <w:tcPr>
            <w:tcW w:w="567" w:type="dxa"/>
          </w:tcPr>
          <w:p w:rsidR="00413DA2" w:rsidRDefault="00413DA2" w:rsidP="008765B5">
            <w:pPr>
              <w:pStyle w:val="TableParagraph"/>
              <w:rPr>
                <w:sz w:val="24"/>
              </w:rPr>
            </w:pPr>
          </w:p>
        </w:tc>
        <w:tc>
          <w:tcPr>
            <w:tcW w:w="709" w:type="dxa"/>
          </w:tcPr>
          <w:p w:rsidR="00413DA2" w:rsidRDefault="00413DA2" w:rsidP="008765B5">
            <w:pPr>
              <w:pStyle w:val="TableParagraph"/>
              <w:jc w:val="center"/>
              <w:rPr>
                <w:sz w:val="24"/>
              </w:rPr>
            </w:pPr>
            <w:r>
              <w:rPr>
                <w:rFonts w:ascii="Calibri"/>
                <w:sz w:val="24"/>
              </w:rPr>
              <w:t>+</w:t>
            </w:r>
          </w:p>
        </w:tc>
        <w:tc>
          <w:tcPr>
            <w:tcW w:w="567" w:type="dxa"/>
          </w:tcPr>
          <w:p w:rsidR="00413DA2" w:rsidRDefault="00413DA2" w:rsidP="008765B5">
            <w:pPr>
              <w:pStyle w:val="TableParagraph"/>
              <w:jc w:val="center"/>
              <w:rPr>
                <w:sz w:val="24"/>
              </w:rPr>
            </w:pPr>
            <w:r>
              <w:rPr>
                <w:rFonts w:ascii="Calibri"/>
                <w:sz w:val="24"/>
              </w:rPr>
              <w:t>+</w:t>
            </w: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708"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spacing w:line="293" w:lineRule="exact"/>
              <w:ind w:left="105"/>
              <w:rPr>
                <w:rFonts w:ascii="Calibri"/>
                <w:sz w:val="24"/>
              </w:rPr>
            </w:pPr>
            <w:r>
              <w:rPr>
                <w:rFonts w:ascii="Calibri"/>
                <w:sz w:val="24"/>
              </w:rPr>
              <w:t>+</w:t>
            </w:r>
          </w:p>
        </w:tc>
        <w:tc>
          <w:tcPr>
            <w:tcW w:w="567" w:type="dxa"/>
          </w:tcPr>
          <w:p w:rsidR="00413DA2" w:rsidRDefault="00413DA2" w:rsidP="008765B5">
            <w:pPr>
              <w:pStyle w:val="TableParagraph"/>
              <w:spacing w:line="293" w:lineRule="exact"/>
              <w:ind w:left="105"/>
              <w:rPr>
                <w:rFonts w:ascii="Calibri"/>
                <w:sz w:val="24"/>
              </w:rPr>
            </w:pPr>
            <w:r>
              <w:rPr>
                <w:rFonts w:ascii="Calibri"/>
                <w:sz w:val="24"/>
              </w:rPr>
              <w:t>+</w:t>
            </w:r>
          </w:p>
        </w:tc>
        <w:tc>
          <w:tcPr>
            <w:tcW w:w="567" w:type="dxa"/>
          </w:tcPr>
          <w:p w:rsidR="00413DA2" w:rsidRDefault="00413DA2" w:rsidP="008765B5">
            <w:pPr>
              <w:pStyle w:val="TableParagraph"/>
              <w:spacing w:line="293" w:lineRule="exact"/>
              <w:ind w:left="105"/>
              <w:rPr>
                <w:rFonts w:ascii="Calibri"/>
                <w:sz w:val="24"/>
              </w:rPr>
            </w:pPr>
            <w:r>
              <w:rPr>
                <w:rFonts w:ascii="Calibri"/>
                <w:sz w:val="24"/>
              </w:rPr>
              <w:t>+</w:t>
            </w:r>
          </w:p>
        </w:tc>
      </w:tr>
      <w:tr w:rsidR="00413DA2" w:rsidTr="008765B5">
        <w:trPr>
          <w:trHeight w:val="537"/>
        </w:trPr>
        <w:tc>
          <w:tcPr>
            <w:tcW w:w="2022" w:type="dxa"/>
          </w:tcPr>
          <w:p w:rsidR="00413DA2" w:rsidRDefault="00413DA2" w:rsidP="008765B5">
            <w:pPr>
              <w:pStyle w:val="TableParagraph"/>
              <w:spacing w:line="275" w:lineRule="exact"/>
              <w:ind w:left="107"/>
              <w:rPr>
                <w:b/>
                <w:sz w:val="24"/>
              </w:rPr>
            </w:pPr>
            <w:r>
              <w:rPr>
                <w:b/>
                <w:sz w:val="24"/>
              </w:rPr>
              <w:t>СК 12</w:t>
            </w:r>
          </w:p>
        </w:tc>
        <w:tc>
          <w:tcPr>
            <w:tcW w:w="708"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spacing w:line="292" w:lineRule="exact"/>
              <w:ind w:left="109"/>
              <w:rPr>
                <w:rFonts w:ascii="Calibri"/>
                <w:sz w:val="24"/>
              </w:rPr>
            </w:pPr>
            <w:r>
              <w:rPr>
                <w:rFonts w:ascii="Calibri"/>
                <w:sz w:val="24"/>
              </w:rPr>
              <w:t>+</w:t>
            </w:r>
          </w:p>
        </w:tc>
        <w:tc>
          <w:tcPr>
            <w:tcW w:w="709" w:type="dxa"/>
          </w:tcPr>
          <w:p w:rsidR="00413DA2" w:rsidRDefault="00413DA2" w:rsidP="008765B5">
            <w:pPr>
              <w:pStyle w:val="TableParagraph"/>
              <w:spacing w:before="1"/>
              <w:ind w:left="104"/>
              <w:rPr>
                <w:rFonts w:ascii="Calibri"/>
                <w:sz w:val="24"/>
              </w:rPr>
            </w:pPr>
            <w:r>
              <w:rPr>
                <w:rFonts w:ascii="Calibri"/>
                <w:sz w:val="24"/>
              </w:rPr>
              <w:t>+</w:t>
            </w:r>
          </w:p>
        </w:tc>
        <w:tc>
          <w:tcPr>
            <w:tcW w:w="709" w:type="dxa"/>
          </w:tcPr>
          <w:p w:rsidR="00413DA2" w:rsidRDefault="00413DA2" w:rsidP="008765B5">
            <w:pPr>
              <w:pStyle w:val="TableParagraph"/>
              <w:spacing w:line="292" w:lineRule="exact"/>
              <w:ind w:left="104"/>
              <w:rPr>
                <w:rFonts w:ascii="Calibri"/>
                <w:sz w:val="24"/>
              </w:rPr>
            </w:pPr>
          </w:p>
        </w:tc>
        <w:tc>
          <w:tcPr>
            <w:tcW w:w="850" w:type="dxa"/>
          </w:tcPr>
          <w:p w:rsidR="00413DA2" w:rsidRDefault="00413DA2" w:rsidP="008765B5">
            <w:pPr>
              <w:pStyle w:val="TableParagraph"/>
              <w:rPr>
                <w:sz w:val="24"/>
              </w:rPr>
            </w:pPr>
          </w:p>
        </w:tc>
        <w:tc>
          <w:tcPr>
            <w:tcW w:w="851" w:type="dxa"/>
          </w:tcPr>
          <w:p w:rsidR="00413DA2" w:rsidRDefault="00413DA2" w:rsidP="008765B5">
            <w:pPr>
              <w:pStyle w:val="TableParagraph"/>
              <w:spacing w:line="292" w:lineRule="exact"/>
              <w:ind w:left="104"/>
              <w:rPr>
                <w:rFonts w:ascii="Calibri"/>
                <w:sz w:val="24"/>
              </w:rPr>
            </w:pPr>
          </w:p>
        </w:tc>
        <w:tc>
          <w:tcPr>
            <w:tcW w:w="850"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850" w:type="dxa"/>
          </w:tcPr>
          <w:p w:rsidR="00413DA2" w:rsidRDefault="00413DA2" w:rsidP="008765B5">
            <w:pPr>
              <w:pStyle w:val="TableParagraph"/>
              <w:spacing w:line="292" w:lineRule="exact"/>
              <w:ind w:left="104"/>
              <w:rPr>
                <w:rFonts w:ascii="Calibri"/>
                <w:sz w:val="24"/>
              </w:rPr>
            </w:pPr>
            <w:r>
              <w:rPr>
                <w:rFonts w:ascii="Calibri"/>
                <w:sz w:val="24"/>
              </w:rPr>
              <w:t>+</w:t>
            </w:r>
          </w:p>
        </w:tc>
        <w:tc>
          <w:tcPr>
            <w:tcW w:w="567"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567"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708" w:type="dxa"/>
          </w:tcPr>
          <w:p w:rsidR="00413DA2" w:rsidRDefault="00413DA2" w:rsidP="008765B5">
            <w:pPr>
              <w:pStyle w:val="TableParagraph"/>
              <w:spacing w:line="293" w:lineRule="exact"/>
              <w:ind w:left="104"/>
              <w:rPr>
                <w:rFonts w:ascii="Calibri"/>
                <w:sz w:val="24"/>
              </w:rPr>
            </w:pPr>
            <w:r>
              <w:rPr>
                <w:rFonts w:ascii="Calibri"/>
                <w:sz w:val="24"/>
              </w:rPr>
              <w:t>+</w:t>
            </w:r>
          </w:p>
        </w:tc>
        <w:tc>
          <w:tcPr>
            <w:tcW w:w="709" w:type="dxa"/>
          </w:tcPr>
          <w:p w:rsidR="00413DA2" w:rsidRDefault="00413DA2" w:rsidP="008765B5">
            <w:pPr>
              <w:pStyle w:val="TableParagraph"/>
              <w:spacing w:line="293" w:lineRule="exact"/>
              <w:ind w:left="104"/>
              <w:rPr>
                <w:rFonts w:ascii="Calibri"/>
                <w:sz w:val="24"/>
              </w:rPr>
            </w:pPr>
            <w:r>
              <w:rPr>
                <w:rFonts w:ascii="Calibri"/>
                <w:sz w:val="24"/>
              </w:rPr>
              <w:t>+</w:t>
            </w:r>
          </w:p>
        </w:tc>
        <w:tc>
          <w:tcPr>
            <w:tcW w:w="709" w:type="dxa"/>
          </w:tcPr>
          <w:p w:rsidR="00413DA2" w:rsidRDefault="00413DA2" w:rsidP="008765B5">
            <w:pPr>
              <w:pStyle w:val="TableParagraph"/>
              <w:spacing w:line="292" w:lineRule="exact"/>
              <w:ind w:left="105"/>
              <w:rPr>
                <w:rFonts w:ascii="Calibri"/>
                <w:sz w:val="24"/>
              </w:rPr>
            </w:pPr>
            <w:r>
              <w:rPr>
                <w:rFonts w:ascii="Calibri"/>
                <w:sz w:val="24"/>
              </w:rPr>
              <w:t>+</w:t>
            </w:r>
          </w:p>
        </w:tc>
        <w:tc>
          <w:tcPr>
            <w:tcW w:w="567" w:type="dxa"/>
          </w:tcPr>
          <w:p w:rsidR="00413DA2" w:rsidRDefault="00413DA2" w:rsidP="008765B5">
            <w:pPr>
              <w:pStyle w:val="TableParagraph"/>
              <w:spacing w:line="292" w:lineRule="exact"/>
              <w:ind w:left="105"/>
              <w:rPr>
                <w:rFonts w:ascii="Calibri"/>
                <w:sz w:val="24"/>
              </w:rPr>
            </w:pPr>
            <w:r>
              <w:rPr>
                <w:rFonts w:ascii="Calibri"/>
                <w:sz w:val="24"/>
              </w:rPr>
              <w:t>+</w:t>
            </w:r>
          </w:p>
        </w:tc>
        <w:tc>
          <w:tcPr>
            <w:tcW w:w="567" w:type="dxa"/>
          </w:tcPr>
          <w:p w:rsidR="00413DA2" w:rsidRDefault="00413DA2" w:rsidP="008765B5">
            <w:pPr>
              <w:pStyle w:val="TableParagraph"/>
              <w:spacing w:line="292" w:lineRule="exact"/>
              <w:ind w:left="105"/>
              <w:rPr>
                <w:rFonts w:ascii="Calibri"/>
                <w:sz w:val="24"/>
              </w:rPr>
            </w:pPr>
            <w:r>
              <w:rPr>
                <w:rFonts w:ascii="Calibri"/>
                <w:sz w:val="24"/>
              </w:rPr>
              <w:t>+</w:t>
            </w:r>
          </w:p>
        </w:tc>
      </w:tr>
      <w:tr w:rsidR="00413DA2" w:rsidTr="008765B5">
        <w:trPr>
          <w:trHeight w:val="537"/>
        </w:trPr>
        <w:tc>
          <w:tcPr>
            <w:tcW w:w="2022" w:type="dxa"/>
          </w:tcPr>
          <w:p w:rsidR="00413DA2" w:rsidRDefault="00413DA2" w:rsidP="008765B5">
            <w:pPr>
              <w:pStyle w:val="TableParagraph"/>
              <w:spacing w:line="275" w:lineRule="exact"/>
              <w:ind w:left="107"/>
              <w:rPr>
                <w:b/>
                <w:sz w:val="24"/>
              </w:rPr>
            </w:pPr>
            <w:r>
              <w:rPr>
                <w:b/>
                <w:sz w:val="24"/>
              </w:rPr>
              <w:t>СК 13</w:t>
            </w:r>
          </w:p>
        </w:tc>
        <w:tc>
          <w:tcPr>
            <w:tcW w:w="708"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spacing w:line="292" w:lineRule="exact"/>
              <w:ind w:left="109"/>
              <w:rPr>
                <w:rFonts w:ascii="Calibri"/>
                <w:sz w:val="24"/>
              </w:rPr>
            </w:pPr>
            <w:r>
              <w:rPr>
                <w:rFonts w:ascii="Calibri"/>
                <w:sz w:val="24"/>
              </w:rPr>
              <w:t>+</w:t>
            </w: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850" w:type="dxa"/>
          </w:tcPr>
          <w:p w:rsidR="00413DA2" w:rsidRDefault="00413DA2" w:rsidP="008765B5">
            <w:pPr>
              <w:pStyle w:val="TableParagraph"/>
              <w:rPr>
                <w:sz w:val="24"/>
              </w:rPr>
            </w:pPr>
          </w:p>
        </w:tc>
        <w:tc>
          <w:tcPr>
            <w:tcW w:w="851" w:type="dxa"/>
          </w:tcPr>
          <w:p w:rsidR="00413DA2" w:rsidRDefault="00413DA2" w:rsidP="008765B5">
            <w:pPr>
              <w:pStyle w:val="TableParagraph"/>
              <w:spacing w:line="292" w:lineRule="exact"/>
              <w:ind w:left="104"/>
              <w:rPr>
                <w:rFonts w:ascii="Calibri"/>
                <w:sz w:val="24"/>
              </w:rPr>
            </w:pPr>
            <w:r>
              <w:rPr>
                <w:rFonts w:ascii="Calibri"/>
                <w:sz w:val="24"/>
              </w:rPr>
              <w:t>+</w:t>
            </w:r>
          </w:p>
        </w:tc>
        <w:tc>
          <w:tcPr>
            <w:tcW w:w="850"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850" w:type="dxa"/>
          </w:tcPr>
          <w:p w:rsidR="00413DA2" w:rsidRDefault="00413DA2" w:rsidP="008765B5">
            <w:pPr>
              <w:pStyle w:val="TableParagraph"/>
              <w:spacing w:line="292" w:lineRule="exact"/>
              <w:ind w:left="104"/>
              <w:rPr>
                <w:rFonts w:ascii="Calibri"/>
                <w:sz w:val="24"/>
              </w:rPr>
            </w:pPr>
            <w:r>
              <w:rPr>
                <w:rFonts w:ascii="Calibri"/>
                <w:sz w:val="24"/>
              </w:rPr>
              <w:t>+</w:t>
            </w:r>
          </w:p>
        </w:tc>
        <w:tc>
          <w:tcPr>
            <w:tcW w:w="567"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567"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708"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spacing w:line="292" w:lineRule="exact"/>
              <w:ind w:left="105"/>
              <w:rPr>
                <w:rFonts w:ascii="Calibri"/>
                <w:sz w:val="24"/>
              </w:rPr>
            </w:pPr>
            <w:r>
              <w:rPr>
                <w:rFonts w:ascii="Calibri"/>
                <w:sz w:val="24"/>
              </w:rPr>
              <w:t>+</w:t>
            </w:r>
          </w:p>
        </w:tc>
        <w:tc>
          <w:tcPr>
            <w:tcW w:w="567" w:type="dxa"/>
          </w:tcPr>
          <w:p w:rsidR="00413DA2" w:rsidRDefault="00413DA2" w:rsidP="008765B5">
            <w:pPr>
              <w:pStyle w:val="TableParagraph"/>
              <w:spacing w:line="292" w:lineRule="exact"/>
              <w:ind w:left="105"/>
              <w:rPr>
                <w:rFonts w:ascii="Calibri"/>
                <w:sz w:val="24"/>
              </w:rPr>
            </w:pPr>
            <w:r>
              <w:rPr>
                <w:rFonts w:ascii="Calibri"/>
                <w:sz w:val="24"/>
              </w:rPr>
              <w:t>+</w:t>
            </w:r>
          </w:p>
        </w:tc>
        <w:tc>
          <w:tcPr>
            <w:tcW w:w="567" w:type="dxa"/>
          </w:tcPr>
          <w:p w:rsidR="00413DA2" w:rsidRDefault="00413DA2" w:rsidP="008765B5">
            <w:pPr>
              <w:pStyle w:val="TableParagraph"/>
              <w:spacing w:line="292" w:lineRule="exact"/>
              <w:ind w:left="105"/>
              <w:rPr>
                <w:rFonts w:ascii="Calibri"/>
                <w:sz w:val="24"/>
              </w:rPr>
            </w:pPr>
            <w:r>
              <w:rPr>
                <w:rFonts w:ascii="Calibri"/>
                <w:sz w:val="24"/>
              </w:rPr>
              <w:t>+</w:t>
            </w:r>
          </w:p>
        </w:tc>
      </w:tr>
      <w:tr w:rsidR="00413DA2" w:rsidTr="008765B5">
        <w:trPr>
          <w:trHeight w:val="537"/>
        </w:trPr>
        <w:tc>
          <w:tcPr>
            <w:tcW w:w="2022" w:type="dxa"/>
          </w:tcPr>
          <w:p w:rsidR="00413DA2" w:rsidRDefault="00413DA2" w:rsidP="008765B5">
            <w:pPr>
              <w:pStyle w:val="TableParagraph"/>
              <w:spacing w:line="275" w:lineRule="exact"/>
              <w:ind w:left="107"/>
              <w:rPr>
                <w:b/>
                <w:sz w:val="24"/>
              </w:rPr>
            </w:pPr>
            <w:r>
              <w:rPr>
                <w:b/>
                <w:sz w:val="24"/>
              </w:rPr>
              <w:t>СК 14</w:t>
            </w:r>
          </w:p>
        </w:tc>
        <w:tc>
          <w:tcPr>
            <w:tcW w:w="708" w:type="dxa"/>
          </w:tcPr>
          <w:p w:rsidR="00413DA2" w:rsidRDefault="00413DA2" w:rsidP="008765B5">
            <w:pPr>
              <w:pStyle w:val="TableParagraph"/>
              <w:spacing w:before="1"/>
              <w:ind w:left="104"/>
              <w:rPr>
                <w:rFonts w:ascii="Calibri"/>
                <w:sz w:val="24"/>
              </w:rPr>
            </w:pP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r>
              <w:rPr>
                <w:rFonts w:ascii="Calibri"/>
                <w:sz w:val="24"/>
              </w:rPr>
              <w:t>+</w:t>
            </w:r>
          </w:p>
        </w:tc>
        <w:tc>
          <w:tcPr>
            <w:tcW w:w="709" w:type="dxa"/>
          </w:tcPr>
          <w:p w:rsidR="00413DA2" w:rsidRDefault="00413DA2" w:rsidP="008765B5">
            <w:pPr>
              <w:pStyle w:val="TableParagraph"/>
              <w:rPr>
                <w:sz w:val="24"/>
              </w:rPr>
            </w:pPr>
          </w:p>
        </w:tc>
        <w:tc>
          <w:tcPr>
            <w:tcW w:w="850" w:type="dxa"/>
          </w:tcPr>
          <w:p w:rsidR="00413DA2" w:rsidRDefault="00413DA2" w:rsidP="008765B5">
            <w:pPr>
              <w:pStyle w:val="TableParagraph"/>
              <w:rPr>
                <w:sz w:val="24"/>
              </w:rPr>
            </w:pPr>
          </w:p>
        </w:tc>
        <w:tc>
          <w:tcPr>
            <w:tcW w:w="851" w:type="dxa"/>
          </w:tcPr>
          <w:p w:rsidR="00413DA2" w:rsidRDefault="00413DA2" w:rsidP="008765B5">
            <w:pPr>
              <w:pStyle w:val="TableParagraph"/>
              <w:spacing w:line="292" w:lineRule="exact"/>
              <w:ind w:left="104"/>
              <w:rPr>
                <w:rFonts w:ascii="Calibri"/>
                <w:sz w:val="24"/>
              </w:rPr>
            </w:pPr>
            <w:r>
              <w:rPr>
                <w:rFonts w:ascii="Calibri"/>
                <w:sz w:val="24"/>
              </w:rPr>
              <w:t>+</w:t>
            </w:r>
          </w:p>
        </w:tc>
        <w:tc>
          <w:tcPr>
            <w:tcW w:w="850"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850" w:type="dxa"/>
          </w:tcPr>
          <w:p w:rsidR="00413DA2" w:rsidRDefault="00413DA2" w:rsidP="008765B5">
            <w:pPr>
              <w:pStyle w:val="TableParagraph"/>
              <w:spacing w:line="293" w:lineRule="exact"/>
              <w:ind w:left="104"/>
              <w:rPr>
                <w:rFonts w:ascii="Calibri"/>
                <w:sz w:val="24"/>
              </w:rPr>
            </w:pPr>
            <w:r>
              <w:rPr>
                <w:rFonts w:ascii="Calibri"/>
                <w:sz w:val="24"/>
              </w:rPr>
              <w:t>+</w:t>
            </w:r>
          </w:p>
        </w:tc>
        <w:tc>
          <w:tcPr>
            <w:tcW w:w="567"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567"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rPr>
                <w:sz w:val="24"/>
              </w:rPr>
            </w:pPr>
          </w:p>
        </w:tc>
        <w:tc>
          <w:tcPr>
            <w:tcW w:w="708"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spacing w:line="292" w:lineRule="exact"/>
              <w:ind w:left="104"/>
              <w:rPr>
                <w:rFonts w:ascii="Calibri"/>
                <w:sz w:val="24"/>
              </w:rPr>
            </w:pPr>
          </w:p>
        </w:tc>
        <w:tc>
          <w:tcPr>
            <w:tcW w:w="709" w:type="dxa"/>
          </w:tcPr>
          <w:p w:rsidR="00413DA2" w:rsidRDefault="00413DA2" w:rsidP="008765B5">
            <w:pPr>
              <w:pStyle w:val="TableParagraph"/>
              <w:rPr>
                <w:sz w:val="24"/>
              </w:rPr>
            </w:pPr>
          </w:p>
        </w:tc>
        <w:tc>
          <w:tcPr>
            <w:tcW w:w="567" w:type="dxa"/>
          </w:tcPr>
          <w:p w:rsidR="00413DA2" w:rsidRDefault="00413DA2" w:rsidP="008765B5">
            <w:pPr>
              <w:pStyle w:val="TableParagraph"/>
              <w:rPr>
                <w:sz w:val="24"/>
              </w:rPr>
            </w:pPr>
          </w:p>
        </w:tc>
        <w:tc>
          <w:tcPr>
            <w:tcW w:w="567" w:type="dxa"/>
          </w:tcPr>
          <w:p w:rsidR="00413DA2" w:rsidRDefault="00413DA2" w:rsidP="008765B5">
            <w:pPr>
              <w:pStyle w:val="TableParagraph"/>
              <w:rPr>
                <w:sz w:val="24"/>
              </w:rPr>
            </w:pPr>
          </w:p>
        </w:tc>
      </w:tr>
      <w:tr w:rsidR="00413DA2" w:rsidTr="008765B5">
        <w:trPr>
          <w:trHeight w:val="537"/>
        </w:trPr>
        <w:tc>
          <w:tcPr>
            <w:tcW w:w="2022" w:type="dxa"/>
          </w:tcPr>
          <w:p w:rsidR="00413DA2" w:rsidRDefault="00413DA2" w:rsidP="008765B5">
            <w:pPr>
              <w:pStyle w:val="TableParagraph"/>
              <w:spacing w:line="275" w:lineRule="exact"/>
              <w:ind w:left="107"/>
              <w:rPr>
                <w:b/>
                <w:sz w:val="24"/>
              </w:rPr>
            </w:pPr>
            <w:r>
              <w:rPr>
                <w:b/>
                <w:sz w:val="24"/>
              </w:rPr>
              <w:t>РН 1</w:t>
            </w:r>
          </w:p>
        </w:tc>
        <w:tc>
          <w:tcPr>
            <w:tcW w:w="708"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850" w:type="dxa"/>
          </w:tcPr>
          <w:p w:rsidR="00413DA2" w:rsidRDefault="00413DA2" w:rsidP="008765B5">
            <w:pPr>
              <w:pStyle w:val="TableParagraph"/>
              <w:rPr>
                <w:sz w:val="24"/>
              </w:rPr>
            </w:pPr>
          </w:p>
        </w:tc>
        <w:tc>
          <w:tcPr>
            <w:tcW w:w="851" w:type="dxa"/>
          </w:tcPr>
          <w:p w:rsidR="00413DA2" w:rsidRDefault="00413DA2" w:rsidP="008765B5">
            <w:pPr>
              <w:pStyle w:val="TableParagraph"/>
              <w:spacing w:line="293" w:lineRule="exact"/>
              <w:ind w:left="104"/>
              <w:rPr>
                <w:rFonts w:ascii="Calibri"/>
                <w:sz w:val="24"/>
              </w:rPr>
            </w:pPr>
            <w:r>
              <w:rPr>
                <w:rFonts w:ascii="Calibri"/>
                <w:sz w:val="24"/>
              </w:rPr>
              <w:t>+</w:t>
            </w:r>
          </w:p>
        </w:tc>
        <w:tc>
          <w:tcPr>
            <w:tcW w:w="850"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850" w:type="dxa"/>
          </w:tcPr>
          <w:p w:rsidR="00413DA2" w:rsidRDefault="00413DA2" w:rsidP="008765B5">
            <w:pPr>
              <w:pStyle w:val="TableParagraph"/>
              <w:spacing w:line="292" w:lineRule="exact"/>
              <w:ind w:left="104"/>
              <w:rPr>
                <w:rFonts w:ascii="Calibri"/>
                <w:sz w:val="24"/>
              </w:rPr>
            </w:pPr>
          </w:p>
        </w:tc>
        <w:tc>
          <w:tcPr>
            <w:tcW w:w="567"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4"/>
              <w:rPr>
                <w:rFonts w:ascii="Calibri"/>
                <w:sz w:val="24"/>
              </w:rPr>
            </w:pPr>
          </w:p>
        </w:tc>
        <w:tc>
          <w:tcPr>
            <w:tcW w:w="567"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rPr>
                <w:sz w:val="24"/>
              </w:rPr>
            </w:pPr>
          </w:p>
        </w:tc>
        <w:tc>
          <w:tcPr>
            <w:tcW w:w="708"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spacing w:line="292" w:lineRule="exact"/>
              <w:ind w:left="104"/>
              <w:rPr>
                <w:rFonts w:ascii="Calibri"/>
                <w:sz w:val="24"/>
              </w:rPr>
            </w:pPr>
          </w:p>
        </w:tc>
        <w:tc>
          <w:tcPr>
            <w:tcW w:w="709" w:type="dxa"/>
          </w:tcPr>
          <w:p w:rsidR="00413DA2" w:rsidRDefault="00413DA2" w:rsidP="008765B5">
            <w:pPr>
              <w:pStyle w:val="TableParagraph"/>
              <w:rPr>
                <w:sz w:val="24"/>
              </w:rPr>
            </w:pPr>
          </w:p>
        </w:tc>
        <w:tc>
          <w:tcPr>
            <w:tcW w:w="567" w:type="dxa"/>
          </w:tcPr>
          <w:p w:rsidR="00413DA2" w:rsidRDefault="00413DA2" w:rsidP="008765B5">
            <w:pPr>
              <w:pStyle w:val="TableParagraph"/>
              <w:rPr>
                <w:sz w:val="24"/>
              </w:rPr>
            </w:pPr>
          </w:p>
        </w:tc>
        <w:tc>
          <w:tcPr>
            <w:tcW w:w="567" w:type="dxa"/>
          </w:tcPr>
          <w:p w:rsidR="00413DA2" w:rsidRDefault="00413DA2" w:rsidP="008765B5">
            <w:pPr>
              <w:pStyle w:val="TableParagraph"/>
              <w:rPr>
                <w:sz w:val="24"/>
              </w:rPr>
            </w:pPr>
          </w:p>
        </w:tc>
      </w:tr>
      <w:tr w:rsidR="00413DA2" w:rsidTr="008765B5">
        <w:trPr>
          <w:trHeight w:val="537"/>
        </w:trPr>
        <w:tc>
          <w:tcPr>
            <w:tcW w:w="2022" w:type="dxa"/>
          </w:tcPr>
          <w:p w:rsidR="00413DA2" w:rsidRDefault="00413DA2" w:rsidP="008765B5">
            <w:pPr>
              <w:pStyle w:val="TableParagraph"/>
              <w:spacing w:line="275" w:lineRule="exact"/>
              <w:ind w:left="107"/>
              <w:rPr>
                <w:b/>
                <w:sz w:val="24"/>
              </w:rPr>
            </w:pPr>
            <w:r>
              <w:rPr>
                <w:b/>
                <w:sz w:val="24"/>
              </w:rPr>
              <w:t>РН 2</w:t>
            </w:r>
          </w:p>
        </w:tc>
        <w:tc>
          <w:tcPr>
            <w:tcW w:w="708" w:type="dxa"/>
          </w:tcPr>
          <w:p w:rsidR="00413DA2" w:rsidRDefault="00413DA2" w:rsidP="008765B5">
            <w:pPr>
              <w:pStyle w:val="TableParagraph"/>
              <w:spacing w:line="292" w:lineRule="exact"/>
              <w:ind w:left="109"/>
              <w:rPr>
                <w:rFonts w:ascii="Calibri"/>
                <w:sz w:val="24"/>
              </w:rPr>
            </w:pPr>
            <w:r>
              <w:rPr>
                <w:rFonts w:ascii="Calibri"/>
                <w:sz w:val="24"/>
              </w:rPr>
              <w:t>+</w:t>
            </w: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850" w:type="dxa"/>
          </w:tcPr>
          <w:p w:rsidR="00413DA2" w:rsidRDefault="00413DA2" w:rsidP="008765B5">
            <w:pPr>
              <w:pStyle w:val="TableParagraph"/>
              <w:rPr>
                <w:sz w:val="24"/>
              </w:rPr>
            </w:pPr>
          </w:p>
        </w:tc>
        <w:tc>
          <w:tcPr>
            <w:tcW w:w="851" w:type="dxa"/>
          </w:tcPr>
          <w:p w:rsidR="00413DA2" w:rsidRDefault="00413DA2" w:rsidP="008765B5">
            <w:pPr>
              <w:pStyle w:val="TableParagraph"/>
              <w:spacing w:line="292" w:lineRule="exact"/>
              <w:ind w:left="104"/>
              <w:rPr>
                <w:rFonts w:ascii="Calibri"/>
                <w:sz w:val="24"/>
              </w:rPr>
            </w:pPr>
            <w:r>
              <w:rPr>
                <w:rFonts w:ascii="Calibri"/>
                <w:sz w:val="24"/>
              </w:rPr>
              <w:t>+</w:t>
            </w:r>
          </w:p>
        </w:tc>
        <w:tc>
          <w:tcPr>
            <w:tcW w:w="850"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850" w:type="dxa"/>
          </w:tcPr>
          <w:p w:rsidR="00413DA2" w:rsidRDefault="00413DA2" w:rsidP="008765B5">
            <w:pPr>
              <w:pStyle w:val="TableParagraph"/>
              <w:spacing w:line="292" w:lineRule="exact"/>
              <w:ind w:left="104"/>
              <w:rPr>
                <w:rFonts w:ascii="Calibri"/>
                <w:sz w:val="24"/>
              </w:rPr>
            </w:pPr>
            <w:r>
              <w:rPr>
                <w:rFonts w:ascii="Calibri"/>
                <w:sz w:val="24"/>
              </w:rPr>
              <w:t>+</w:t>
            </w:r>
          </w:p>
        </w:tc>
        <w:tc>
          <w:tcPr>
            <w:tcW w:w="567" w:type="dxa"/>
          </w:tcPr>
          <w:p w:rsidR="00413DA2" w:rsidRDefault="00413DA2" w:rsidP="008765B5">
            <w:pPr>
              <w:pStyle w:val="TableParagraph"/>
              <w:rPr>
                <w:sz w:val="24"/>
              </w:rPr>
            </w:pPr>
          </w:p>
        </w:tc>
        <w:tc>
          <w:tcPr>
            <w:tcW w:w="709" w:type="dxa"/>
          </w:tcPr>
          <w:p w:rsidR="00413DA2" w:rsidRDefault="00413DA2" w:rsidP="008765B5">
            <w:pPr>
              <w:pStyle w:val="TableParagraph"/>
              <w:spacing w:line="293" w:lineRule="exact"/>
              <w:ind w:left="104"/>
              <w:rPr>
                <w:rFonts w:ascii="Calibri"/>
                <w:sz w:val="24"/>
              </w:rPr>
            </w:pPr>
            <w:r>
              <w:rPr>
                <w:rFonts w:ascii="Calibri"/>
                <w:sz w:val="24"/>
              </w:rPr>
              <w:t>+</w:t>
            </w:r>
          </w:p>
        </w:tc>
        <w:tc>
          <w:tcPr>
            <w:tcW w:w="567" w:type="dxa"/>
          </w:tcPr>
          <w:p w:rsidR="00413DA2" w:rsidRDefault="00413DA2" w:rsidP="008765B5">
            <w:pPr>
              <w:pStyle w:val="TableParagraph"/>
              <w:rPr>
                <w:sz w:val="24"/>
              </w:rPr>
            </w:pPr>
          </w:p>
        </w:tc>
        <w:tc>
          <w:tcPr>
            <w:tcW w:w="709" w:type="dxa"/>
          </w:tcPr>
          <w:p w:rsidR="00413DA2" w:rsidRDefault="00413DA2" w:rsidP="008765B5">
            <w:pPr>
              <w:pStyle w:val="TableParagraph"/>
              <w:spacing w:line="293" w:lineRule="exact"/>
              <w:ind w:left="104"/>
              <w:rPr>
                <w:rFonts w:ascii="Calibri"/>
                <w:sz w:val="24"/>
              </w:rPr>
            </w:pPr>
            <w:r>
              <w:rPr>
                <w:rFonts w:ascii="Calibri"/>
                <w:sz w:val="24"/>
              </w:rPr>
              <w:t>+</w:t>
            </w:r>
          </w:p>
        </w:tc>
        <w:tc>
          <w:tcPr>
            <w:tcW w:w="709" w:type="dxa"/>
          </w:tcPr>
          <w:p w:rsidR="00413DA2" w:rsidRDefault="00413DA2" w:rsidP="008765B5">
            <w:pPr>
              <w:pStyle w:val="TableParagraph"/>
              <w:rPr>
                <w:sz w:val="24"/>
              </w:rPr>
            </w:pPr>
          </w:p>
        </w:tc>
        <w:tc>
          <w:tcPr>
            <w:tcW w:w="708"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spacing w:before="1"/>
              <w:ind w:left="105"/>
              <w:rPr>
                <w:rFonts w:ascii="Calibri"/>
                <w:sz w:val="24"/>
              </w:rPr>
            </w:pPr>
            <w:r>
              <w:rPr>
                <w:rFonts w:ascii="Calibri"/>
                <w:sz w:val="24"/>
              </w:rPr>
              <w:t>+</w:t>
            </w:r>
          </w:p>
        </w:tc>
        <w:tc>
          <w:tcPr>
            <w:tcW w:w="567" w:type="dxa"/>
          </w:tcPr>
          <w:p w:rsidR="00413DA2" w:rsidRDefault="00413DA2" w:rsidP="008765B5">
            <w:pPr>
              <w:pStyle w:val="TableParagraph"/>
              <w:spacing w:before="1"/>
              <w:ind w:left="105"/>
              <w:rPr>
                <w:rFonts w:ascii="Calibri"/>
                <w:sz w:val="24"/>
              </w:rPr>
            </w:pPr>
            <w:r>
              <w:rPr>
                <w:rFonts w:ascii="Calibri"/>
                <w:sz w:val="24"/>
              </w:rPr>
              <w:t>+</w:t>
            </w:r>
          </w:p>
        </w:tc>
        <w:tc>
          <w:tcPr>
            <w:tcW w:w="567" w:type="dxa"/>
          </w:tcPr>
          <w:p w:rsidR="00413DA2" w:rsidRDefault="00413DA2" w:rsidP="008765B5">
            <w:pPr>
              <w:pStyle w:val="TableParagraph"/>
              <w:spacing w:before="1"/>
              <w:ind w:left="105"/>
              <w:rPr>
                <w:rFonts w:ascii="Calibri"/>
                <w:sz w:val="24"/>
              </w:rPr>
            </w:pPr>
            <w:r>
              <w:rPr>
                <w:rFonts w:ascii="Calibri"/>
                <w:sz w:val="24"/>
              </w:rPr>
              <w:t>+</w:t>
            </w:r>
          </w:p>
        </w:tc>
      </w:tr>
      <w:tr w:rsidR="00413DA2" w:rsidTr="008765B5">
        <w:trPr>
          <w:trHeight w:val="537"/>
        </w:trPr>
        <w:tc>
          <w:tcPr>
            <w:tcW w:w="2022" w:type="dxa"/>
          </w:tcPr>
          <w:p w:rsidR="00413DA2" w:rsidRDefault="00413DA2" w:rsidP="008765B5">
            <w:pPr>
              <w:pStyle w:val="TableParagraph"/>
              <w:spacing w:line="275" w:lineRule="exact"/>
              <w:ind w:left="107"/>
              <w:rPr>
                <w:b/>
                <w:sz w:val="24"/>
              </w:rPr>
            </w:pPr>
            <w:r>
              <w:rPr>
                <w:b/>
                <w:sz w:val="24"/>
              </w:rPr>
              <w:t>РН 3</w:t>
            </w:r>
          </w:p>
        </w:tc>
        <w:tc>
          <w:tcPr>
            <w:tcW w:w="708" w:type="dxa"/>
          </w:tcPr>
          <w:p w:rsidR="00413DA2" w:rsidRDefault="00413DA2" w:rsidP="008765B5">
            <w:pPr>
              <w:pStyle w:val="TableParagraph"/>
              <w:spacing w:line="292" w:lineRule="exact"/>
              <w:ind w:left="109"/>
              <w:rPr>
                <w:rFonts w:ascii="Calibri"/>
                <w:sz w:val="24"/>
              </w:rPr>
            </w:pPr>
            <w:r>
              <w:rPr>
                <w:rFonts w:ascii="Calibri"/>
                <w:sz w:val="24"/>
              </w:rPr>
              <w:t>+</w:t>
            </w:r>
          </w:p>
        </w:tc>
        <w:tc>
          <w:tcPr>
            <w:tcW w:w="709" w:type="dxa"/>
          </w:tcPr>
          <w:p w:rsidR="00413DA2" w:rsidRDefault="00413DA2" w:rsidP="008765B5">
            <w:pPr>
              <w:pStyle w:val="TableParagraph"/>
              <w:spacing w:line="293" w:lineRule="exact"/>
              <w:ind w:left="104"/>
              <w:rPr>
                <w:rFonts w:ascii="Calibri"/>
                <w:sz w:val="24"/>
              </w:rPr>
            </w:pPr>
            <w:r>
              <w:rPr>
                <w:rFonts w:ascii="Calibri"/>
                <w:sz w:val="24"/>
              </w:rPr>
              <w:t>+</w:t>
            </w: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rPr>
                <w:sz w:val="24"/>
              </w:rPr>
            </w:pPr>
          </w:p>
        </w:tc>
        <w:tc>
          <w:tcPr>
            <w:tcW w:w="850" w:type="dxa"/>
          </w:tcPr>
          <w:p w:rsidR="00413DA2" w:rsidRDefault="00413DA2" w:rsidP="008765B5">
            <w:pPr>
              <w:pStyle w:val="TableParagraph"/>
              <w:spacing w:line="292" w:lineRule="exact"/>
              <w:ind w:left="104"/>
              <w:rPr>
                <w:rFonts w:ascii="Calibri"/>
                <w:sz w:val="24"/>
              </w:rPr>
            </w:pPr>
            <w:r>
              <w:rPr>
                <w:rFonts w:ascii="Calibri"/>
                <w:sz w:val="24"/>
              </w:rPr>
              <w:t>+</w:t>
            </w:r>
          </w:p>
        </w:tc>
        <w:tc>
          <w:tcPr>
            <w:tcW w:w="851" w:type="dxa"/>
          </w:tcPr>
          <w:p w:rsidR="00413DA2" w:rsidRDefault="00413DA2" w:rsidP="008765B5">
            <w:pPr>
              <w:pStyle w:val="TableParagraph"/>
              <w:spacing w:line="292" w:lineRule="exact"/>
              <w:ind w:left="104"/>
              <w:rPr>
                <w:rFonts w:ascii="Calibri"/>
                <w:sz w:val="24"/>
              </w:rPr>
            </w:pPr>
            <w:r>
              <w:rPr>
                <w:rFonts w:ascii="Calibri"/>
                <w:sz w:val="24"/>
              </w:rPr>
              <w:t>+</w:t>
            </w:r>
          </w:p>
        </w:tc>
        <w:tc>
          <w:tcPr>
            <w:tcW w:w="850"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850" w:type="dxa"/>
          </w:tcPr>
          <w:p w:rsidR="00413DA2" w:rsidRDefault="00413DA2" w:rsidP="008765B5">
            <w:pPr>
              <w:pStyle w:val="TableParagraph"/>
              <w:spacing w:line="292" w:lineRule="exact"/>
              <w:ind w:left="104"/>
              <w:rPr>
                <w:rFonts w:ascii="Calibri"/>
                <w:sz w:val="24"/>
              </w:rPr>
            </w:pPr>
            <w:r>
              <w:rPr>
                <w:rFonts w:ascii="Calibri"/>
                <w:sz w:val="24"/>
              </w:rPr>
              <w:t>+</w:t>
            </w:r>
          </w:p>
        </w:tc>
        <w:tc>
          <w:tcPr>
            <w:tcW w:w="567"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4"/>
              <w:rPr>
                <w:rFonts w:ascii="Calibri"/>
                <w:sz w:val="24"/>
              </w:rPr>
            </w:pPr>
          </w:p>
        </w:tc>
        <w:tc>
          <w:tcPr>
            <w:tcW w:w="567"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4"/>
              <w:rPr>
                <w:rFonts w:ascii="Calibri"/>
                <w:sz w:val="24"/>
              </w:rPr>
            </w:pPr>
          </w:p>
        </w:tc>
        <w:tc>
          <w:tcPr>
            <w:tcW w:w="709" w:type="dxa"/>
          </w:tcPr>
          <w:p w:rsidR="00413DA2" w:rsidRDefault="00413DA2" w:rsidP="008765B5">
            <w:pPr>
              <w:pStyle w:val="TableParagraph"/>
              <w:rPr>
                <w:sz w:val="24"/>
              </w:rPr>
            </w:pPr>
          </w:p>
        </w:tc>
        <w:tc>
          <w:tcPr>
            <w:tcW w:w="708" w:type="dxa"/>
          </w:tcPr>
          <w:p w:rsidR="00413DA2" w:rsidRDefault="00413DA2" w:rsidP="008765B5">
            <w:pPr>
              <w:pStyle w:val="TableParagraph"/>
              <w:rPr>
                <w:sz w:val="24"/>
              </w:rPr>
            </w:pPr>
          </w:p>
        </w:tc>
        <w:tc>
          <w:tcPr>
            <w:tcW w:w="709" w:type="dxa"/>
          </w:tcPr>
          <w:p w:rsidR="00413DA2" w:rsidRDefault="00413DA2" w:rsidP="008765B5">
            <w:pPr>
              <w:pStyle w:val="TableParagraph"/>
              <w:spacing w:before="1"/>
              <w:ind w:left="105"/>
              <w:rPr>
                <w:rFonts w:ascii="Calibri"/>
                <w:sz w:val="24"/>
              </w:rPr>
            </w:pPr>
            <w:r>
              <w:rPr>
                <w:rFonts w:ascii="Calibri"/>
                <w:sz w:val="24"/>
              </w:rPr>
              <w:t>+</w:t>
            </w:r>
          </w:p>
        </w:tc>
        <w:tc>
          <w:tcPr>
            <w:tcW w:w="709" w:type="dxa"/>
          </w:tcPr>
          <w:p w:rsidR="00413DA2" w:rsidRDefault="00413DA2" w:rsidP="008765B5">
            <w:pPr>
              <w:pStyle w:val="TableParagraph"/>
              <w:spacing w:before="1"/>
              <w:ind w:left="105"/>
              <w:rPr>
                <w:rFonts w:ascii="Calibri"/>
                <w:sz w:val="24"/>
              </w:rPr>
            </w:pPr>
            <w:r>
              <w:rPr>
                <w:rFonts w:ascii="Calibri"/>
                <w:sz w:val="24"/>
              </w:rPr>
              <w:t>+</w:t>
            </w:r>
          </w:p>
        </w:tc>
        <w:tc>
          <w:tcPr>
            <w:tcW w:w="567" w:type="dxa"/>
          </w:tcPr>
          <w:p w:rsidR="00413DA2" w:rsidRDefault="00413DA2" w:rsidP="008765B5">
            <w:pPr>
              <w:pStyle w:val="TableParagraph"/>
              <w:spacing w:before="1"/>
              <w:ind w:left="105"/>
              <w:rPr>
                <w:rFonts w:ascii="Calibri"/>
                <w:sz w:val="24"/>
              </w:rPr>
            </w:pPr>
            <w:r>
              <w:rPr>
                <w:rFonts w:ascii="Calibri"/>
                <w:sz w:val="24"/>
              </w:rPr>
              <w:t>+</w:t>
            </w:r>
          </w:p>
        </w:tc>
        <w:tc>
          <w:tcPr>
            <w:tcW w:w="567" w:type="dxa"/>
          </w:tcPr>
          <w:p w:rsidR="00413DA2" w:rsidRDefault="00413DA2" w:rsidP="008765B5">
            <w:pPr>
              <w:pStyle w:val="TableParagraph"/>
              <w:spacing w:before="1"/>
              <w:ind w:left="105"/>
              <w:rPr>
                <w:rFonts w:ascii="Calibri"/>
                <w:sz w:val="24"/>
              </w:rPr>
            </w:pPr>
            <w:r>
              <w:rPr>
                <w:rFonts w:ascii="Calibri"/>
                <w:sz w:val="24"/>
              </w:rPr>
              <w:t>+</w:t>
            </w:r>
          </w:p>
        </w:tc>
      </w:tr>
      <w:tr w:rsidR="00413DA2" w:rsidTr="008765B5">
        <w:trPr>
          <w:trHeight w:val="537"/>
        </w:trPr>
        <w:tc>
          <w:tcPr>
            <w:tcW w:w="2022" w:type="dxa"/>
          </w:tcPr>
          <w:p w:rsidR="00413DA2" w:rsidRDefault="00413DA2" w:rsidP="008765B5">
            <w:pPr>
              <w:pStyle w:val="TableParagraph"/>
              <w:spacing w:line="275" w:lineRule="exact"/>
              <w:ind w:left="107"/>
              <w:rPr>
                <w:b/>
                <w:sz w:val="24"/>
              </w:rPr>
            </w:pPr>
            <w:r>
              <w:rPr>
                <w:b/>
                <w:sz w:val="24"/>
              </w:rPr>
              <w:t>РН 4</w:t>
            </w:r>
          </w:p>
        </w:tc>
        <w:tc>
          <w:tcPr>
            <w:tcW w:w="708" w:type="dxa"/>
          </w:tcPr>
          <w:p w:rsidR="00413DA2" w:rsidRDefault="00413DA2" w:rsidP="008765B5">
            <w:pPr>
              <w:pStyle w:val="TableParagraph"/>
              <w:spacing w:line="292" w:lineRule="exact"/>
              <w:ind w:left="109"/>
              <w:rPr>
                <w:rFonts w:ascii="Calibri"/>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rPr>
                <w:sz w:val="24"/>
              </w:rPr>
            </w:pPr>
          </w:p>
        </w:tc>
        <w:tc>
          <w:tcPr>
            <w:tcW w:w="850" w:type="dxa"/>
          </w:tcPr>
          <w:p w:rsidR="00413DA2" w:rsidRDefault="00413DA2" w:rsidP="008765B5">
            <w:pPr>
              <w:pStyle w:val="TableParagraph"/>
              <w:spacing w:line="292" w:lineRule="exact"/>
              <w:ind w:left="104"/>
              <w:rPr>
                <w:rFonts w:ascii="Calibri"/>
                <w:sz w:val="24"/>
              </w:rPr>
            </w:pPr>
            <w:r>
              <w:rPr>
                <w:rFonts w:ascii="Calibri"/>
                <w:sz w:val="24"/>
              </w:rPr>
              <w:t>+</w:t>
            </w:r>
          </w:p>
        </w:tc>
        <w:tc>
          <w:tcPr>
            <w:tcW w:w="851" w:type="dxa"/>
          </w:tcPr>
          <w:p w:rsidR="00413DA2" w:rsidRDefault="00413DA2" w:rsidP="008765B5">
            <w:pPr>
              <w:pStyle w:val="TableParagraph"/>
              <w:spacing w:line="292" w:lineRule="exact"/>
              <w:ind w:left="104"/>
              <w:rPr>
                <w:rFonts w:ascii="Calibri"/>
                <w:sz w:val="24"/>
              </w:rPr>
            </w:pPr>
            <w:r>
              <w:rPr>
                <w:rFonts w:ascii="Calibri"/>
                <w:sz w:val="24"/>
              </w:rPr>
              <w:t>+</w:t>
            </w:r>
          </w:p>
        </w:tc>
        <w:tc>
          <w:tcPr>
            <w:tcW w:w="850"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850" w:type="dxa"/>
          </w:tcPr>
          <w:p w:rsidR="00413DA2" w:rsidRDefault="00413DA2" w:rsidP="008765B5">
            <w:pPr>
              <w:pStyle w:val="TableParagraph"/>
              <w:spacing w:line="292" w:lineRule="exact"/>
              <w:ind w:left="104"/>
              <w:rPr>
                <w:rFonts w:ascii="Calibri"/>
                <w:sz w:val="24"/>
              </w:rPr>
            </w:pPr>
            <w:r>
              <w:rPr>
                <w:rFonts w:ascii="Calibri"/>
                <w:sz w:val="24"/>
              </w:rPr>
              <w:t>+</w:t>
            </w:r>
          </w:p>
        </w:tc>
        <w:tc>
          <w:tcPr>
            <w:tcW w:w="567"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567"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rPr>
                <w:sz w:val="24"/>
              </w:rPr>
            </w:pPr>
          </w:p>
        </w:tc>
        <w:tc>
          <w:tcPr>
            <w:tcW w:w="708" w:type="dxa"/>
          </w:tcPr>
          <w:p w:rsidR="00413DA2" w:rsidRDefault="00413DA2" w:rsidP="008765B5">
            <w:pPr>
              <w:pStyle w:val="TableParagraph"/>
              <w:rPr>
                <w:sz w:val="24"/>
              </w:rPr>
            </w:pPr>
          </w:p>
        </w:tc>
        <w:tc>
          <w:tcPr>
            <w:tcW w:w="709" w:type="dxa"/>
          </w:tcPr>
          <w:p w:rsidR="00413DA2" w:rsidRDefault="00413DA2" w:rsidP="008765B5">
            <w:pPr>
              <w:pStyle w:val="TableParagraph"/>
              <w:spacing w:before="1"/>
              <w:ind w:left="105"/>
              <w:rPr>
                <w:rFonts w:ascii="Calibri"/>
                <w:sz w:val="24"/>
              </w:rPr>
            </w:pPr>
            <w:r>
              <w:rPr>
                <w:rFonts w:ascii="Calibri"/>
                <w:sz w:val="24"/>
              </w:rPr>
              <w:t>+</w:t>
            </w:r>
          </w:p>
        </w:tc>
        <w:tc>
          <w:tcPr>
            <w:tcW w:w="709" w:type="dxa"/>
          </w:tcPr>
          <w:p w:rsidR="00413DA2" w:rsidRDefault="00413DA2" w:rsidP="008765B5">
            <w:pPr>
              <w:pStyle w:val="TableParagraph"/>
              <w:spacing w:before="1"/>
              <w:ind w:left="105"/>
              <w:rPr>
                <w:rFonts w:ascii="Calibri"/>
                <w:sz w:val="24"/>
              </w:rPr>
            </w:pPr>
            <w:r>
              <w:rPr>
                <w:rFonts w:ascii="Calibri"/>
                <w:sz w:val="24"/>
              </w:rPr>
              <w:t>+</w:t>
            </w:r>
          </w:p>
        </w:tc>
        <w:tc>
          <w:tcPr>
            <w:tcW w:w="567" w:type="dxa"/>
          </w:tcPr>
          <w:p w:rsidR="00413DA2" w:rsidRDefault="00413DA2" w:rsidP="008765B5">
            <w:pPr>
              <w:pStyle w:val="TableParagraph"/>
              <w:spacing w:before="1"/>
              <w:ind w:left="105"/>
              <w:rPr>
                <w:rFonts w:ascii="Calibri"/>
                <w:sz w:val="24"/>
              </w:rPr>
            </w:pPr>
            <w:r>
              <w:rPr>
                <w:rFonts w:ascii="Calibri"/>
                <w:sz w:val="24"/>
              </w:rPr>
              <w:t>+</w:t>
            </w:r>
          </w:p>
        </w:tc>
        <w:tc>
          <w:tcPr>
            <w:tcW w:w="567" w:type="dxa"/>
          </w:tcPr>
          <w:p w:rsidR="00413DA2" w:rsidRDefault="00413DA2" w:rsidP="008765B5">
            <w:pPr>
              <w:pStyle w:val="TableParagraph"/>
              <w:spacing w:before="1"/>
              <w:ind w:left="105"/>
              <w:rPr>
                <w:rFonts w:ascii="Calibri"/>
                <w:sz w:val="24"/>
              </w:rPr>
            </w:pPr>
            <w:r>
              <w:rPr>
                <w:rFonts w:ascii="Calibri"/>
                <w:sz w:val="24"/>
              </w:rPr>
              <w:t>+</w:t>
            </w:r>
          </w:p>
        </w:tc>
      </w:tr>
      <w:tr w:rsidR="00413DA2" w:rsidTr="008765B5">
        <w:trPr>
          <w:trHeight w:val="537"/>
        </w:trPr>
        <w:tc>
          <w:tcPr>
            <w:tcW w:w="2022" w:type="dxa"/>
          </w:tcPr>
          <w:p w:rsidR="00413DA2" w:rsidRDefault="00413DA2" w:rsidP="008765B5">
            <w:pPr>
              <w:pStyle w:val="TableParagraph"/>
              <w:spacing w:line="275" w:lineRule="exact"/>
              <w:ind w:left="107"/>
              <w:rPr>
                <w:b/>
                <w:sz w:val="24"/>
              </w:rPr>
            </w:pPr>
            <w:r>
              <w:rPr>
                <w:b/>
                <w:sz w:val="24"/>
              </w:rPr>
              <w:t>РН 5</w:t>
            </w:r>
          </w:p>
        </w:tc>
        <w:tc>
          <w:tcPr>
            <w:tcW w:w="708" w:type="dxa"/>
          </w:tcPr>
          <w:p w:rsidR="00413DA2" w:rsidRDefault="00413DA2" w:rsidP="008765B5">
            <w:pPr>
              <w:pStyle w:val="TableParagraph"/>
              <w:spacing w:line="292" w:lineRule="exact"/>
              <w:ind w:left="109"/>
              <w:rPr>
                <w:rFonts w:ascii="Calibri"/>
                <w:sz w:val="24"/>
              </w:rPr>
            </w:pPr>
          </w:p>
        </w:tc>
        <w:tc>
          <w:tcPr>
            <w:tcW w:w="709" w:type="dxa"/>
          </w:tcPr>
          <w:p w:rsidR="00413DA2" w:rsidRDefault="00413DA2" w:rsidP="008765B5">
            <w:pPr>
              <w:pStyle w:val="TableParagraph"/>
              <w:spacing w:line="292" w:lineRule="exact"/>
              <w:ind w:left="104"/>
              <w:rPr>
                <w:rFonts w:ascii="Calibri"/>
                <w:sz w:val="24"/>
              </w:rPr>
            </w:pPr>
          </w:p>
        </w:tc>
        <w:tc>
          <w:tcPr>
            <w:tcW w:w="709" w:type="dxa"/>
          </w:tcPr>
          <w:p w:rsidR="00413DA2" w:rsidRDefault="00413DA2" w:rsidP="008765B5">
            <w:pPr>
              <w:pStyle w:val="TableParagraph"/>
              <w:spacing w:before="1"/>
              <w:ind w:left="104"/>
              <w:rPr>
                <w:rFonts w:ascii="Calibri"/>
                <w:sz w:val="24"/>
              </w:rPr>
            </w:pPr>
            <w:r>
              <w:rPr>
                <w:rFonts w:ascii="Calibri"/>
                <w:sz w:val="24"/>
              </w:rPr>
              <w:t>+</w:t>
            </w:r>
          </w:p>
        </w:tc>
        <w:tc>
          <w:tcPr>
            <w:tcW w:w="709" w:type="dxa"/>
          </w:tcPr>
          <w:p w:rsidR="00413DA2" w:rsidRDefault="00413DA2" w:rsidP="008765B5">
            <w:pPr>
              <w:pStyle w:val="TableParagraph"/>
              <w:rPr>
                <w:sz w:val="24"/>
              </w:rPr>
            </w:pPr>
          </w:p>
        </w:tc>
        <w:tc>
          <w:tcPr>
            <w:tcW w:w="850" w:type="dxa"/>
          </w:tcPr>
          <w:p w:rsidR="00413DA2" w:rsidRDefault="00413DA2" w:rsidP="008765B5">
            <w:pPr>
              <w:pStyle w:val="TableParagraph"/>
              <w:spacing w:line="293" w:lineRule="exact"/>
              <w:ind w:left="104"/>
              <w:rPr>
                <w:rFonts w:ascii="Calibri"/>
                <w:sz w:val="24"/>
              </w:rPr>
            </w:pPr>
            <w:r>
              <w:rPr>
                <w:rFonts w:ascii="Calibri"/>
                <w:sz w:val="24"/>
              </w:rPr>
              <w:t>+</w:t>
            </w:r>
          </w:p>
        </w:tc>
        <w:tc>
          <w:tcPr>
            <w:tcW w:w="851" w:type="dxa"/>
          </w:tcPr>
          <w:p w:rsidR="00413DA2" w:rsidRDefault="00413DA2" w:rsidP="008765B5">
            <w:pPr>
              <w:pStyle w:val="TableParagraph"/>
              <w:spacing w:line="292" w:lineRule="exact"/>
              <w:ind w:left="104"/>
              <w:rPr>
                <w:rFonts w:ascii="Calibri"/>
                <w:sz w:val="24"/>
              </w:rPr>
            </w:pPr>
            <w:r>
              <w:rPr>
                <w:rFonts w:ascii="Calibri"/>
                <w:sz w:val="24"/>
              </w:rPr>
              <w:t>+</w:t>
            </w:r>
          </w:p>
        </w:tc>
        <w:tc>
          <w:tcPr>
            <w:tcW w:w="850"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850" w:type="dxa"/>
          </w:tcPr>
          <w:p w:rsidR="00413DA2" w:rsidRDefault="00413DA2" w:rsidP="008765B5">
            <w:pPr>
              <w:pStyle w:val="TableParagraph"/>
              <w:rPr>
                <w:sz w:val="24"/>
              </w:rPr>
            </w:pPr>
          </w:p>
        </w:tc>
        <w:tc>
          <w:tcPr>
            <w:tcW w:w="567"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567"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rPr>
                <w:sz w:val="24"/>
              </w:rPr>
            </w:pPr>
          </w:p>
        </w:tc>
        <w:tc>
          <w:tcPr>
            <w:tcW w:w="708"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5"/>
              <w:rPr>
                <w:rFonts w:ascii="Calibri"/>
                <w:sz w:val="24"/>
              </w:rPr>
            </w:pPr>
            <w:r>
              <w:rPr>
                <w:rFonts w:ascii="Calibri"/>
                <w:sz w:val="24"/>
              </w:rPr>
              <w:t>+</w:t>
            </w:r>
          </w:p>
        </w:tc>
        <w:tc>
          <w:tcPr>
            <w:tcW w:w="709" w:type="dxa"/>
          </w:tcPr>
          <w:p w:rsidR="00413DA2" w:rsidRDefault="00413DA2" w:rsidP="008765B5">
            <w:pPr>
              <w:pStyle w:val="TableParagraph"/>
              <w:spacing w:line="292" w:lineRule="exact"/>
              <w:ind w:left="105"/>
              <w:rPr>
                <w:rFonts w:ascii="Calibri"/>
                <w:sz w:val="24"/>
              </w:rPr>
            </w:pPr>
            <w:r>
              <w:rPr>
                <w:rFonts w:ascii="Calibri"/>
                <w:sz w:val="24"/>
              </w:rPr>
              <w:t>+</w:t>
            </w:r>
          </w:p>
        </w:tc>
        <w:tc>
          <w:tcPr>
            <w:tcW w:w="567" w:type="dxa"/>
          </w:tcPr>
          <w:p w:rsidR="00413DA2" w:rsidRDefault="00413DA2" w:rsidP="008765B5">
            <w:pPr>
              <w:pStyle w:val="TableParagraph"/>
              <w:spacing w:line="292" w:lineRule="exact"/>
              <w:ind w:left="105"/>
              <w:rPr>
                <w:rFonts w:ascii="Calibri"/>
                <w:sz w:val="24"/>
              </w:rPr>
            </w:pPr>
            <w:r>
              <w:rPr>
                <w:rFonts w:ascii="Calibri"/>
                <w:sz w:val="24"/>
              </w:rPr>
              <w:t>+</w:t>
            </w:r>
          </w:p>
        </w:tc>
        <w:tc>
          <w:tcPr>
            <w:tcW w:w="567" w:type="dxa"/>
          </w:tcPr>
          <w:p w:rsidR="00413DA2" w:rsidRDefault="00413DA2" w:rsidP="008765B5">
            <w:pPr>
              <w:pStyle w:val="TableParagraph"/>
              <w:spacing w:line="292" w:lineRule="exact"/>
              <w:ind w:left="105"/>
              <w:rPr>
                <w:rFonts w:ascii="Calibri"/>
                <w:sz w:val="24"/>
              </w:rPr>
            </w:pPr>
            <w:r>
              <w:rPr>
                <w:rFonts w:ascii="Calibri"/>
                <w:sz w:val="24"/>
              </w:rPr>
              <w:t>+</w:t>
            </w:r>
          </w:p>
        </w:tc>
      </w:tr>
      <w:tr w:rsidR="00413DA2" w:rsidTr="008765B5">
        <w:trPr>
          <w:trHeight w:val="537"/>
        </w:trPr>
        <w:tc>
          <w:tcPr>
            <w:tcW w:w="2022" w:type="dxa"/>
          </w:tcPr>
          <w:p w:rsidR="00413DA2" w:rsidRDefault="00413DA2" w:rsidP="008765B5">
            <w:pPr>
              <w:pStyle w:val="TableParagraph"/>
              <w:spacing w:line="275" w:lineRule="exact"/>
              <w:ind w:left="107"/>
              <w:rPr>
                <w:b/>
                <w:sz w:val="24"/>
              </w:rPr>
            </w:pPr>
            <w:r>
              <w:rPr>
                <w:b/>
                <w:sz w:val="24"/>
              </w:rPr>
              <w:lastRenderedPageBreak/>
              <w:t>РН 6</w:t>
            </w:r>
          </w:p>
        </w:tc>
        <w:tc>
          <w:tcPr>
            <w:tcW w:w="708"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850" w:type="dxa"/>
          </w:tcPr>
          <w:p w:rsidR="00413DA2" w:rsidRDefault="00413DA2" w:rsidP="008765B5">
            <w:pPr>
              <w:pStyle w:val="TableParagraph"/>
              <w:spacing w:line="292" w:lineRule="exact"/>
              <w:ind w:left="104"/>
              <w:rPr>
                <w:rFonts w:ascii="Calibri"/>
                <w:sz w:val="24"/>
              </w:rPr>
            </w:pPr>
            <w:r>
              <w:rPr>
                <w:rFonts w:ascii="Calibri"/>
                <w:sz w:val="24"/>
              </w:rPr>
              <w:t>+</w:t>
            </w:r>
          </w:p>
        </w:tc>
        <w:tc>
          <w:tcPr>
            <w:tcW w:w="851" w:type="dxa"/>
          </w:tcPr>
          <w:p w:rsidR="00413DA2" w:rsidRDefault="00413DA2" w:rsidP="008765B5">
            <w:pPr>
              <w:pStyle w:val="TableParagraph"/>
              <w:spacing w:line="292" w:lineRule="exact"/>
              <w:ind w:left="104"/>
              <w:rPr>
                <w:rFonts w:ascii="Calibri"/>
                <w:sz w:val="24"/>
              </w:rPr>
            </w:pPr>
          </w:p>
        </w:tc>
        <w:tc>
          <w:tcPr>
            <w:tcW w:w="850"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850" w:type="dxa"/>
          </w:tcPr>
          <w:p w:rsidR="00413DA2" w:rsidRDefault="00413DA2" w:rsidP="008765B5">
            <w:pPr>
              <w:pStyle w:val="TableParagraph"/>
              <w:spacing w:line="292" w:lineRule="exact"/>
              <w:ind w:left="104"/>
              <w:rPr>
                <w:rFonts w:ascii="Calibri"/>
                <w:sz w:val="24"/>
              </w:rPr>
            </w:pPr>
            <w:r>
              <w:rPr>
                <w:rFonts w:ascii="Calibri"/>
                <w:sz w:val="24"/>
              </w:rPr>
              <w:t>+</w:t>
            </w:r>
          </w:p>
        </w:tc>
        <w:tc>
          <w:tcPr>
            <w:tcW w:w="567"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567"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rPr>
                <w:sz w:val="24"/>
              </w:rPr>
            </w:pPr>
          </w:p>
        </w:tc>
        <w:tc>
          <w:tcPr>
            <w:tcW w:w="708"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5"/>
              <w:rPr>
                <w:rFonts w:ascii="Calibri"/>
                <w:sz w:val="24"/>
              </w:rPr>
            </w:pPr>
            <w:r>
              <w:rPr>
                <w:rFonts w:ascii="Calibri"/>
                <w:sz w:val="24"/>
              </w:rPr>
              <w:t>+</w:t>
            </w:r>
          </w:p>
        </w:tc>
        <w:tc>
          <w:tcPr>
            <w:tcW w:w="709" w:type="dxa"/>
          </w:tcPr>
          <w:p w:rsidR="00413DA2" w:rsidRDefault="00413DA2" w:rsidP="008765B5">
            <w:pPr>
              <w:pStyle w:val="TableParagraph"/>
              <w:spacing w:line="292" w:lineRule="exact"/>
              <w:ind w:left="105"/>
              <w:rPr>
                <w:rFonts w:ascii="Calibri"/>
                <w:sz w:val="24"/>
              </w:rPr>
            </w:pPr>
            <w:r>
              <w:rPr>
                <w:rFonts w:ascii="Calibri"/>
                <w:sz w:val="24"/>
              </w:rPr>
              <w:t>+</w:t>
            </w:r>
          </w:p>
        </w:tc>
        <w:tc>
          <w:tcPr>
            <w:tcW w:w="567" w:type="dxa"/>
          </w:tcPr>
          <w:p w:rsidR="00413DA2" w:rsidRDefault="00413DA2" w:rsidP="008765B5">
            <w:pPr>
              <w:pStyle w:val="TableParagraph"/>
              <w:spacing w:line="292" w:lineRule="exact"/>
              <w:ind w:left="105"/>
              <w:rPr>
                <w:rFonts w:ascii="Calibri"/>
                <w:sz w:val="24"/>
              </w:rPr>
            </w:pPr>
            <w:r>
              <w:rPr>
                <w:rFonts w:ascii="Calibri"/>
                <w:sz w:val="24"/>
              </w:rPr>
              <w:t>+</w:t>
            </w:r>
          </w:p>
        </w:tc>
        <w:tc>
          <w:tcPr>
            <w:tcW w:w="567" w:type="dxa"/>
          </w:tcPr>
          <w:p w:rsidR="00413DA2" w:rsidRDefault="00413DA2" w:rsidP="008765B5">
            <w:pPr>
              <w:pStyle w:val="TableParagraph"/>
              <w:spacing w:line="292" w:lineRule="exact"/>
              <w:ind w:left="105"/>
              <w:rPr>
                <w:rFonts w:ascii="Calibri"/>
                <w:sz w:val="24"/>
              </w:rPr>
            </w:pPr>
            <w:r>
              <w:rPr>
                <w:rFonts w:ascii="Calibri"/>
                <w:sz w:val="24"/>
              </w:rPr>
              <w:t>+</w:t>
            </w:r>
          </w:p>
        </w:tc>
      </w:tr>
      <w:tr w:rsidR="00413DA2" w:rsidTr="008765B5">
        <w:trPr>
          <w:trHeight w:val="537"/>
        </w:trPr>
        <w:tc>
          <w:tcPr>
            <w:tcW w:w="2022" w:type="dxa"/>
          </w:tcPr>
          <w:p w:rsidR="00413DA2" w:rsidRDefault="00413DA2" w:rsidP="008765B5">
            <w:pPr>
              <w:pStyle w:val="TableParagraph"/>
              <w:spacing w:line="275" w:lineRule="exact"/>
              <w:ind w:left="107"/>
              <w:rPr>
                <w:b/>
                <w:sz w:val="24"/>
              </w:rPr>
            </w:pPr>
          </w:p>
          <w:p w:rsidR="00413DA2" w:rsidRDefault="00413DA2" w:rsidP="008765B5">
            <w:pPr>
              <w:pStyle w:val="TableParagraph"/>
              <w:spacing w:line="275" w:lineRule="exact"/>
              <w:ind w:left="107"/>
              <w:rPr>
                <w:b/>
                <w:sz w:val="24"/>
              </w:rPr>
            </w:pPr>
            <w:r>
              <w:rPr>
                <w:b/>
                <w:sz w:val="24"/>
              </w:rPr>
              <w:t>РН 7</w:t>
            </w:r>
          </w:p>
        </w:tc>
        <w:tc>
          <w:tcPr>
            <w:tcW w:w="708"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850" w:type="dxa"/>
          </w:tcPr>
          <w:p w:rsidR="00413DA2" w:rsidRDefault="00413DA2" w:rsidP="008765B5">
            <w:pPr>
              <w:pStyle w:val="TableParagraph"/>
              <w:spacing w:line="292" w:lineRule="exact"/>
              <w:ind w:left="104"/>
              <w:rPr>
                <w:rFonts w:ascii="Calibri"/>
                <w:sz w:val="24"/>
              </w:rPr>
            </w:pPr>
            <w:r>
              <w:rPr>
                <w:rFonts w:ascii="Calibri"/>
                <w:sz w:val="24"/>
              </w:rPr>
              <w:t>+</w:t>
            </w:r>
          </w:p>
        </w:tc>
        <w:tc>
          <w:tcPr>
            <w:tcW w:w="851" w:type="dxa"/>
          </w:tcPr>
          <w:p w:rsidR="00413DA2" w:rsidRDefault="00413DA2" w:rsidP="008765B5">
            <w:pPr>
              <w:pStyle w:val="TableParagraph"/>
              <w:spacing w:line="292" w:lineRule="exact"/>
              <w:ind w:left="104"/>
              <w:rPr>
                <w:rFonts w:ascii="Calibri"/>
                <w:sz w:val="24"/>
              </w:rPr>
            </w:pPr>
          </w:p>
        </w:tc>
        <w:tc>
          <w:tcPr>
            <w:tcW w:w="850"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850" w:type="dxa"/>
          </w:tcPr>
          <w:p w:rsidR="00413DA2" w:rsidRDefault="00413DA2" w:rsidP="008765B5">
            <w:pPr>
              <w:pStyle w:val="TableParagraph"/>
              <w:spacing w:line="292" w:lineRule="exact"/>
              <w:ind w:left="104"/>
              <w:rPr>
                <w:rFonts w:ascii="Calibri"/>
                <w:sz w:val="24"/>
              </w:rPr>
            </w:pPr>
            <w:r>
              <w:rPr>
                <w:rFonts w:ascii="Calibri"/>
                <w:sz w:val="24"/>
              </w:rPr>
              <w:t>+</w:t>
            </w:r>
          </w:p>
        </w:tc>
        <w:tc>
          <w:tcPr>
            <w:tcW w:w="567"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567"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708" w:type="dxa"/>
          </w:tcPr>
          <w:p w:rsidR="00413DA2" w:rsidRDefault="00413DA2" w:rsidP="008765B5">
            <w:pPr>
              <w:pStyle w:val="TableParagraph"/>
              <w:rPr>
                <w:sz w:val="24"/>
              </w:rPr>
            </w:pPr>
          </w:p>
        </w:tc>
        <w:tc>
          <w:tcPr>
            <w:tcW w:w="709" w:type="dxa"/>
          </w:tcPr>
          <w:p w:rsidR="00413DA2" w:rsidRDefault="00413DA2" w:rsidP="008765B5">
            <w:pPr>
              <w:pStyle w:val="TableParagraph"/>
              <w:spacing w:line="293" w:lineRule="exact"/>
              <w:ind w:left="105"/>
              <w:rPr>
                <w:rFonts w:ascii="Calibri"/>
                <w:sz w:val="24"/>
              </w:rPr>
            </w:pPr>
            <w:r>
              <w:rPr>
                <w:rFonts w:ascii="Calibri"/>
                <w:sz w:val="24"/>
              </w:rPr>
              <w:t>+</w:t>
            </w:r>
          </w:p>
        </w:tc>
        <w:tc>
          <w:tcPr>
            <w:tcW w:w="709" w:type="dxa"/>
          </w:tcPr>
          <w:p w:rsidR="00413DA2" w:rsidRDefault="00413DA2" w:rsidP="008765B5">
            <w:pPr>
              <w:pStyle w:val="TableParagraph"/>
              <w:spacing w:line="293" w:lineRule="exact"/>
              <w:ind w:left="105"/>
              <w:rPr>
                <w:rFonts w:ascii="Calibri"/>
                <w:sz w:val="24"/>
              </w:rPr>
            </w:pPr>
            <w:r>
              <w:rPr>
                <w:rFonts w:ascii="Calibri"/>
                <w:sz w:val="24"/>
              </w:rPr>
              <w:t>+</w:t>
            </w:r>
          </w:p>
        </w:tc>
        <w:tc>
          <w:tcPr>
            <w:tcW w:w="567" w:type="dxa"/>
          </w:tcPr>
          <w:p w:rsidR="00413DA2" w:rsidRDefault="00413DA2" w:rsidP="008765B5">
            <w:pPr>
              <w:pStyle w:val="TableParagraph"/>
              <w:spacing w:line="293" w:lineRule="exact"/>
              <w:ind w:left="105"/>
              <w:rPr>
                <w:rFonts w:ascii="Calibri"/>
                <w:sz w:val="24"/>
              </w:rPr>
            </w:pPr>
            <w:r>
              <w:rPr>
                <w:rFonts w:ascii="Calibri"/>
                <w:sz w:val="24"/>
              </w:rPr>
              <w:t>+</w:t>
            </w:r>
          </w:p>
        </w:tc>
        <w:tc>
          <w:tcPr>
            <w:tcW w:w="567" w:type="dxa"/>
          </w:tcPr>
          <w:p w:rsidR="00413DA2" w:rsidRDefault="00413DA2" w:rsidP="008765B5">
            <w:pPr>
              <w:pStyle w:val="TableParagraph"/>
              <w:spacing w:line="293" w:lineRule="exact"/>
              <w:ind w:left="105"/>
              <w:rPr>
                <w:rFonts w:ascii="Calibri"/>
                <w:sz w:val="24"/>
              </w:rPr>
            </w:pPr>
            <w:r>
              <w:rPr>
                <w:rFonts w:ascii="Calibri"/>
                <w:sz w:val="24"/>
              </w:rPr>
              <w:t>+</w:t>
            </w:r>
          </w:p>
        </w:tc>
      </w:tr>
      <w:tr w:rsidR="00413DA2" w:rsidTr="008765B5">
        <w:trPr>
          <w:trHeight w:val="537"/>
        </w:trPr>
        <w:tc>
          <w:tcPr>
            <w:tcW w:w="2022" w:type="dxa"/>
          </w:tcPr>
          <w:p w:rsidR="00413DA2" w:rsidRDefault="00413DA2" w:rsidP="008765B5">
            <w:pPr>
              <w:pStyle w:val="TableParagraph"/>
              <w:spacing w:line="275" w:lineRule="exact"/>
              <w:ind w:left="107"/>
              <w:rPr>
                <w:b/>
                <w:sz w:val="24"/>
              </w:rPr>
            </w:pPr>
            <w:r>
              <w:rPr>
                <w:b/>
                <w:sz w:val="24"/>
              </w:rPr>
              <w:t>РН 8</w:t>
            </w:r>
          </w:p>
        </w:tc>
        <w:tc>
          <w:tcPr>
            <w:tcW w:w="708" w:type="dxa"/>
          </w:tcPr>
          <w:p w:rsidR="00413DA2" w:rsidRDefault="00413DA2" w:rsidP="008765B5">
            <w:pPr>
              <w:pStyle w:val="TableParagraph"/>
              <w:spacing w:line="293" w:lineRule="exact"/>
              <w:ind w:left="104"/>
              <w:rPr>
                <w:rFonts w:ascii="Calibri"/>
                <w:sz w:val="24"/>
              </w:rPr>
            </w:pPr>
            <w:r>
              <w:rPr>
                <w:rFonts w:ascii="Calibri"/>
                <w:sz w:val="24"/>
              </w:rPr>
              <w:t>+</w:t>
            </w: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spacing w:line="293" w:lineRule="exact"/>
              <w:ind w:left="104"/>
              <w:rPr>
                <w:rFonts w:ascii="Calibri"/>
                <w:sz w:val="24"/>
              </w:rPr>
            </w:pPr>
            <w:r>
              <w:rPr>
                <w:rFonts w:ascii="Calibri"/>
                <w:sz w:val="24"/>
              </w:rPr>
              <w:t>+</w:t>
            </w:r>
          </w:p>
        </w:tc>
        <w:tc>
          <w:tcPr>
            <w:tcW w:w="850" w:type="dxa"/>
          </w:tcPr>
          <w:p w:rsidR="00413DA2" w:rsidRDefault="00413DA2" w:rsidP="008765B5">
            <w:pPr>
              <w:pStyle w:val="TableParagraph"/>
              <w:spacing w:line="292" w:lineRule="exact"/>
              <w:ind w:left="104"/>
              <w:rPr>
                <w:rFonts w:ascii="Calibri"/>
                <w:sz w:val="24"/>
              </w:rPr>
            </w:pPr>
            <w:r>
              <w:rPr>
                <w:rFonts w:ascii="Calibri"/>
                <w:sz w:val="24"/>
              </w:rPr>
              <w:t>+</w:t>
            </w:r>
          </w:p>
        </w:tc>
        <w:tc>
          <w:tcPr>
            <w:tcW w:w="851" w:type="dxa"/>
          </w:tcPr>
          <w:p w:rsidR="00413DA2" w:rsidRDefault="00413DA2" w:rsidP="008765B5">
            <w:pPr>
              <w:pStyle w:val="TableParagraph"/>
              <w:spacing w:line="292" w:lineRule="exact"/>
              <w:ind w:left="104"/>
              <w:rPr>
                <w:rFonts w:ascii="Calibri"/>
                <w:sz w:val="24"/>
              </w:rPr>
            </w:pPr>
          </w:p>
        </w:tc>
        <w:tc>
          <w:tcPr>
            <w:tcW w:w="850"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850" w:type="dxa"/>
          </w:tcPr>
          <w:p w:rsidR="00413DA2" w:rsidRDefault="00413DA2" w:rsidP="008765B5">
            <w:pPr>
              <w:pStyle w:val="TableParagraph"/>
              <w:spacing w:line="293" w:lineRule="exact"/>
              <w:ind w:left="104"/>
              <w:rPr>
                <w:rFonts w:ascii="Calibri"/>
                <w:sz w:val="24"/>
              </w:rPr>
            </w:pPr>
            <w:r>
              <w:rPr>
                <w:rFonts w:ascii="Calibri"/>
                <w:sz w:val="24"/>
              </w:rPr>
              <w:t>+</w:t>
            </w:r>
          </w:p>
        </w:tc>
        <w:tc>
          <w:tcPr>
            <w:tcW w:w="567"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rPr>
                <w:sz w:val="24"/>
              </w:rPr>
            </w:pPr>
          </w:p>
        </w:tc>
        <w:tc>
          <w:tcPr>
            <w:tcW w:w="567"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708"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5"/>
              <w:rPr>
                <w:rFonts w:ascii="Calibri"/>
                <w:sz w:val="24"/>
              </w:rPr>
            </w:pPr>
            <w:r>
              <w:rPr>
                <w:rFonts w:ascii="Calibri"/>
                <w:sz w:val="24"/>
              </w:rPr>
              <w:t>+</w:t>
            </w:r>
          </w:p>
        </w:tc>
        <w:tc>
          <w:tcPr>
            <w:tcW w:w="709" w:type="dxa"/>
          </w:tcPr>
          <w:p w:rsidR="00413DA2" w:rsidRDefault="00413DA2" w:rsidP="008765B5">
            <w:pPr>
              <w:pStyle w:val="TableParagraph"/>
              <w:spacing w:line="292" w:lineRule="exact"/>
              <w:ind w:left="105"/>
              <w:rPr>
                <w:rFonts w:ascii="Calibri"/>
                <w:sz w:val="24"/>
              </w:rPr>
            </w:pPr>
            <w:r>
              <w:rPr>
                <w:rFonts w:ascii="Calibri"/>
                <w:sz w:val="24"/>
              </w:rPr>
              <w:t>+</w:t>
            </w:r>
          </w:p>
        </w:tc>
        <w:tc>
          <w:tcPr>
            <w:tcW w:w="567" w:type="dxa"/>
          </w:tcPr>
          <w:p w:rsidR="00413DA2" w:rsidRDefault="00413DA2" w:rsidP="008765B5">
            <w:pPr>
              <w:pStyle w:val="TableParagraph"/>
              <w:spacing w:line="292" w:lineRule="exact"/>
              <w:ind w:left="105"/>
              <w:rPr>
                <w:rFonts w:ascii="Calibri"/>
                <w:sz w:val="24"/>
              </w:rPr>
            </w:pPr>
            <w:r>
              <w:rPr>
                <w:rFonts w:ascii="Calibri"/>
                <w:sz w:val="24"/>
              </w:rPr>
              <w:t>+</w:t>
            </w:r>
          </w:p>
        </w:tc>
        <w:tc>
          <w:tcPr>
            <w:tcW w:w="567" w:type="dxa"/>
          </w:tcPr>
          <w:p w:rsidR="00413DA2" w:rsidRDefault="00413DA2" w:rsidP="008765B5">
            <w:pPr>
              <w:pStyle w:val="TableParagraph"/>
              <w:spacing w:line="292" w:lineRule="exact"/>
              <w:ind w:left="105"/>
              <w:rPr>
                <w:rFonts w:ascii="Calibri"/>
                <w:sz w:val="24"/>
              </w:rPr>
            </w:pPr>
            <w:r>
              <w:rPr>
                <w:rFonts w:ascii="Calibri"/>
                <w:sz w:val="24"/>
              </w:rPr>
              <w:t>+</w:t>
            </w:r>
          </w:p>
        </w:tc>
      </w:tr>
      <w:tr w:rsidR="00413DA2" w:rsidTr="008765B5">
        <w:trPr>
          <w:trHeight w:val="537"/>
        </w:trPr>
        <w:tc>
          <w:tcPr>
            <w:tcW w:w="2022" w:type="dxa"/>
          </w:tcPr>
          <w:p w:rsidR="00413DA2" w:rsidRDefault="00413DA2" w:rsidP="008765B5">
            <w:pPr>
              <w:pStyle w:val="TableParagraph"/>
              <w:spacing w:line="275" w:lineRule="exact"/>
              <w:ind w:left="107"/>
              <w:rPr>
                <w:b/>
                <w:sz w:val="24"/>
              </w:rPr>
            </w:pPr>
            <w:r>
              <w:rPr>
                <w:b/>
                <w:sz w:val="24"/>
              </w:rPr>
              <w:t>РН 9</w:t>
            </w:r>
          </w:p>
        </w:tc>
        <w:tc>
          <w:tcPr>
            <w:tcW w:w="708"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850" w:type="dxa"/>
          </w:tcPr>
          <w:p w:rsidR="00413DA2" w:rsidRDefault="00413DA2" w:rsidP="008765B5">
            <w:pPr>
              <w:pStyle w:val="TableParagraph"/>
              <w:spacing w:line="292" w:lineRule="exact"/>
              <w:ind w:left="104"/>
              <w:rPr>
                <w:rFonts w:ascii="Calibri"/>
                <w:sz w:val="24"/>
              </w:rPr>
            </w:pPr>
            <w:r>
              <w:rPr>
                <w:rFonts w:ascii="Calibri"/>
                <w:sz w:val="24"/>
              </w:rPr>
              <w:t>+</w:t>
            </w:r>
          </w:p>
        </w:tc>
        <w:tc>
          <w:tcPr>
            <w:tcW w:w="851" w:type="dxa"/>
          </w:tcPr>
          <w:p w:rsidR="00413DA2" w:rsidRDefault="00413DA2" w:rsidP="008765B5">
            <w:pPr>
              <w:pStyle w:val="TableParagraph"/>
              <w:spacing w:line="292" w:lineRule="exact"/>
              <w:ind w:left="104"/>
              <w:rPr>
                <w:rFonts w:ascii="Calibri"/>
                <w:sz w:val="24"/>
              </w:rPr>
            </w:pPr>
            <w:r>
              <w:rPr>
                <w:rFonts w:ascii="Calibri"/>
                <w:sz w:val="24"/>
              </w:rPr>
              <w:t>+</w:t>
            </w:r>
          </w:p>
        </w:tc>
        <w:tc>
          <w:tcPr>
            <w:tcW w:w="850"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850" w:type="dxa"/>
          </w:tcPr>
          <w:p w:rsidR="00413DA2" w:rsidRDefault="00413DA2" w:rsidP="008765B5">
            <w:pPr>
              <w:pStyle w:val="TableParagraph"/>
              <w:spacing w:line="292" w:lineRule="exact"/>
              <w:ind w:left="104"/>
              <w:rPr>
                <w:rFonts w:ascii="Calibri"/>
                <w:sz w:val="24"/>
              </w:rPr>
            </w:pPr>
            <w:r>
              <w:rPr>
                <w:rFonts w:ascii="Calibri"/>
                <w:sz w:val="24"/>
              </w:rPr>
              <w:t>+</w:t>
            </w:r>
          </w:p>
        </w:tc>
        <w:tc>
          <w:tcPr>
            <w:tcW w:w="567" w:type="dxa"/>
          </w:tcPr>
          <w:p w:rsidR="00413DA2" w:rsidRDefault="00413DA2" w:rsidP="008765B5">
            <w:pPr>
              <w:pStyle w:val="TableParagraph"/>
              <w:spacing w:line="292" w:lineRule="exact"/>
              <w:ind w:left="104"/>
              <w:rPr>
                <w:rFonts w:ascii="Calibri"/>
                <w:sz w:val="24"/>
              </w:rPr>
            </w:pPr>
          </w:p>
        </w:tc>
        <w:tc>
          <w:tcPr>
            <w:tcW w:w="709" w:type="dxa"/>
          </w:tcPr>
          <w:p w:rsidR="00413DA2" w:rsidRDefault="00413DA2" w:rsidP="008765B5">
            <w:pPr>
              <w:pStyle w:val="TableParagraph"/>
              <w:rPr>
                <w:sz w:val="24"/>
              </w:rPr>
            </w:pPr>
          </w:p>
        </w:tc>
        <w:tc>
          <w:tcPr>
            <w:tcW w:w="567" w:type="dxa"/>
          </w:tcPr>
          <w:p w:rsidR="00413DA2" w:rsidRDefault="00413DA2" w:rsidP="008765B5">
            <w:pPr>
              <w:pStyle w:val="TableParagraph"/>
              <w:spacing w:line="293" w:lineRule="exact"/>
              <w:ind w:left="104"/>
              <w:rPr>
                <w:rFonts w:ascii="Calibri"/>
                <w:sz w:val="24"/>
              </w:rPr>
            </w:pPr>
            <w:r>
              <w:rPr>
                <w:rFonts w:ascii="Calibri"/>
                <w:sz w:val="24"/>
              </w:rPr>
              <w:t>+</w:t>
            </w: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708"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spacing w:line="292" w:lineRule="exact"/>
              <w:ind w:left="105"/>
              <w:rPr>
                <w:rFonts w:ascii="Calibri"/>
                <w:sz w:val="24"/>
              </w:rPr>
            </w:pPr>
            <w:r>
              <w:rPr>
                <w:rFonts w:ascii="Calibri"/>
                <w:sz w:val="24"/>
              </w:rPr>
              <w:t>+</w:t>
            </w:r>
          </w:p>
        </w:tc>
        <w:tc>
          <w:tcPr>
            <w:tcW w:w="709" w:type="dxa"/>
          </w:tcPr>
          <w:p w:rsidR="00413DA2" w:rsidRDefault="00413DA2" w:rsidP="008765B5">
            <w:pPr>
              <w:pStyle w:val="TableParagraph"/>
              <w:spacing w:line="292" w:lineRule="exact"/>
              <w:ind w:left="105"/>
              <w:rPr>
                <w:rFonts w:ascii="Calibri"/>
                <w:sz w:val="24"/>
              </w:rPr>
            </w:pPr>
            <w:r>
              <w:rPr>
                <w:rFonts w:ascii="Calibri"/>
                <w:sz w:val="24"/>
              </w:rPr>
              <w:t>+</w:t>
            </w:r>
          </w:p>
        </w:tc>
        <w:tc>
          <w:tcPr>
            <w:tcW w:w="567" w:type="dxa"/>
          </w:tcPr>
          <w:p w:rsidR="00413DA2" w:rsidRDefault="00413DA2" w:rsidP="008765B5">
            <w:pPr>
              <w:pStyle w:val="TableParagraph"/>
              <w:spacing w:line="292" w:lineRule="exact"/>
              <w:ind w:left="105"/>
              <w:rPr>
                <w:rFonts w:ascii="Calibri"/>
                <w:sz w:val="24"/>
              </w:rPr>
            </w:pPr>
            <w:r>
              <w:rPr>
                <w:rFonts w:ascii="Calibri"/>
                <w:sz w:val="24"/>
              </w:rPr>
              <w:t>+</w:t>
            </w:r>
          </w:p>
        </w:tc>
        <w:tc>
          <w:tcPr>
            <w:tcW w:w="567" w:type="dxa"/>
          </w:tcPr>
          <w:p w:rsidR="00413DA2" w:rsidRDefault="00413DA2" w:rsidP="008765B5">
            <w:pPr>
              <w:pStyle w:val="TableParagraph"/>
              <w:spacing w:line="292" w:lineRule="exact"/>
              <w:ind w:left="105"/>
              <w:rPr>
                <w:rFonts w:ascii="Calibri"/>
                <w:sz w:val="24"/>
              </w:rPr>
            </w:pPr>
            <w:r>
              <w:rPr>
                <w:rFonts w:ascii="Calibri"/>
                <w:sz w:val="24"/>
              </w:rPr>
              <w:t>+</w:t>
            </w:r>
          </w:p>
        </w:tc>
      </w:tr>
      <w:tr w:rsidR="00413DA2" w:rsidTr="008765B5">
        <w:trPr>
          <w:trHeight w:val="537"/>
        </w:trPr>
        <w:tc>
          <w:tcPr>
            <w:tcW w:w="2022" w:type="dxa"/>
          </w:tcPr>
          <w:p w:rsidR="00413DA2" w:rsidRDefault="00413DA2" w:rsidP="008765B5">
            <w:pPr>
              <w:pStyle w:val="TableParagraph"/>
              <w:spacing w:line="275" w:lineRule="exact"/>
              <w:ind w:left="107"/>
              <w:rPr>
                <w:b/>
                <w:sz w:val="24"/>
              </w:rPr>
            </w:pPr>
            <w:r>
              <w:rPr>
                <w:b/>
                <w:sz w:val="24"/>
              </w:rPr>
              <w:t>РН 10</w:t>
            </w:r>
          </w:p>
        </w:tc>
        <w:tc>
          <w:tcPr>
            <w:tcW w:w="708"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850" w:type="dxa"/>
          </w:tcPr>
          <w:p w:rsidR="00413DA2" w:rsidRDefault="00413DA2" w:rsidP="008765B5">
            <w:pPr>
              <w:pStyle w:val="TableParagraph"/>
              <w:rPr>
                <w:sz w:val="24"/>
              </w:rPr>
            </w:pPr>
          </w:p>
        </w:tc>
        <w:tc>
          <w:tcPr>
            <w:tcW w:w="851" w:type="dxa"/>
          </w:tcPr>
          <w:p w:rsidR="00413DA2" w:rsidRDefault="00413DA2" w:rsidP="008765B5">
            <w:pPr>
              <w:pStyle w:val="TableParagraph"/>
              <w:spacing w:line="292" w:lineRule="exact"/>
              <w:ind w:left="104"/>
              <w:rPr>
                <w:rFonts w:ascii="Calibri"/>
                <w:sz w:val="24"/>
              </w:rPr>
            </w:pPr>
            <w:r>
              <w:rPr>
                <w:rFonts w:ascii="Calibri"/>
                <w:sz w:val="24"/>
              </w:rPr>
              <w:t>+</w:t>
            </w:r>
          </w:p>
        </w:tc>
        <w:tc>
          <w:tcPr>
            <w:tcW w:w="850"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rPr>
                <w:sz w:val="24"/>
              </w:rPr>
            </w:pPr>
          </w:p>
        </w:tc>
        <w:tc>
          <w:tcPr>
            <w:tcW w:w="850" w:type="dxa"/>
          </w:tcPr>
          <w:p w:rsidR="00413DA2" w:rsidRDefault="00413DA2" w:rsidP="008765B5">
            <w:pPr>
              <w:pStyle w:val="TableParagraph"/>
              <w:spacing w:line="292" w:lineRule="exact"/>
              <w:ind w:left="104"/>
              <w:rPr>
                <w:rFonts w:ascii="Calibri"/>
                <w:sz w:val="24"/>
              </w:rPr>
            </w:pPr>
            <w:r>
              <w:rPr>
                <w:rFonts w:ascii="Calibri"/>
                <w:sz w:val="24"/>
              </w:rPr>
              <w:t>+</w:t>
            </w:r>
          </w:p>
        </w:tc>
        <w:tc>
          <w:tcPr>
            <w:tcW w:w="567" w:type="dxa"/>
          </w:tcPr>
          <w:p w:rsidR="00413DA2" w:rsidRDefault="00413DA2" w:rsidP="008765B5">
            <w:pPr>
              <w:pStyle w:val="TableParagraph"/>
              <w:spacing w:line="293" w:lineRule="exact"/>
              <w:ind w:left="104"/>
              <w:rPr>
                <w:rFonts w:ascii="Calibri"/>
                <w:sz w:val="24"/>
              </w:rPr>
            </w:pPr>
            <w:r>
              <w:rPr>
                <w:rFonts w:ascii="Calibri"/>
                <w:sz w:val="24"/>
              </w:rPr>
              <w:t>+</w:t>
            </w:r>
          </w:p>
        </w:tc>
        <w:tc>
          <w:tcPr>
            <w:tcW w:w="709" w:type="dxa"/>
          </w:tcPr>
          <w:p w:rsidR="00413DA2" w:rsidRDefault="00413DA2" w:rsidP="008765B5">
            <w:pPr>
              <w:pStyle w:val="TableParagraph"/>
              <w:rPr>
                <w:sz w:val="24"/>
              </w:rPr>
            </w:pPr>
          </w:p>
        </w:tc>
        <w:tc>
          <w:tcPr>
            <w:tcW w:w="567" w:type="dxa"/>
          </w:tcPr>
          <w:p w:rsidR="00413DA2" w:rsidRDefault="00413DA2" w:rsidP="008765B5">
            <w:pPr>
              <w:pStyle w:val="TableParagraph"/>
              <w:spacing w:line="292" w:lineRule="exact"/>
              <w:ind w:left="104"/>
              <w:rPr>
                <w:rFonts w:ascii="Calibri"/>
                <w:sz w:val="24"/>
              </w:rPr>
            </w:pP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708"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567" w:type="dxa"/>
          </w:tcPr>
          <w:p w:rsidR="00413DA2" w:rsidRDefault="00413DA2" w:rsidP="008765B5">
            <w:pPr>
              <w:pStyle w:val="TableParagraph"/>
              <w:rPr>
                <w:sz w:val="24"/>
              </w:rPr>
            </w:pPr>
          </w:p>
        </w:tc>
        <w:tc>
          <w:tcPr>
            <w:tcW w:w="567" w:type="dxa"/>
          </w:tcPr>
          <w:p w:rsidR="00413DA2" w:rsidRDefault="00413DA2" w:rsidP="008765B5">
            <w:pPr>
              <w:pStyle w:val="TableParagraph"/>
              <w:rPr>
                <w:sz w:val="24"/>
              </w:rPr>
            </w:pPr>
          </w:p>
        </w:tc>
      </w:tr>
      <w:tr w:rsidR="00413DA2" w:rsidTr="008765B5">
        <w:trPr>
          <w:trHeight w:val="537"/>
        </w:trPr>
        <w:tc>
          <w:tcPr>
            <w:tcW w:w="2022" w:type="dxa"/>
          </w:tcPr>
          <w:p w:rsidR="00413DA2" w:rsidRDefault="00413DA2" w:rsidP="008765B5">
            <w:pPr>
              <w:pStyle w:val="TableParagraph"/>
              <w:spacing w:line="275" w:lineRule="exact"/>
              <w:ind w:left="107"/>
              <w:rPr>
                <w:b/>
                <w:sz w:val="24"/>
              </w:rPr>
            </w:pPr>
            <w:r>
              <w:rPr>
                <w:b/>
                <w:sz w:val="24"/>
              </w:rPr>
              <w:t>РН 11</w:t>
            </w:r>
          </w:p>
        </w:tc>
        <w:tc>
          <w:tcPr>
            <w:tcW w:w="708"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850" w:type="dxa"/>
          </w:tcPr>
          <w:p w:rsidR="00413DA2" w:rsidRDefault="00413DA2" w:rsidP="008765B5">
            <w:pPr>
              <w:pStyle w:val="TableParagraph"/>
              <w:rPr>
                <w:sz w:val="24"/>
              </w:rPr>
            </w:pPr>
          </w:p>
        </w:tc>
        <w:tc>
          <w:tcPr>
            <w:tcW w:w="851" w:type="dxa"/>
          </w:tcPr>
          <w:p w:rsidR="00413DA2" w:rsidRDefault="00413DA2" w:rsidP="008765B5">
            <w:pPr>
              <w:pStyle w:val="TableParagraph"/>
              <w:spacing w:line="293" w:lineRule="exact"/>
              <w:ind w:left="104"/>
              <w:rPr>
                <w:rFonts w:ascii="Calibri"/>
                <w:sz w:val="24"/>
              </w:rPr>
            </w:pPr>
          </w:p>
        </w:tc>
        <w:tc>
          <w:tcPr>
            <w:tcW w:w="850"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rPr>
                <w:sz w:val="24"/>
              </w:rPr>
            </w:pPr>
          </w:p>
        </w:tc>
        <w:tc>
          <w:tcPr>
            <w:tcW w:w="850" w:type="dxa"/>
          </w:tcPr>
          <w:p w:rsidR="00413DA2" w:rsidRDefault="00413DA2" w:rsidP="008765B5">
            <w:pPr>
              <w:pStyle w:val="TableParagraph"/>
              <w:spacing w:line="292" w:lineRule="exact"/>
              <w:ind w:left="104"/>
              <w:rPr>
                <w:rFonts w:ascii="Calibri"/>
                <w:sz w:val="24"/>
              </w:rPr>
            </w:pPr>
            <w:r>
              <w:rPr>
                <w:rFonts w:ascii="Calibri"/>
                <w:sz w:val="24"/>
              </w:rPr>
              <w:t>+</w:t>
            </w:r>
          </w:p>
        </w:tc>
        <w:tc>
          <w:tcPr>
            <w:tcW w:w="567"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rPr>
                <w:sz w:val="24"/>
              </w:rPr>
            </w:pPr>
          </w:p>
        </w:tc>
        <w:tc>
          <w:tcPr>
            <w:tcW w:w="567"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spacing w:line="293" w:lineRule="exact"/>
              <w:ind w:left="104"/>
              <w:rPr>
                <w:rFonts w:ascii="Calibri"/>
                <w:sz w:val="24"/>
              </w:rPr>
            </w:pPr>
            <w:r>
              <w:rPr>
                <w:rFonts w:ascii="Calibri"/>
                <w:sz w:val="24"/>
              </w:rPr>
              <w:t>+</w:t>
            </w:r>
          </w:p>
        </w:tc>
        <w:tc>
          <w:tcPr>
            <w:tcW w:w="708" w:type="dxa"/>
          </w:tcPr>
          <w:p w:rsidR="00413DA2" w:rsidRDefault="00413DA2" w:rsidP="008765B5">
            <w:pPr>
              <w:pStyle w:val="TableParagraph"/>
              <w:spacing w:line="293" w:lineRule="exact"/>
              <w:ind w:left="104"/>
              <w:rPr>
                <w:rFonts w:ascii="Calibri"/>
                <w:sz w:val="24"/>
              </w:rPr>
            </w:pPr>
            <w:r>
              <w:rPr>
                <w:rFonts w:ascii="Calibri"/>
                <w:sz w:val="24"/>
              </w:rPr>
              <w:t>+</w:t>
            </w: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567" w:type="dxa"/>
          </w:tcPr>
          <w:p w:rsidR="00413DA2" w:rsidRDefault="00413DA2" w:rsidP="008765B5">
            <w:pPr>
              <w:pStyle w:val="TableParagraph"/>
              <w:rPr>
                <w:sz w:val="24"/>
              </w:rPr>
            </w:pPr>
          </w:p>
        </w:tc>
        <w:tc>
          <w:tcPr>
            <w:tcW w:w="567" w:type="dxa"/>
          </w:tcPr>
          <w:p w:rsidR="00413DA2" w:rsidRDefault="00413DA2" w:rsidP="008765B5">
            <w:pPr>
              <w:pStyle w:val="TableParagraph"/>
              <w:rPr>
                <w:sz w:val="24"/>
              </w:rPr>
            </w:pPr>
          </w:p>
        </w:tc>
      </w:tr>
      <w:tr w:rsidR="00413DA2" w:rsidTr="008765B5">
        <w:trPr>
          <w:trHeight w:val="537"/>
        </w:trPr>
        <w:tc>
          <w:tcPr>
            <w:tcW w:w="2022" w:type="dxa"/>
          </w:tcPr>
          <w:p w:rsidR="00413DA2" w:rsidRDefault="00413DA2" w:rsidP="008765B5">
            <w:pPr>
              <w:pStyle w:val="TableParagraph"/>
              <w:spacing w:line="275" w:lineRule="exact"/>
              <w:ind w:left="107"/>
              <w:rPr>
                <w:b/>
                <w:sz w:val="24"/>
              </w:rPr>
            </w:pPr>
            <w:r>
              <w:rPr>
                <w:b/>
                <w:sz w:val="24"/>
              </w:rPr>
              <w:t>РН 12</w:t>
            </w:r>
          </w:p>
        </w:tc>
        <w:tc>
          <w:tcPr>
            <w:tcW w:w="708"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850" w:type="dxa"/>
          </w:tcPr>
          <w:p w:rsidR="00413DA2" w:rsidRDefault="00413DA2" w:rsidP="008765B5">
            <w:pPr>
              <w:pStyle w:val="TableParagraph"/>
              <w:rPr>
                <w:sz w:val="24"/>
              </w:rPr>
            </w:pPr>
          </w:p>
        </w:tc>
        <w:tc>
          <w:tcPr>
            <w:tcW w:w="851" w:type="dxa"/>
          </w:tcPr>
          <w:p w:rsidR="00413DA2" w:rsidRDefault="00413DA2" w:rsidP="008765B5">
            <w:pPr>
              <w:pStyle w:val="TableParagraph"/>
              <w:spacing w:line="292" w:lineRule="exact"/>
              <w:ind w:left="104"/>
              <w:rPr>
                <w:rFonts w:ascii="Calibri"/>
                <w:sz w:val="24"/>
              </w:rPr>
            </w:pPr>
          </w:p>
        </w:tc>
        <w:tc>
          <w:tcPr>
            <w:tcW w:w="850" w:type="dxa"/>
          </w:tcPr>
          <w:p w:rsidR="00413DA2" w:rsidRDefault="00413DA2" w:rsidP="008765B5">
            <w:pPr>
              <w:pStyle w:val="TableParagraph"/>
              <w:spacing w:line="293" w:lineRule="exact"/>
              <w:ind w:left="104"/>
              <w:rPr>
                <w:rFonts w:ascii="Calibri"/>
                <w:sz w:val="24"/>
              </w:rPr>
            </w:pPr>
            <w:r>
              <w:rPr>
                <w:rFonts w:ascii="Calibri"/>
                <w:sz w:val="24"/>
              </w:rPr>
              <w:t>+</w:t>
            </w:r>
          </w:p>
        </w:tc>
        <w:tc>
          <w:tcPr>
            <w:tcW w:w="709" w:type="dxa"/>
          </w:tcPr>
          <w:p w:rsidR="00413DA2" w:rsidRDefault="00413DA2" w:rsidP="008765B5">
            <w:pPr>
              <w:pStyle w:val="TableParagraph"/>
              <w:rPr>
                <w:sz w:val="24"/>
              </w:rPr>
            </w:pPr>
          </w:p>
        </w:tc>
        <w:tc>
          <w:tcPr>
            <w:tcW w:w="850" w:type="dxa"/>
          </w:tcPr>
          <w:p w:rsidR="00413DA2" w:rsidRDefault="00413DA2" w:rsidP="008765B5">
            <w:pPr>
              <w:pStyle w:val="TableParagraph"/>
              <w:spacing w:line="292" w:lineRule="exact"/>
              <w:ind w:left="104"/>
              <w:rPr>
                <w:rFonts w:ascii="Calibri"/>
                <w:sz w:val="24"/>
              </w:rPr>
            </w:pPr>
            <w:r>
              <w:rPr>
                <w:rFonts w:ascii="Calibri"/>
                <w:sz w:val="24"/>
              </w:rPr>
              <w:t>+</w:t>
            </w:r>
          </w:p>
        </w:tc>
        <w:tc>
          <w:tcPr>
            <w:tcW w:w="567"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567"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708" w:type="dxa"/>
          </w:tcPr>
          <w:p w:rsidR="00413DA2" w:rsidRDefault="00413DA2" w:rsidP="008765B5">
            <w:pPr>
              <w:pStyle w:val="TableParagraph"/>
              <w:spacing w:line="292" w:lineRule="exact"/>
              <w:ind w:left="104"/>
              <w:rPr>
                <w:rFonts w:ascii="Calibri"/>
                <w:sz w:val="24"/>
              </w:rPr>
            </w:pPr>
          </w:p>
        </w:tc>
        <w:tc>
          <w:tcPr>
            <w:tcW w:w="709" w:type="dxa"/>
          </w:tcPr>
          <w:p w:rsidR="00413DA2" w:rsidRDefault="00413DA2" w:rsidP="008765B5">
            <w:pPr>
              <w:pStyle w:val="TableParagraph"/>
              <w:spacing w:before="1"/>
              <w:ind w:left="105"/>
              <w:rPr>
                <w:rFonts w:ascii="Calibri"/>
                <w:sz w:val="24"/>
              </w:rPr>
            </w:pPr>
            <w:r>
              <w:rPr>
                <w:rFonts w:ascii="Calibri"/>
                <w:sz w:val="24"/>
              </w:rPr>
              <w:t>+</w:t>
            </w:r>
          </w:p>
        </w:tc>
        <w:tc>
          <w:tcPr>
            <w:tcW w:w="709" w:type="dxa"/>
          </w:tcPr>
          <w:p w:rsidR="00413DA2" w:rsidRDefault="00413DA2" w:rsidP="008765B5">
            <w:pPr>
              <w:pStyle w:val="TableParagraph"/>
              <w:spacing w:before="1"/>
              <w:ind w:left="105"/>
              <w:rPr>
                <w:rFonts w:ascii="Calibri"/>
                <w:sz w:val="24"/>
              </w:rPr>
            </w:pPr>
            <w:r>
              <w:rPr>
                <w:rFonts w:ascii="Calibri"/>
                <w:sz w:val="24"/>
              </w:rPr>
              <w:t>+</w:t>
            </w:r>
          </w:p>
        </w:tc>
        <w:tc>
          <w:tcPr>
            <w:tcW w:w="567" w:type="dxa"/>
          </w:tcPr>
          <w:p w:rsidR="00413DA2" w:rsidRDefault="00413DA2" w:rsidP="008765B5">
            <w:pPr>
              <w:pStyle w:val="TableParagraph"/>
              <w:spacing w:before="1"/>
              <w:ind w:left="105"/>
              <w:rPr>
                <w:rFonts w:ascii="Calibri"/>
                <w:sz w:val="24"/>
              </w:rPr>
            </w:pPr>
            <w:r>
              <w:rPr>
                <w:rFonts w:ascii="Calibri"/>
                <w:sz w:val="24"/>
              </w:rPr>
              <w:t>+</w:t>
            </w:r>
          </w:p>
        </w:tc>
        <w:tc>
          <w:tcPr>
            <w:tcW w:w="567" w:type="dxa"/>
          </w:tcPr>
          <w:p w:rsidR="00413DA2" w:rsidRDefault="00413DA2" w:rsidP="008765B5">
            <w:pPr>
              <w:pStyle w:val="TableParagraph"/>
              <w:spacing w:before="1"/>
              <w:ind w:left="105"/>
              <w:rPr>
                <w:rFonts w:ascii="Calibri"/>
                <w:sz w:val="24"/>
              </w:rPr>
            </w:pPr>
            <w:r>
              <w:rPr>
                <w:rFonts w:ascii="Calibri"/>
                <w:sz w:val="24"/>
              </w:rPr>
              <w:t>+</w:t>
            </w:r>
          </w:p>
        </w:tc>
      </w:tr>
      <w:tr w:rsidR="00413DA2" w:rsidTr="008765B5">
        <w:trPr>
          <w:trHeight w:val="537"/>
        </w:trPr>
        <w:tc>
          <w:tcPr>
            <w:tcW w:w="2022" w:type="dxa"/>
          </w:tcPr>
          <w:p w:rsidR="00413DA2" w:rsidRDefault="00413DA2" w:rsidP="008765B5">
            <w:pPr>
              <w:pStyle w:val="TableParagraph"/>
              <w:spacing w:line="275" w:lineRule="exact"/>
              <w:ind w:left="107"/>
              <w:rPr>
                <w:b/>
                <w:sz w:val="24"/>
              </w:rPr>
            </w:pPr>
            <w:r>
              <w:rPr>
                <w:b/>
                <w:sz w:val="24"/>
              </w:rPr>
              <w:t>РН 13</w:t>
            </w:r>
          </w:p>
        </w:tc>
        <w:tc>
          <w:tcPr>
            <w:tcW w:w="708" w:type="dxa"/>
          </w:tcPr>
          <w:p w:rsidR="00413DA2" w:rsidRDefault="00413DA2" w:rsidP="008765B5">
            <w:pPr>
              <w:pStyle w:val="TableParagraph"/>
              <w:spacing w:line="292" w:lineRule="exact"/>
              <w:ind w:left="109"/>
              <w:rPr>
                <w:rFonts w:ascii="Calibri"/>
                <w:sz w:val="24"/>
              </w:rPr>
            </w:pP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850" w:type="dxa"/>
          </w:tcPr>
          <w:p w:rsidR="00413DA2" w:rsidRDefault="00413DA2" w:rsidP="008765B5">
            <w:pPr>
              <w:pStyle w:val="TableParagraph"/>
              <w:rPr>
                <w:sz w:val="24"/>
              </w:rPr>
            </w:pPr>
          </w:p>
        </w:tc>
        <w:tc>
          <w:tcPr>
            <w:tcW w:w="851" w:type="dxa"/>
          </w:tcPr>
          <w:p w:rsidR="00413DA2" w:rsidRDefault="00413DA2" w:rsidP="008765B5">
            <w:pPr>
              <w:pStyle w:val="TableParagraph"/>
              <w:spacing w:line="292" w:lineRule="exact"/>
              <w:ind w:left="104"/>
              <w:rPr>
                <w:rFonts w:ascii="Calibri"/>
                <w:sz w:val="24"/>
              </w:rPr>
            </w:pPr>
            <w:r>
              <w:rPr>
                <w:rFonts w:ascii="Calibri"/>
                <w:sz w:val="24"/>
              </w:rPr>
              <w:t>+</w:t>
            </w:r>
          </w:p>
        </w:tc>
        <w:tc>
          <w:tcPr>
            <w:tcW w:w="850" w:type="dxa"/>
          </w:tcPr>
          <w:p w:rsidR="00413DA2" w:rsidRDefault="00413DA2" w:rsidP="008765B5">
            <w:pPr>
              <w:pStyle w:val="TableParagraph"/>
              <w:spacing w:line="292" w:lineRule="exact"/>
              <w:ind w:left="104"/>
              <w:rPr>
                <w:rFonts w:ascii="Calibri"/>
                <w:sz w:val="24"/>
              </w:rPr>
            </w:pPr>
          </w:p>
        </w:tc>
        <w:tc>
          <w:tcPr>
            <w:tcW w:w="709" w:type="dxa"/>
          </w:tcPr>
          <w:p w:rsidR="00413DA2" w:rsidRDefault="00413DA2" w:rsidP="008765B5">
            <w:pPr>
              <w:pStyle w:val="TableParagraph"/>
              <w:rPr>
                <w:sz w:val="24"/>
              </w:rPr>
            </w:pPr>
          </w:p>
        </w:tc>
        <w:tc>
          <w:tcPr>
            <w:tcW w:w="850" w:type="dxa"/>
          </w:tcPr>
          <w:p w:rsidR="00413DA2" w:rsidRDefault="00413DA2" w:rsidP="008765B5">
            <w:pPr>
              <w:pStyle w:val="TableParagraph"/>
              <w:rPr>
                <w:sz w:val="24"/>
              </w:rPr>
            </w:pPr>
          </w:p>
        </w:tc>
        <w:tc>
          <w:tcPr>
            <w:tcW w:w="567"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567"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708"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spacing w:line="292" w:lineRule="exact"/>
              <w:ind w:left="105"/>
              <w:rPr>
                <w:rFonts w:ascii="Calibri"/>
                <w:sz w:val="24"/>
              </w:rPr>
            </w:pPr>
            <w:r>
              <w:rPr>
                <w:rFonts w:ascii="Calibri"/>
                <w:sz w:val="24"/>
              </w:rPr>
              <w:t>+</w:t>
            </w:r>
          </w:p>
        </w:tc>
        <w:tc>
          <w:tcPr>
            <w:tcW w:w="709" w:type="dxa"/>
          </w:tcPr>
          <w:p w:rsidR="00413DA2" w:rsidRDefault="00413DA2" w:rsidP="008765B5">
            <w:pPr>
              <w:pStyle w:val="TableParagraph"/>
              <w:spacing w:line="292" w:lineRule="exact"/>
              <w:ind w:left="105"/>
              <w:rPr>
                <w:rFonts w:ascii="Calibri"/>
                <w:sz w:val="24"/>
              </w:rPr>
            </w:pPr>
            <w:r>
              <w:rPr>
                <w:rFonts w:ascii="Calibri"/>
                <w:sz w:val="24"/>
              </w:rPr>
              <w:t>+</w:t>
            </w:r>
          </w:p>
        </w:tc>
        <w:tc>
          <w:tcPr>
            <w:tcW w:w="567" w:type="dxa"/>
          </w:tcPr>
          <w:p w:rsidR="00413DA2" w:rsidRDefault="00413DA2" w:rsidP="008765B5">
            <w:pPr>
              <w:pStyle w:val="TableParagraph"/>
              <w:spacing w:line="292" w:lineRule="exact"/>
              <w:ind w:left="105"/>
              <w:rPr>
                <w:rFonts w:ascii="Calibri"/>
                <w:sz w:val="24"/>
              </w:rPr>
            </w:pPr>
            <w:r>
              <w:rPr>
                <w:rFonts w:ascii="Calibri"/>
                <w:sz w:val="24"/>
              </w:rPr>
              <w:t>+</w:t>
            </w:r>
          </w:p>
        </w:tc>
        <w:tc>
          <w:tcPr>
            <w:tcW w:w="567" w:type="dxa"/>
          </w:tcPr>
          <w:p w:rsidR="00413DA2" w:rsidRDefault="00413DA2" w:rsidP="008765B5">
            <w:pPr>
              <w:pStyle w:val="TableParagraph"/>
              <w:spacing w:line="292" w:lineRule="exact"/>
              <w:ind w:left="105"/>
              <w:rPr>
                <w:rFonts w:ascii="Calibri"/>
                <w:sz w:val="24"/>
              </w:rPr>
            </w:pPr>
            <w:r>
              <w:rPr>
                <w:rFonts w:ascii="Calibri"/>
                <w:sz w:val="24"/>
              </w:rPr>
              <w:t>+</w:t>
            </w:r>
          </w:p>
        </w:tc>
      </w:tr>
      <w:tr w:rsidR="00413DA2" w:rsidTr="008765B5">
        <w:trPr>
          <w:trHeight w:val="537"/>
        </w:trPr>
        <w:tc>
          <w:tcPr>
            <w:tcW w:w="2022" w:type="dxa"/>
          </w:tcPr>
          <w:p w:rsidR="00413DA2" w:rsidRDefault="00413DA2" w:rsidP="008765B5">
            <w:pPr>
              <w:pStyle w:val="TableParagraph"/>
              <w:spacing w:line="275" w:lineRule="exact"/>
              <w:ind w:left="107"/>
              <w:rPr>
                <w:b/>
                <w:sz w:val="24"/>
              </w:rPr>
            </w:pPr>
            <w:r>
              <w:rPr>
                <w:b/>
                <w:sz w:val="24"/>
              </w:rPr>
              <w:t>РН 14</w:t>
            </w:r>
          </w:p>
        </w:tc>
        <w:tc>
          <w:tcPr>
            <w:tcW w:w="708" w:type="dxa"/>
          </w:tcPr>
          <w:p w:rsidR="00413DA2" w:rsidRDefault="00413DA2" w:rsidP="008765B5">
            <w:pPr>
              <w:pStyle w:val="TableParagraph"/>
              <w:spacing w:line="292" w:lineRule="exact"/>
              <w:ind w:left="109"/>
              <w:rPr>
                <w:rFonts w:ascii="Calibri"/>
                <w:sz w:val="24"/>
              </w:rPr>
            </w:pP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850" w:type="dxa"/>
          </w:tcPr>
          <w:p w:rsidR="00413DA2" w:rsidRDefault="00413DA2" w:rsidP="008765B5">
            <w:pPr>
              <w:pStyle w:val="TableParagraph"/>
              <w:rPr>
                <w:sz w:val="24"/>
              </w:rPr>
            </w:pPr>
          </w:p>
        </w:tc>
        <w:tc>
          <w:tcPr>
            <w:tcW w:w="851" w:type="dxa"/>
          </w:tcPr>
          <w:p w:rsidR="00413DA2" w:rsidRDefault="00413DA2" w:rsidP="008765B5">
            <w:pPr>
              <w:pStyle w:val="TableParagraph"/>
              <w:spacing w:line="292" w:lineRule="exact"/>
              <w:ind w:left="104"/>
              <w:rPr>
                <w:rFonts w:ascii="Calibri"/>
                <w:sz w:val="24"/>
              </w:rPr>
            </w:pPr>
            <w:r>
              <w:rPr>
                <w:rFonts w:ascii="Calibri"/>
                <w:sz w:val="24"/>
              </w:rPr>
              <w:t>+</w:t>
            </w:r>
          </w:p>
        </w:tc>
        <w:tc>
          <w:tcPr>
            <w:tcW w:w="850"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rPr>
                <w:sz w:val="24"/>
              </w:rPr>
            </w:pPr>
          </w:p>
        </w:tc>
        <w:tc>
          <w:tcPr>
            <w:tcW w:w="850" w:type="dxa"/>
          </w:tcPr>
          <w:p w:rsidR="00413DA2" w:rsidRDefault="00413DA2" w:rsidP="008765B5">
            <w:pPr>
              <w:pStyle w:val="TableParagraph"/>
              <w:rPr>
                <w:sz w:val="24"/>
              </w:rPr>
            </w:pPr>
          </w:p>
        </w:tc>
        <w:tc>
          <w:tcPr>
            <w:tcW w:w="567"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spacing w:line="293" w:lineRule="exact"/>
              <w:ind w:left="104"/>
              <w:rPr>
                <w:rFonts w:ascii="Calibri"/>
                <w:sz w:val="24"/>
              </w:rPr>
            </w:pPr>
            <w:r>
              <w:rPr>
                <w:rFonts w:ascii="Calibri"/>
                <w:sz w:val="24"/>
              </w:rPr>
              <w:t>+</w:t>
            </w:r>
          </w:p>
        </w:tc>
        <w:tc>
          <w:tcPr>
            <w:tcW w:w="567"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708" w:type="dxa"/>
          </w:tcPr>
          <w:p w:rsidR="00413DA2" w:rsidRDefault="00413DA2" w:rsidP="008765B5">
            <w:pPr>
              <w:pStyle w:val="TableParagraph"/>
              <w:spacing w:line="292" w:lineRule="exact"/>
              <w:ind w:left="104"/>
              <w:rPr>
                <w:rFonts w:ascii="Calibri"/>
                <w:sz w:val="24"/>
              </w:rPr>
            </w:pPr>
          </w:p>
        </w:tc>
        <w:tc>
          <w:tcPr>
            <w:tcW w:w="709" w:type="dxa"/>
          </w:tcPr>
          <w:p w:rsidR="00413DA2" w:rsidRDefault="00413DA2" w:rsidP="008765B5">
            <w:pPr>
              <w:pStyle w:val="TableParagraph"/>
              <w:spacing w:line="292" w:lineRule="exact"/>
              <w:ind w:left="105"/>
              <w:rPr>
                <w:rFonts w:ascii="Calibri"/>
                <w:sz w:val="24"/>
              </w:rPr>
            </w:pPr>
            <w:r>
              <w:rPr>
                <w:rFonts w:ascii="Calibri"/>
                <w:sz w:val="24"/>
              </w:rPr>
              <w:t>+</w:t>
            </w:r>
          </w:p>
        </w:tc>
        <w:tc>
          <w:tcPr>
            <w:tcW w:w="709" w:type="dxa"/>
          </w:tcPr>
          <w:p w:rsidR="00413DA2" w:rsidRDefault="00413DA2" w:rsidP="008765B5">
            <w:pPr>
              <w:pStyle w:val="TableParagraph"/>
              <w:spacing w:line="292" w:lineRule="exact"/>
              <w:ind w:left="105"/>
              <w:rPr>
                <w:rFonts w:ascii="Calibri"/>
                <w:sz w:val="24"/>
              </w:rPr>
            </w:pPr>
            <w:r>
              <w:rPr>
                <w:rFonts w:ascii="Calibri"/>
                <w:sz w:val="24"/>
              </w:rPr>
              <w:t>+</w:t>
            </w:r>
          </w:p>
        </w:tc>
        <w:tc>
          <w:tcPr>
            <w:tcW w:w="567" w:type="dxa"/>
          </w:tcPr>
          <w:p w:rsidR="00413DA2" w:rsidRDefault="00413DA2" w:rsidP="008765B5">
            <w:pPr>
              <w:pStyle w:val="TableParagraph"/>
              <w:spacing w:line="292" w:lineRule="exact"/>
              <w:ind w:left="105"/>
              <w:rPr>
                <w:rFonts w:ascii="Calibri"/>
                <w:sz w:val="24"/>
              </w:rPr>
            </w:pPr>
            <w:r>
              <w:rPr>
                <w:rFonts w:ascii="Calibri"/>
                <w:sz w:val="24"/>
              </w:rPr>
              <w:t>+</w:t>
            </w:r>
          </w:p>
        </w:tc>
        <w:tc>
          <w:tcPr>
            <w:tcW w:w="567" w:type="dxa"/>
          </w:tcPr>
          <w:p w:rsidR="00413DA2" w:rsidRDefault="00413DA2" w:rsidP="008765B5">
            <w:pPr>
              <w:pStyle w:val="TableParagraph"/>
              <w:spacing w:line="292" w:lineRule="exact"/>
              <w:ind w:left="105"/>
              <w:rPr>
                <w:rFonts w:ascii="Calibri"/>
                <w:sz w:val="24"/>
              </w:rPr>
            </w:pPr>
            <w:r>
              <w:rPr>
                <w:rFonts w:ascii="Calibri"/>
                <w:sz w:val="24"/>
              </w:rPr>
              <w:t>+</w:t>
            </w:r>
          </w:p>
        </w:tc>
      </w:tr>
      <w:tr w:rsidR="00413DA2" w:rsidTr="008765B5">
        <w:trPr>
          <w:trHeight w:val="537"/>
        </w:trPr>
        <w:tc>
          <w:tcPr>
            <w:tcW w:w="2022" w:type="dxa"/>
          </w:tcPr>
          <w:p w:rsidR="00413DA2" w:rsidRDefault="00413DA2" w:rsidP="008765B5">
            <w:pPr>
              <w:pStyle w:val="TableParagraph"/>
              <w:spacing w:line="275" w:lineRule="exact"/>
              <w:ind w:left="107"/>
              <w:rPr>
                <w:b/>
                <w:sz w:val="24"/>
              </w:rPr>
            </w:pPr>
            <w:r>
              <w:rPr>
                <w:b/>
                <w:sz w:val="24"/>
              </w:rPr>
              <w:t>РН 15</w:t>
            </w:r>
          </w:p>
        </w:tc>
        <w:tc>
          <w:tcPr>
            <w:tcW w:w="708" w:type="dxa"/>
          </w:tcPr>
          <w:p w:rsidR="00413DA2" w:rsidRDefault="00413DA2" w:rsidP="008765B5">
            <w:pPr>
              <w:pStyle w:val="TableParagraph"/>
              <w:spacing w:line="292" w:lineRule="exact"/>
              <w:ind w:left="109"/>
              <w:rPr>
                <w:rFonts w:ascii="Calibri"/>
                <w:sz w:val="24"/>
              </w:rPr>
            </w:pP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spacing w:line="293" w:lineRule="exact"/>
              <w:ind w:left="104"/>
              <w:rPr>
                <w:rFonts w:ascii="Calibri"/>
                <w:sz w:val="24"/>
              </w:rPr>
            </w:pPr>
            <w:r>
              <w:rPr>
                <w:rFonts w:ascii="Calibri"/>
                <w:sz w:val="24"/>
              </w:rPr>
              <w:t>+</w:t>
            </w:r>
          </w:p>
        </w:tc>
        <w:tc>
          <w:tcPr>
            <w:tcW w:w="850" w:type="dxa"/>
          </w:tcPr>
          <w:p w:rsidR="00413DA2" w:rsidRDefault="00413DA2" w:rsidP="008765B5">
            <w:pPr>
              <w:pStyle w:val="TableParagraph"/>
              <w:rPr>
                <w:sz w:val="24"/>
              </w:rPr>
            </w:pPr>
          </w:p>
        </w:tc>
        <w:tc>
          <w:tcPr>
            <w:tcW w:w="851" w:type="dxa"/>
          </w:tcPr>
          <w:p w:rsidR="00413DA2" w:rsidRDefault="00413DA2" w:rsidP="008765B5">
            <w:pPr>
              <w:pStyle w:val="TableParagraph"/>
              <w:spacing w:line="292" w:lineRule="exact"/>
              <w:ind w:left="104"/>
              <w:rPr>
                <w:rFonts w:ascii="Calibri"/>
                <w:sz w:val="24"/>
              </w:rPr>
            </w:pPr>
            <w:r>
              <w:rPr>
                <w:rFonts w:ascii="Calibri"/>
                <w:sz w:val="24"/>
              </w:rPr>
              <w:t>+</w:t>
            </w:r>
          </w:p>
        </w:tc>
        <w:tc>
          <w:tcPr>
            <w:tcW w:w="850"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rPr>
                <w:sz w:val="24"/>
              </w:rPr>
            </w:pPr>
          </w:p>
        </w:tc>
        <w:tc>
          <w:tcPr>
            <w:tcW w:w="850" w:type="dxa"/>
          </w:tcPr>
          <w:p w:rsidR="00413DA2" w:rsidRDefault="00413DA2" w:rsidP="008765B5">
            <w:pPr>
              <w:pStyle w:val="TableParagraph"/>
              <w:rPr>
                <w:sz w:val="24"/>
              </w:rPr>
            </w:pPr>
          </w:p>
        </w:tc>
        <w:tc>
          <w:tcPr>
            <w:tcW w:w="567"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567" w:type="dxa"/>
          </w:tcPr>
          <w:p w:rsidR="00413DA2" w:rsidRDefault="00413DA2" w:rsidP="008765B5">
            <w:pPr>
              <w:pStyle w:val="TableParagraph"/>
              <w:rPr>
                <w:sz w:val="24"/>
              </w:rPr>
            </w:pPr>
          </w:p>
        </w:tc>
        <w:tc>
          <w:tcPr>
            <w:tcW w:w="709" w:type="dxa"/>
          </w:tcPr>
          <w:p w:rsidR="00413DA2" w:rsidRDefault="00413DA2" w:rsidP="008765B5">
            <w:pPr>
              <w:pStyle w:val="TableParagraph"/>
              <w:rPr>
                <w:sz w:val="24"/>
              </w:rPr>
            </w:pPr>
          </w:p>
        </w:tc>
        <w:tc>
          <w:tcPr>
            <w:tcW w:w="709" w:type="dxa"/>
          </w:tcPr>
          <w:p w:rsidR="00413DA2" w:rsidRDefault="00413DA2" w:rsidP="008765B5">
            <w:pPr>
              <w:pStyle w:val="TableParagraph"/>
              <w:spacing w:line="292" w:lineRule="exact"/>
              <w:ind w:left="104"/>
              <w:rPr>
                <w:rFonts w:ascii="Calibri"/>
                <w:sz w:val="24"/>
              </w:rPr>
            </w:pPr>
            <w:r>
              <w:rPr>
                <w:rFonts w:ascii="Calibri"/>
                <w:sz w:val="24"/>
              </w:rPr>
              <w:t>+</w:t>
            </w:r>
          </w:p>
        </w:tc>
        <w:tc>
          <w:tcPr>
            <w:tcW w:w="708" w:type="dxa"/>
          </w:tcPr>
          <w:p w:rsidR="00413DA2" w:rsidRDefault="00413DA2" w:rsidP="008765B5">
            <w:pPr>
              <w:pStyle w:val="TableParagraph"/>
              <w:spacing w:line="292" w:lineRule="exact"/>
              <w:ind w:left="104"/>
              <w:rPr>
                <w:rFonts w:ascii="Calibri"/>
                <w:sz w:val="24"/>
              </w:rPr>
            </w:pPr>
            <w:r>
              <w:rPr>
                <w:rFonts w:ascii="Calibri"/>
                <w:sz w:val="24"/>
              </w:rPr>
              <w:t>+</w:t>
            </w:r>
          </w:p>
        </w:tc>
        <w:tc>
          <w:tcPr>
            <w:tcW w:w="709" w:type="dxa"/>
          </w:tcPr>
          <w:p w:rsidR="00413DA2" w:rsidRDefault="00413DA2" w:rsidP="008765B5">
            <w:pPr>
              <w:pStyle w:val="TableParagraph"/>
              <w:spacing w:line="292" w:lineRule="exact"/>
              <w:ind w:left="105"/>
              <w:rPr>
                <w:rFonts w:ascii="Calibri"/>
                <w:sz w:val="24"/>
              </w:rPr>
            </w:pPr>
            <w:r>
              <w:rPr>
                <w:rFonts w:ascii="Calibri"/>
                <w:sz w:val="24"/>
              </w:rPr>
              <w:t>+</w:t>
            </w:r>
          </w:p>
        </w:tc>
        <w:tc>
          <w:tcPr>
            <w:tcW w:w="709" w:type="dxa"/>
          </w:tcPr>
          <w:p w:rsidR="00413DA2" w:rsidRDefault="00413DA2" w:rsidP="008765B5">
            <w:pPr>
              <w:pStyle w:val="TableParagraph"/>
              <w:spacing w:line="292" w:lineRule="exact"/>
              <w:ind w:left="105"/>
              <w:rPr>
                <w:rFonts w:ascii="Calibri"/>
                <w:sz w:val="24"/>
              </w:rPr>
            </w:pPr>
            <w:r>
              <w:rPr>
                <w:rFonts w:ascii="Calibri"/>
                <w:sz w:val="24"/>
              </w:rPr>
              <w:t>+</w:t>
            </w:r>
          </w:p>
        </w:tc>
        <w:tc>
          <w:tcPr>
            <w:tcW w:w="567" w:type="dxa"/>
          </w:tcPr>
          <w:p w:rsidR="00413DA2" w:rsidRDefault="00413DA2" w:rsidP="008765B5">
            <w:pPr>
              <w:pStyle w:val="TableParagraph"/>
              <w:spacing w:line="292" w:lineRule="exact"/>
              <w:ind w:left="105"/>
              <w:rPr>
                <w:rFonts w:ascii="Calibri"/>
                <w:sz w:val="24"/>
              </w:rPr>
            </w:pPr>
            <w:r>
              <w:rPr>
                <w:rFonts w:ascii="Calibri"/>
                <w:sz w:val="24"/>
              </w:rPr>
              <w:t>+</w:t>
            </w:r>
          </w:p>
        </w:tc>
        <w:tc>
          <w:tcPr>
            <w:tcW w:w="567" w:type="dxa"/>
          </w:tcPr>
          <w:p w:rsidR="00413DA2" w:rsidRDefault="00413DA2" w:rsidP="008765B5">
            <w:pPr>
              <w:pStyle w:val="TableParagraph"/>
              <w:spacing w:line="292" w:lineRule="exact"/>
              <w:ind w:left="105"/>
              <w:rPr>
                <w:rFonts w:ascii="Calibri"/>
                <w:sz w:val="24"/>
              </w:rPr>
            </w:pPr>
            <w:r>
              <w:rPr>
                <w:rFonts w:ascii="Calibri"/>
                <w:sz w:val="24"/>
              </w:rPr>
              <w:t>+</w:t>
            </w:r>
          </w:p>
        </w:tc>
      </w:tr>
    </w:tbl>
    <w:p w:rsidR="00413DA2" w:rsidRDefault="00413DA2" w:rsidP="00413DA2"/>
    <w:p w:rsidR="00413DA2" w:rsidRDefault="00413DA2">
      <w:pPr>
        <w:ind w:left="-567" w:firstLine="567"/>
        <w:rPr>
          <w:rFonts w:ascii="Times New Roman" w:hAnsi="Times New Roman" w:cs="Times New Roman"/>
          <w:sz w:val="28"/>
          <w:szCs w:val="28"/>
          <w:lang w:val="uk-UA"/>
        </w:rPr>
      </w:pPr>
    </w:p>
    <w:p w:rsidR="00413DA2" w:rsidRDefault="00413DA2">
      <w:pPr>
        <w:ind w:left="-567" w:firstLine="567"/>
        <w:rPr>
          <w:rFonts w:ascii="Times New Roman" w:hAnsi="Times New Roman" w:cs="Times New Roman"/>
          <w:sz w:val="28"/>
          <w:szCs w:val="28"/>
          <w:lang w:val="uk-UA"/>
        </w:rPr>
      </w:pPr>
    </w:p>
    <w:p w:rsidR="00413DA2" w:rsidRDefault="00413DA2">
      <w:pPr>
        <w:ind w:left="-567" w:firstLine="567"/>
        <w:rPr>
          <w:rFonts w:ascii="Times New Roman" w:hAnsi="Times New Roman" w:cs="Times New Roman"/>
          <w:sz w:val="28"/>
          <w:szCs w:val="28"/>
          <w:lang w:val="uk-UA"/>
        </w:rPr>
      </w:pPr>
    </w:p>
    <w:p w:rsidR="00413DA2" w:rsidRDefault="00413DA2">
      <w:pPr>
        <w:ind w:left="-567" w:firstLine="567"/>
        <w:rPr>
          <w:rFonts w:ascii="Times New Roman" w:hAnsi="Times New Roman" w:cs="Times New Roman"/>
          <w:sz w:val="28"/>
          <w:szCs w:val="28"/>
          <w:lang w:val="uk-UA"/>
        </w:rPr>
      </w:pPr>
    </w:p>
    <w:p w:rsidR="00413DA2" w:rsidRDefault="00413DA2">
      <w:pPr>
        <w:ind w:left="-567" w:firstLine="567"/>
        <w:rPr>
          <w:rFonts w:ascii="Times New Roman" w:hAnsi="Times New Roman" w:cs="Times New Roman"/>
          <w:sz w:val="28"/>
          <w:szCs w:val="28"/>
          <w:lang w:val="uk-UA"/>
        </w:rPr>
        <w:sectPr w:rsidR="00413DA2" w:rsidSect="00413DA2">
          <w:pgSz w:w="16838" w:h="11906" w:orient="landscape"/>
          <w:pgMar w:top="1701" w:right="1134" w:bottom="851" w:left="1134" w:header="709" w:footer="709" w:gutter="0"/>
          <w:cols w:space="708"/>
          <w:docGrid w:linePitch="360"/>
        </w:sectPr>
      </w:pPr>
    </w:p>
    <w:p w:rsidR="00413DA2" w:rsidRDefault="00413DA2">
      <w:pPr>
        <w:ind w:left="-567" w:firstLine="567"/>
        <w:rPr>
          <w:rFonts w:ascii="Times New Roman" w:hAnsi="Times New Roman" w:cs="Times New Roman"/>
          <w:sz w:val="28"/>
          <w:szCs w:val="28"/>
          <w:lang w:val="uk-UA"/>
        </w:rPr>
      </w:pPr>
    </w:p>
    <w:p w:rsidR="00413DA2" w:rsidRDefault="00413DA2">
      <w:pPr>
        <w:ind w:left="-567" w:firstLine="567"/>
        <w:rPr>
          <w:rFonts w:ascii="Times New Roman" w:hAnsi="Times New Roman" w:cs="Times New Roman"/>
          <w:sz w:val="28"/>
          <w:szCs w:val="28"/>
          <w:lang w:val="uk-UA"/>
        </w:rPr>
      </w:pPr>
    </w:p>
    <w:p w:rsidR="00413DA2" w:rsidRDefault="00413DA2">
      <w:pPr>
        <w:ind w:left="-567" w:firstLine="567"/>
        <w:rPr>
          <w:rFonts w:ascii="Times New Roman" w:hAnsi="Times New Roman" w:cs="Times New Roman"/>
          <w:sz w:val="28"/>
          <w:szCs w:val="28"/>
          <w:lang w:val="uk-UA"/>
        </w:rPr>
      </w:pPr>
    </w:p>
    <w:p w:rsidR="00413DA2" w:rsidRDefault="00413DA2">
      <w:pPr>
        <w:ind w:left="-567" w:firstLine="567"/>
        <w:rPr>
          <w:rFonts w:ascii="Times New Roman" w:hAnsi="Times New Roman" w:cs="Times New Roman"/>
          <w:sz w:val="28"/>
          <w:szCs w:val="28"/>
          <w:lang w:val="uk-UA"/>
        </w:rPr>
      </w:pPr>
    </w:p>
    <w:p w:rsidR="00413DA2" w:rsidRDefault="00413DA2">
      <w:pPr>
        <w:ind w:left="-567" w:firstLine="567"/>
        <w:rPr>
          <w:rFonts w:ascii="Times New Roman" w:hAnsi="Times New Roman" w:cs="Times New Roman"/>
          <w:sz w:val="28"/>
          <w:szCs w:val="28"/>
          <w:lang w:val="uk-UA"/>
        </w:rPr>
      </w:pPr>
    </w:p>
    <w:p w:rsidR="00413DA2" w:rsidRDefault="00413DA2">
      <w:pPr>
        <w:ind w:left="-567" w:firstLine="567"/>
        <w:rPr>
          <w:rFonts w:ascii="Times New Roman" w:hAnsi="Times New Roman" w:cs="Times New Roman"/>
          <w:sz w:val="28"/>
          <w:szCs w:val="28"/>
          <w:lang w:val="uk-UA"/>
        </w:rPr>
      </w:pPr>
    </w:p>
    <w:p w:rsidR="00413DA2" w:rsidRDefault="00413DA2">
      <w:pPr>
        <w:ind w:left="-567" w:firstLine="567"/>
        <w:rPr>
          <w:rFonts w:ascii="Times New Roman" w:hAnsi="Times New Roman" w:cs="Times New Roman"/>
          <w:sz w:val="28"/>
          <w:szCs w:val="28"/>
          <w:lang w:val="uk-UA"/>
        </w:rPr>
      </w:pPr>
    </w:p>
    <w:p w:rsidR="00413DA2" w:rsidRDefault="00413DA2">
      <w:pPr>
        <w:ind w:left="-567" w:firstLine="567"/>
        <w:rPr>
          <w:rFonts w:ascii="Times New Roman" w:hAnsi="Times New Roman" w:cs="Times New Roman"/>
          <w:sz w:val="28"/>
          <w:szCs w:val="28"/>
          <w:lang w:val="uk-UA"/>
        </w:rPr>
      </w:pPr>
    </w:p>
    <w:p w:rsidR="00413DA2" w:rsidRDefault="00413DA2">
      <w:pPr>
        <w:ind w:left="-567" w:firstLine="567"/>
        <w:rPr>
          <w:rFonts w:ascii="Times New Roman" w:hAnsi="Times New Roman" w:cs="Times New Roman"/>
          <w:sz w:val="28"/>
          <w:szCs w:val="28"/>
          <w:lang w:val="uk-UA"/>
        </w:rPr>
      </w:pPr>
    </w:p>
    <w:p w:rsidR="00413DA2" w:rsidRPr="00413DA2" w:rsidRDefault="00413DA2">
      <w:pPr>
        <w:ind w:left="-567" w:firstLine="567"/>
        <w:rPr>
          <w:rFonts w:ascii="Times New Roman" w:hAnsi="Times New Roman" w:cs="Times New Roman"/>
          <w:sz w:val="28"/>
          <w:szCs w:val="28"/>
          <w:lang w:val="uk-UA"/>
        </w:rPr>
      </w:pPr>
    </w:p>
    <w:sectPr w:rsidR="00413DA2" w:rsidRPr="00413DA2" w:rsidSect="00CC73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64A"/>
    <w:multiLevelType w:val="hybridMultilevel"/>
    <w:tmpl w:val="D8C8EEDC"/>
    <w:lvl w:ilvl="0" w:tplc="1504C2BC">
      <w:numFmt w:val="bullet"/>
      <w:lvlText w:val="•"/>
      <w:lvlJc w:val="left"/>
      <w:pPr>
        <w:ind w:left="149" w:hanging="144"/>
      </w:pPr>
      <w:rPr>
        <w:rFonts w:ascii="Times New Roman" w:eastAsia="Times New Roman" w:hAnsi="Times New Roman" w:cs="Times New Roman" w:hint="default"/>
        <w:w w:val="100"/>
        <w:sz w:val="24"/>
        <w:szCs w:val="24"/>
        <w:lang w:val="uk-UA" w:eastAsia="en-US" w:bidi="ar-SA"/>
      </w:rPr>
    </w:lvl>
    <w:lvl w:ilvl="1" w:tplc="380218C2">
      <w:numFmt w:val="bullet"/>
      <w:lvlText w:val="•"/>
      <w:lvlJc w:val="left"/>
      <w:pPr>
        <w:ind w:left="458" w:hanging="144"/>
      </w:pPr>
      <w:rPr>
        <w:rFonts w:hint="default"/>
        <w:lang w:val="uk-UA" w:eastAsia="en-US" w:bidi="ar-SA"/>
      </w:rPr>
    </w:lvl>
    <w:lvl w:ilvl="2" w:tplc="3FC27680">
      <w:numFmt w:val="bullet"/>
      <w:lvlText w:val="•"/>
      <w:lvlJc w:val="left"/>
      <w:pPr>
        <w:ind w:left="777" w:hanging="144"/>
      </w:pPr>
      <w:rPr>
        <w:rFonts w:hint="default"/>
        <w:lang w:val="uk-UA" w:eastAsia="en-US" w:bidi="ar-SA"/>
      </w:rPr>
    </w:lvl>
    <w:lvl w:ilvl="3" w:tplc="9CFE2E8C">
      <w:numFmt w:val="bullet"/>
      <w:lvlText w:val="•"/>
      <w:lvlJc w:val="left"/>
      <w:pPr>
        <w:ind w:left="1096" w:hanging="144"/>
      </w:pPr>
      <w:rPr>
        <w:rFonts w:hint="default"/>
        <w:lang w:val="uk-UA" w:eastAsia="en-US" w:bidi="ar-SA"/>
      </w:rPr>
    </w:lvl>
    <w:lvl w:ilvl="4" w:tplc="1668D7A8">
      <w:numFmt w:val="bullet"/>
      <w:lvlText w:val="•"/>
      <w:lvlJc w:val="left"/>
      <w:pPr>
        <w:ind w:left="1415" w:hanging="144"/>
      </w:pPr>
      <w:rPr>
        <w:rFonts w:hint="default"/>
        <w:lang w:val="uk-UA" w:eastAsia="en-US" w:bidi="ar-SA"/>
      </w:rPr>
    </w:lvl>
    <w:lvl w:ilvl="5" w:tplc="DAD4A7B0">
      <w:numFmt w:val="bullet"/>
      <w:lvlText w:val="•"/>
      <w:lvlJc w:val="left"/>
      <w:pPr>
        <w:ind w:left="1734" w:hanging="144"/>
      </w:pPr>
      <w:rPr>
        <w:rFonts w:hint="default"/>
        <w:lang w:val="uk-UA" w:eastAsia="en-US" w:bidi="ar-SA"/>
      </w:rPr>
    </w:lvl>
    <w:lvl w:ilvl="6" w:tplc="B7B0750A">
      <w:numFmt w:val="bullet"/>
      <w:lvlText w:val="•"/>
      <w:lvlJc w:val="left"/>
      <w:pPr>
        <w:ind w:left="2052" w:hanging="144"/>
      </w:pPr>
      <w:rPr>
        <w:rFonts w:hint="default"/>
        <w:lang w:val="uk-UA" w:eastAsia="en-US" w:bidi="ar-SA"/>
      </w:rPr>
    </w:lvl>
    <w:lvl w:ilvl="7" w:tplc="6A501BC4">
      <w:numFmt w:val="bullet"/>
      <w:lvlText w:val="•"/>
      <w:lvlJc w:val="left"/>
      <w:pPr>
        <w:ind w:left="2371" w:hanging="144"/>
      </w:pPr>
      <w:rPr>
        <w:rFonts w:hint="default"/>
        <w:lang w:val="uk-UA" w:eastAsia="en-US" w:bidi="ar-SA"/>
      </w:rPr>
    </w:lvl>
    <w:lvl w:ilvl="8" w:tplc="B39A8752">
      <w:numFmt w:val="bullet"/>
      <w:lvlText w:val="•"/>
      <w:lvlJc w:val="left"/>
      <w:pPr>
        <w:ind w:left="2690" w:hanging="144"/>
      </w:pPr>
      <w:rPr>
        <w:rFonts w:hint="default"/>
        <w:lang w:val="uk-UA" w:eastAsia="en-US" w:bidi="ar-SA"/>
      </w:rPr>
    </w:lvl>
  </w:abstractNum>
  <w:abstractNum w:abstractNumId="1">
    <w:nsid w:val="01B23CE7"/>
    <w:multiLevelType w:val="hybridMultilevel"/>
    <w:tmpl w:val="FCA60830"/>
    <w:lvl w:ilvl="0" w:tplc="170EDF7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E15948"/>
    <w:multiLevelType w:val="hybridMultilevel"/>
    <w:tmpl w:val="EEACE5B6"/>
    <w:lvl w:ilvl="0" w:tplc="FD8EEFEA">
      <w:numFmt w:val="bullet"/>
      <w:lvlText w:val="–"/>
      <w:lvlJc w:val="left"/>
      <w:pPr>
        <w:ind w:left="108" w:hanging="180"/>
      </w:pPr>
      <w:rPr>
        <w:rFonts w:ascii="Times New Roman" w:eastAsia="Times New Roman" w:hAnsi="Times New Roman" w:cs="Times New Roman" w:hint="default"/>
        <w:w w:val="100"/>
        <w:sz w:val="24"/>
        <w:szCs w:val="24"/>
        <w:lang w:val="uk-UA" w:eastAsia="en-US" w:bidi="ar-SA"/>
      </w:rPr>
    </w:lvl>
    <w:lvl w:ilvl="1" w:tplc="A9468E46">
      <w:numFmt w:val="bullet"/>
      <w:lvlText w:val="•"/>
      <w:lvlJc w:val="left"/>
      <w:pPr>
        <w:ind w:left="343" w:hanging="180"/>
      </w:pPr>
      <w:rPr>
        <w:rFonts w:hint="default"/>
        <w:lang w:val="uk-UA" w:eastAsia="en-US" w:bidi="ar-SA"/>
      </w:rPr>
    </w:lvl>
    <w:lvl w:ilvl="2" w:tplc="8AC2B128">
      <w:numFmt w:val="bullet"/>
      <w:lvlText w:val="•"/>
      <w:lvlJc w:val="left"/>
      <w:pPr>
        <w:ind w:left="587" w:hanging="180"/>
      </w:pPr>
      <w:rPr>
        <w:rFonts w:hint="default"/>
        <w:lang w:val="uk-UA" w:eastAsia="en-US" w:bidi="ar-SA"/>
      </w:rPr>
    </w:lvl>
    <w:lvl w:ilvl="3" w:tplc="F9B405EE">
      <w:numFmt w:val="bullet"/>
      <w:lvlText w:val="•"/>
      <w:lvlJc w:val="left"/>
      <w:pPr>
        <w:ind w:left="831" w:hanging="180"/>
      </w:pPr>
      <w:rPr>
        <w:rFonts w:hint="default"/>
        <w:lang w:val="uk-UA" w:eastAsia="en-US" w:bidi="ar-SA"/>
      </w:rPr>
    </w:lvl>
    <w:lvl w:ilvl="4" w:tplc="C2BC44FA">
      <w:numFmt w:val="bullet"/>
      <w:lvlText w:val="•"/>
      <w:lvlJc w:val="left"/>
      <w:pPr>
        <w:ind w:left="1075" w:hanging="180"/>
      </w:pPr>
      <w:rPr>
        <w:rFonts w:hint="default"/>
        <w:lang w:val="uk-UA" w:eastAsia="en-US" w:bidi="ar-SA"/>
      </w:rPr>
    </w:lvl>
    <w:lvl w:ilvl="5" w:tplc="9C3065B6">
      <w:numFmt w:val="bullet"/>
      <w:lvlText w:val="•"/>
      <w:lvlJc w:val="left"/>
      <w:pPr>
        <w:ind w:left="1319" w:hanging="180"/>
      </w:pPr>
      <w:rPr>
        <w:rFonts w:hint="default"/>
        <w:lang w:val="uk-UA" w:eastAsia="en-US" w:bidi="ar-SA"/>
      </w:rPr>
    </w:lvl>
    <w:lvl w:ilvl="6" w:tplc="79145B48">
      <w:numFmt w:val="bullet"/>
      <w:lvlText w:val="•"/>
      <w:lvlJc w:val="left"/>
      <w:pPr>
        <w:ind w:left="1563" w:hanging="180"/>
      </w:pPr>
      <w:rPr>
        <w:rFonts w:hint="default"/>
        <w:lang w:val="uk-UA" w:eastAsia="en-US" w:bidi="ar-SA"/>
      </w:rPr>
    </w:lvl>
    <w:lvl w:ilvl="7" w:tplc="338AABAC">
      <w:numFmt w:val="bullet"/>
      <w:lvlText w:val="•"/>
      <w:lvlJc w:val="left"/>
      <w:pPr>
        <w:ind w:left="1807" w:hanging="180"/>
      </w:pPr>
      <w:rPr>
        <w:rFonts w:hint="default"/>
        <w:lang w:val="uk-UA" w:eastAsia="en-US" w:bidi="ar-SA"/>
      </w:rPr>
    </w:lvl>
    <w:lvl w:ilvl="8" w:tplc="565A1992">
      <w:numFmt w:val="bullet"/>
      <w:lvlText w:val="•"/>
      <w:lvlJc w:val="left"/>
      <w:pPr>
        <w:ind w:left="2051" w:hanging="180"/>
      </w:pPr>
      <w:rPr>
        <w:rFonts w:hint="default"/>
        <w:lang w:val="uk-UA" w:eastAsia="en-US" w:bidi="ar-SA"/>
      </w:rPr>
    </w:lvl>
  </w:abstractNum>
  <w:abstractNum w:abstractNumId="3">
    <w:nsid w:val="05B63501"/>
    <w:multiLevelType w:val="hybridMultilevel"/>
    <w:tmpl w:val="3C9A48B8"/>
    <w:lvl w:ilvl="0" w:tplc="44BEB374">
      <w:numFmt w:val="bullet"/>
      <w:lvlText w:val="-"/>
      <w:lvlJc w:val="left"/>
      <w:pPr>
        <w:ind w:left="108" w:hanging="783"/>
      </w:pPr>
      <w:rPr>
        <w:rFonts w:ascii="Times New Roman" w:eastAsia="Times New Roman" w:hAnsi="Times New Roman" w:cs="Times New Roman" w:hint="default"/>
        <w:w w:val="99"/>
        <w:sz w:val="24"/>
        <w:szCs w:val="24"/>
        <w:lang w:val="uk-UA" w:eastAsia="en-US" w:bidi="ar-SA"/>
      </w:rPr>
    </w:lvl>
    <w:lvl w:ilvl="1" w:tplc="EE42DED2">
      <w:numFmt w:val="bullet"/>
      <w:lvlText w:val="•"/>
      <w:lvlJc w:val="left"/>
      <w:pPr>
        <w:ind w:left="343" w:hanging="783"/>
      </w:pPr>
      <w:rPr>
        <w:rFonts w:hint="default"/>
        <w:lang w:val="uk-UA" w:eastAsia="en-US" w:bidi="ar-SA"/>
      </w:rPr>
    </w:lvl>
    <w:lvl w:ilvl="2" w:tplc="AAAE574C">
      <w:numFmt w:val="bullet"/>
      <w:lvlText w:val="•"/>
      <w:lvlJc w:val="left"/>
      <w:pPr>
        <w:ind w:left="587" w:hanging="783"/>
      </w:pPr>
      <w:rPr>
        <w:rFonts w:hint="default"/>
        <w:lang w:val="uk-UA" w:eastAsia="en-US" w:bidi="ar-SA"/>
      </w:rPr>
    </w:lvl>
    <w:lvl w:ilvl="3" w:tplc="70F86E50">
      <w:numFmt w:val="bullet"/>
      <w:lvlText w:val="•"/>
      <w:lvlJc w:val="left"/>
      <w:pPr>
        <w:ind w:left="831" w:hanging="783"/>
      </w:pPr>
      <w:rPr>
        <w:rFonts w:hint="default"/>
        <w:lang w:val="uk-UA" w:eastAsia="en-US" w:bidi="ar-SA"/>
      </w:rPr>
    </w:lvl>
    <w:lvl w:ilvl="4" w:tplc="50F6424E">
      <w:numFmt w:val="bullet"/>
      <w:lvlText w:val="•"/>
      <w:lvlJc w:val="left"/>
      <w:pPr>
        <w:ind w:left="1075" w:hanging="783"/>
      </w:pPr>
      <w:rPr>
        <w:rFonts w:hint="default"/>
        <w:lang w:val="uk-UA" w:eastAsia="en-US" w:bidi="ar-SA"/>
      </w:rPr>
    </w:lvl>
    <w:lvl w:ilvl="5" w:tplc="32D45F1A">
      <w:numFmt w:val="bullet"/>
      <w:lvlText w:val="•"/>
      <w:lvlJc w:val="left"/>
      <w:pPr>
        <w:ind w:left="1319" w:hanging="783"/>
      </w:pPr>
      <w:rPr>
        <w:rFonts w:hint="default"/>
        <w:lang w:val="uk-UA" w:eastAsia="en-US" w:bidi="ar-SA"/>
      </w:rPr>
    </w:lvl>
    <w:lvl w:ilvl="6" w:tplc="F1EA52B4">
      <w:numFmt w:val="bullet"/>
      <w:lvlText w:val="•"/>
      <w:lvlJc w:val="left"/>
      <w:pPr>
        <w:ind w:left="1563" w:hanging="783"/>
      </w:pPr>
      <w:rPr>
        <w:rFonts w:hint="default"/>
        <w:lang w:val="uk-UA" w:eastAsia="en-US" w:bidi="ar-SA"/>
      </w:rPr>
    </w:lvl>
    <w:lvl w:ilvl="7" w:tplc="233ACFBC">
      <w:numFmt w:val="bullet"/>
      <w:lvlText w:val="•"/>
      <w:lvlJc w:val="left"/>
      <w:pPr>
        <w:ind w:left="1807" w:hanging="783"/>
      </w:pPr>
      <w:rPr>
        <w:rFonts w:hint="default"/>
        <w:lang w:val="uk-UA" w:eastAsia="en-US" w:bidi="ar-SA"/>
      </w:rPr>
    </w:lvl>
    <w:lvl w:ilvl="8" w:tplc="1A2EDC54">
      <w:numFmt w:val="bullet"/>
      <w:lvlText w:val="•"/>
      <w:lvlJc w:val="left"/>
      <w:pPr>
        <w:ind w:left="2051" w:hanging="783"/>
      </w:pPr>
      <w:rPr>
        <w:rFonts w:hint="default"/>
        <w:lang w:val="uk-UA" w:eastAsia="en-US" w:bidi="ar-SA"/>
      </w:rPr>
    </w:lvl>
  </w:abstractNum>
  <w:abstractNum w:abstractNumId="4">
    <w:nsid w:val="1ACC4651"/>
    <w:multiLevelType w:val="hybridMultilevel"/>
    <w:tmpl w:val="B83AFFCE"/>
    <w:lvl w:ilvl="0" w:tplc="0644A37E">
      <w:numFmt w:val="bullet"/>
      <w:lvlText w:val="•"/>
      <w:lvlJc w:val="left"/>
      <w:pPr>
        <w:ind w:left="108" w:hanging="535"/>
      </w:pPr>
      <w:rPr>
        <w:rFonts w:ascii="Times New Roman" w:eastAsia="Times New Roman" w:hAnsi="Times New Roman" w:cs="Times New Roman" w:hint="default"/>
        <w:w w:val="100"/>
        <w:sz w:val="24"/>
        <w:szCs w:val="24"/>
        <w:lang w:val="uk-UA" w:eastAsia="en-US" w:bidi="ar-SA"/>
      </w:rPr>
    </w:lvl>
    <w:lvl w:ilvl="1" w:tplc="C8002C1C">
      <w:numFmt w:val="bullet"/>
      <w:lvlText w:val="•"/>
      <w:lvlJc w:val="left"/>
      <w:pPr>
        <w:ind w:left="422" w:hanging="535"/>
      </w:pPr>
      <w:rPr>
        <w:rFonts w:hint="default"/>
        <w:lang w:val="uk-UA" w:eastAsia="en-US" w:bidi="ar-SA"/>
      </w:rPr>
    </w:lvl>
    <w:lvl w:ilvl="2" w:tplc="9D286F1C">
      <w:numFmt w:val="bullet"/>
      <w:lvlText w:val="•"/>
      <w:lvlJc w:val="left"/>
      <w:pPr>
        <w:ind w:left="745" w:hanging="535"/>
      </w:pPr>
      <w:rPr>
        <w:rFonts w:hint="default"/>
        <w:lang w:val="uk-UA" w:eastAsia="en-US" w:bidi="ar-SA"/>
      </w:rPr>
    </w:lvl>
    <w:lvl w:ilvl="3" w:tplc="0A220286">
      <w:numFmt w:val="bullet"/>
      <w:lvlText w:val="•"/>
      <w:lvlJc w:val="left"/>
      <w:pPr>
        <w:ind w:left="1068" w:hanging="535"/>
      </w:pPr>
      <w:rPr>
        <w:rFonts w:hint="default"/>
        <w:lang w:val="uk-UA" w:eastAsia="en-US" w:bidi="ar-SA"/>
      </w:rPr>
    </w:lvl>
    <w:lvl w:ilvl="4" w:tplc="18B2D91A">
      <w:numFmt w:val="bullet"/>
      <w:lvlText w:val="•"/>
      <w:lvlJc w:val="left"/>
      <w:pPr>
        <w:ind w:left="1391" w:hanging="535"/>
      </w:pPr>
      <w:rPr>
        <w:rFonts w:hint="default"/>
        <w:lang w:val="uk-UA" w:eastAsia="en-US" w:bidi="ar-SA"/>
      </w:rPr>
    </w:lvl>
    <w:lvl w:ilvl="5" w:tplc="6F020D2A">
      <w:numFmt w:val="bullet"/>
      <w:lvlText w:val="•"/>
      <w:lvlJc w:val="left"/>
      <w:pPr>
        <w:ind w:left="1714" w:hanging="535"/>
      </w:pPr>
      <w:rPr>
        <w:rFonts w:hint="default"/>
        <w:lang w:val="uk-UA" w:eastAsia="en-US" w:bidi="ar-SA"/>
      </w:rPr>
    </w:lvl>
    <w:lvl w:ilvl="6" w:tplc="737E204C">
      <w:numFmt w:val="bullet"/>
      <w:lvlText w:val="•"/>
      <w:lvlJc w:val="left"/>
      <w:pPr>
        <w:ind w:left="2036" w:hanging="535"/>
      </w:pPr>
      <w:rPr>
        <w:rFonts w:hint="default"/>
        <w:lang w:val="uk-UA" w:eastAsia="en-US" w:bidi="ar-SA"/>
      </w:rPr>
    </w:lvl>
    <w:lvl w:ilvl="7" w:tplc="51ACBD20">
      <w:numFmt w:val="bullet"/>
      <w:lvlText w:val="•"/>
      <w:lvlJc w:val="left"/>
      <w:pPr>
        <w:ind w:left="2359" w:hanging="535"/>
      </w:pPr>
      <w:rPr>
        <w:rFonts w:hint="default"/>
        <w:lang w:val="uk-UA" w:eastAsia="en-US" w:bidi="ar-SA"/>
      </w:rPr>
    </w:lvl>
    <w:lvl w:ilvl="8" w:tplc="0928AD14">
      <w:numFmt w:val="bullet"/>
      <w:lvlText w:val="•"/>
      <w:lvlJc w:val="left"/>
      <w:pPr>
        <w:ind w:left="2682" w:hanging="535"/>
      </w:pPr>
      <w:rPr>
        <w:rFonts w:hint="default"/>
        <w:lang w:val="uk-UA" w:eastAsia="en-US" w:bidi="ar-SA"/>
      </w:rPr>
    </w:lvl>
  </w:abstractNum>
  <w:abstractNum w:abstractNumId="5">
    <w:nsid w:val="1FAE0A83"/>
    <w:multiLevelType w:val="hybridMultilevel"/>
    <w:tmpl w:val="D77434EA"/>
    <w:lvl w:ilvl="0" w:tplc="639CB5CE">
      <w:numFmt w:val="bullet"/>
      <w:lvlText w:val="-"/>
      <w:lvlJc w:val="left"/>
      <w:pPr>
        <w:ind w:left="108" w:hanging="140"/>
      </w:pPr>
      <w:rPr>
        <w:rFonts w:ascii="Times New Roman" w:eastAsia="Times New Roman" w:hAnsi="Times New Roman" w:cs="Times New Roman" w:hint="default"/>
        <w:w w:val="99"/>
        <w:sz w:val="24"/>
        <w:szCs w:val="24"/>
        <w:lang w:val="uk-UA" w:eastAsia="en-US" w:bidi="ar-SA"/>
      </w:rPr>
    </w:lvl>
    <w:lvl w:ilvl="1" w:tplc="27929A78">
      <w:numFmt w:val="bullet"/>
      <w:lvlText w:val="•"/>
      <w:lvlJc w:val="left"/>
      <w:pPr>
        <w:ind w:left="343" w:hanging="140"/>
      </w:pPr>
      <w:rPr>
        <w:rFonts w:hint="default"/>
        <w:lang w:val="uk-UA" w:eastAsia="en-US" w:bidi="ar-SA"/>
      </w:rPr>
    </w:lvl>
    <w:lvl w:ilvl="2" w:tplc="7FD0AFD0">
      <w:numFmt w:val="bullet"/>
      <w:lvlText w:val="•"/>
      <w:lvlJc w:val="left"/>
      <w:pPr>
        <w:ind w:left="587" w:hanging="140"/>
      </w:pPr>
      <w:rPr>
        <w:rFonts w:hint="default"/>
        <w:lang w:val="uk-UA" w:eastAsia="en-US" w:bidi="ar-SA"/>
      </w:rPr>
    </w:lvl>
    <w:lvl w:ilvl="3" w:tplc="75A6DD86">
      <w:numFmt w:val="bullet"/>
      <w:lvlText w:val="•"/>
      <w:lvlJc w:val="left"/>
      <w:pPr>
        <w:ind w:left="831" w:hanging="140"/>
      </w:pPr>
      <w:rPr>
        <w:rFonts w:hint="default"/>
        <w:lang w:val="uk-UA" w:eastAsia="en-US" w:bidi="ar-SA"/>
      </w:rPr>
    </w:lvl>
    <w:lvl w:ilvl="4" w:tplc="21ECA2A8">
      <w:numFmt w:val="bullet"/>
      <w:lvlText w:val="•"/>
      <w:lvlJc w:val="left"/>
      <w:pPr>
        <w:ind w:left="1075" w:hanging="140"/>
      </w:pPr>
      <w:rPr>
        <w:rFonts w:hint="default"/>
        <w:lang w:val="uk-UA" w:eastAsia="en-US" w:bidi="ar-SA"/>
      </w:rPr>
    </w:lvl>
    <w:lvl w:ilvl="5" w:tplc="997469E6">
      <w:numFmt w:val="bullet"/>
      <w:lvlText w:val="•"/>
      <w:lvlJc w:val="left"/>
      <w:pPr>
        <w:ind w:left="1319" w:hanging="140"/>
      </w:pPr>
      <w:rPr>
        <w:rFonts w:hint="default"/>
        <w:lang w:val="uk-UA" w:eastAsia="en-US" w:bidi="ar-SA"/>
      </w:rPr>
    </w:lvl>
    <w:lvl w:ilvl="6" w:tplc="2230D094">
      <w:numFmt w:val="bullet"/>
      <w:lvlText w:val="•"/>
      <w:lvlJc w:val="left"/>
      <w:pPr>
        <w:ind w:left="1563" w:hanging="140"/>
      </w:pPr>
      <w:rPr>
        <w:rFonts w:hint="default"/>
        <w:lang w:val="uk-UA" w:eastAsia="en-US" w:bidi="ar-SA"/>
      </w:rPr>
    </w:lvl>
    <w:lvl w:ilvl="7" w:tplc="55144716">
      <w:numFmt w:val="bullet"/>
      <w:lvlText w:val="•"/>
      <w:lvlJc w:val="left"/>
      <w:pPr>
        <w:ind w:left="1807" w:hanging="140"/>
      </w:pPr>
      <w:rPr>
        <w:rFonts w:hint="default"/>
        <w:lang w:val="uk-UA" w:eastAsia="en-US" w:bidi="ar-SA"/>
      </w:rPr>
    </w:lvl>
    <w:lvl w:ilvl="8" w:tplc="669283B8">
      <w:numFmt w:val="bullet"/>
      <w:lvlText w:val="•"/>
      <w:lvlJc w:val="left"/>
      <w:pPr>
        <w:ind w:left="2051" w:hanging="140"/>
      </w:pPr>
      <w:rPr>
        <w:rFonts w:hint="default"/>
        <w:lang w:val="uk-UA" w:eastAsia="en-US" w:bidi="ar-SA"/>
      </w:rPr>
    </w:lvl>
  </w:abstractNum>
  <w:abstractNum w:abstractNumId="6">
    <w:nsid w:val="231932C1"/>
    <w:multiLevelType w:val="hybridMultilevel"/>
    <w:tmpl w:val="827E81A2"/>
    <w:lvl w:ilvl="0" w:tplc="AF8C0190">
      <w:start w:val="1"/>
      <w:numFmt w:val="decimal"/>
      <w:lvlText w:val="%1."/>
      <w:lvlJc w:val="left"/>
      <w:pPr>
        <w:ind w:left="149" w:hanging="240"/>
        <w:jc w:val="left"/>
      </w:pPr>
      <w:rPr>
        <w:rFonts w:ascii="Times New Roman" w:eastAsia="Times New Roman" w:hAnsi="Times New Roman" w:cs="Times New Roman" w:hint="default"/>
        <w:w w:val="100"/>
        <w:sz w:val="24"/>
        <w:szCs w:val="24"/>
        <w:lang w:val="uk-UA" w:eastAsia="en-US" w:bidi="ar-SA"/>
      </w:rPr>
    </w:lvl>
    <w:lvl w:ilvl="1" w:tplc="4BA6B16E">
      <w:numFmt w:val="bullet"/>
      <w:lvlText w:val="•"/>
      <w:lvlJc w:val="left"/>
      <w:pPr>
        <w:ind w:left="379" w:hanging="240"/>
      </w:pPr>
      <w:rPr>
        <w:rFonts w:hint="default"/>
        <w:lang w:val="uk-UA" w:eastAsia="en-US" w:bidi="ar-SA"/>
      </w:rPr>
    </w:lvl>
    <w:lvl w:ilvl="2" w:tplc="68A64A7A">
      <w:numFmt w:val="bullet"/>
      <w:lvlText w:val="•"/>
      <w:lvlJc w:val="left"/>
      <w:pPr>
        <w:ind w:left="619" w:hanging="240"/>
      </w:pPr>
      <w:rPr>
        <w:rFonts w:hint="default"/>
        <w:lang w:val="uk-UA" w:eastAsia="en-US" w:bidi="ar-SA"/>
      </w:rPr>
    </w:lvl>
    <w:lvl w:ilvl="3" w:tplc="8076B758">
      <w:numFmt w:val="bullet"/>
      <w:lvlText w:val="•"/>
      <w:lvlJc w:val="left"/>
      <w:pPr>
        <w:ind w:left="859" w:hanging="240"/>
      </w:pPr>
      <w:rPr>
        <w:rFonts w:hint="default"/>
        <w:lang w:val="uk-UA" w:eastAsia="en-US" w:bidi="ar-SA"/>
      </w:rPr>
    </w:lvl>
    <w:lvl w:ilvl="4" w:tplc="5088E7A0">
      <w:numFmt w:val="bullet"/>
      <w:lvlText w:val="•"/>
      <w:lvlJc w:val="left"/>
      <w:pPr>
        <w:ind w:left="1099" w:hanging="240"/>
      </w:pPr>
      <w:rPr>
        <w:rFonts w:hint="default"/>
        <w:lang w:val="uk-UA" w:eastAsia="en-US" w:bidi="ar-SA"/>
      </w:rPr>
    </w:lvl>
    <w:lvl w:ilvl="5" w:tplc="731683FE">
      <w:numFmt w:val="bullet"/>
      <w:lvlText w:val="•"/>
      <w:lvlJc w:val="left"/>
      <w:pPr>
        <w:ind w:left="1339" w:hanging="240"/>
      </w:pPr>
      <w:rPr>
        <w:rFonts w:hint="default"/>
        <w:lang w:val="uk-UA" w:eastAsia="en-US" w:bidi="ar-SA"/>
      </w:rPr>
    </w:lvl>
    <w:lvl w:ilvl="6" w:tplc="3CDEA1BA">
      <w:numFmt w:val="bullet"/>
      <w:lvlText w:val="•"/>
      <w:lvlJc w:val="left"/>
      <w:pPr>
        <w:ind w:left="1579" w:hanging="240"/>
      </w:pPr>
      <w:rPr>
        <w:rFonts w:hint="default"/>
        <w:lang w:val="uk-UA" w:eastAsia="en-US" w:bidi="ar-SA"/>
      </w:rPr>
    </w:lvl>
    <w:lvl w:ilvl="7" w:tplc="FA44C430">
      <w:numFmt w:val="bullet"/>
      <w:lvlText w:val="•"/>
      <w:lvlJc w:val="left"/>
      <w:pPr>
        <w:ind w:left="1819" w:hanging="240"/>
      </w:pPr>
      <w:rPr>
        <w:rFonts w:hint="default"/>
        <w:lang w:val="uk-UA" w:eastAsia="en-US" w:bidi="ar-SA"/>
      </w:rPr>
    </w:lvl>
    <w:lvl w:ilvl="8" w:tplc="F418F084">
      <w:numFmt w:val="bullet"/>
      <w:lvlText w:val="•"/>
      <w:lvlJc w:val="left"/>
      <w:pPr>
        <w:ind w:left="2059" w:hanging="240"/>
      </w:pPr>
      <w:rPr>
        <w:rFonts w:hint="default"/>
        <w:lang w:val="uk-UA" w:eastAsia="en-US" w:bidi="ar-SA"/>
      </w:rPr>
    </w:lvl>
  </w:abstractNum>
  <w:abstractNum w:abstractNumId="7">
    <w:nsid w:val="2550162D"/>
    <w:multiLevelType w:val="hybridMultilevel"/>
    <w:tmpl w:val="D376F070"/>
    <w:lvl w:ilvl="0" w:tplc="242861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8A01E8"/>
    <w:multiLevelType w:val="hybridMultilevel"/>
    <w:tmpl w:val="B4743394"/>
    <w:lvl w:ilvl="0" w:tplc="03DEBB36">
      <w:numFmt w:val="bullet"/>
      <w:lvlText w:val="-"/>
      <w:lvlJc w:val="left"/>
      <w:pPr>
        <w:ind w:left="108" w:hanging="200"/>
      </w:pPr>
      <w:rPr>
        <w:rFonts w:ascii="Times New Roman" w:eastAsia="Times New Roman" w:hAnsi="Times New Roman" w:cs="Times New Roman" w:hint="default"/>
        <w:w w:val="99"/>
        <w:sz w:val="24"/>
        <w:szCs w:val="24"/>
        <w:lang w:val="uk-UA" w:eastAsia="en-US" w:bidi="ar-SA"/>
      </w:rPr>
    </w:lvl>
    <w:lvl w:ilvl="1" w:tplc="7F788E8C">
      <w:numFmt w:val="bullet"/>
      <w:lvlText w:val="•"/>
      <w:lvlJc w:val="left"/>
      <w:pPr>
        <w:ind w:left="343" w:hanging="200"/>
      </w:pPr>
      <w:rPr>
        <w:rFonts w:hint="default"/>
        <w:lang w:val="uk-UA" w:eastAsia="en-US" w:bidi="ar-SA"/>
      </w:rPr>
    </w:lvl>
    <w:lvl w:ilvl="2" w:tplc="F6B2AD98">
      <w:numFmt w:val="bullet"/>
      <w:lvlText w:val="•"/>
      <w:lvlJc w:val="left"/>
      <w:pPr>
        <w:ind w:left="587" w:hanging="200"/>
      </w:pPr>
      <w:rPr>
        <w:rFonts w:hint="default"/>
        <w:lang w:val="uk-UA" w:eastAsia="en-US" w:bidi="ar-SA"/>
      </w:rPr>
    </w:lvl>
    <w:lvl w:ilvl="3" w:tplc="3C9A552A">
      <w:numFmt w:val="bullet"/>
      <w:lvlText w:val="•"/>
      <w:lvlJc w:val="left"/>
      <w:pPr>
        <w:ind w:left="831" w:hanging="200"/>
      </w:pPr>
      <w:rPr>
        <w:rFonts w:hint="default"/>
        <w:lang w:val="uk-UA" w:eastAsia="en-US" w:bidi="ar-SA"/>
      </w:rPr>
    </w:lvl>
    <w:lvl w:ilvl="4" w:tplc="AC2ED130">
      <w:numFmt w:val="bullet"/>
      <w:lvlText w:val="•"/>
      <w:lvlJc w:val="left"/>
      <w:pPr>
        <w:ind w:left="1075" w:hanging="200"/>
      </w:pPr>
      <w:rPr>
        <w:rFonts w:hint="default"/>
        <w:lang w:val="uk-UA" w:eastAsia="en-US" w:bidi="ar-SA"/>
      </w:rPr>
    </w:lvl>
    <w:lvl w:ilvl="5" w:tplc="D0CEF5E6">
      <w:numFmt w:val="bullet"/>
      <w:lvlText w:val="•"/>
      <w:lvlJc w:val="left"/>
      <w:pPr>
        <w:ind w:left="1319" w:hanging="200"/>
      </w:pPr>
      <w:rPr>
        <w:rFonts w:hint="default"/>
        <w:lang w:val="uk-UA" w:eastAsia="en-US" w:bidi="ar-SA"/>
      </w:rPr>
    </w:lvl>
    <w:lvl w:ilvl="6" w:tplc="03D0B88A">
      <w:numFmt w:val="bullet"/>
      <w:lvlText w:val="•"/>
      <w:lvlJc w:val="left"/>
      <w:pPr>
        <w:ind w:left="1563" w:hanging="200"/>
      </w:pPr>
      <w:rPr>
        <w:rFonts w:hint="default"/>
        <w:lang w:val="uk-UA" w:eastAsia="en-US" w:bidi="ar-SA"/>
      </w:rPr>
    </w:lvl>
    <w:lvl w:ilvl="7" w:tplc="353C93D4">
      <w:numFmt w:val="bullet"/>
      <w:lvlText w:val="•"/>
      <w:lvlJc w:val="left"/>
      <w:pPr>
        <w:ind w:left="1807" w:hanging="200"/>
      </w:pPr>
      <w:rPr>
        <w:rFonts w:hint="default"/>
        <w:lang w:val="uk-UA" w:eastAsia="en-US" w:bidi="ar-SA"/>
      </w:rPr>
    </w:lvl>
    <w:lvl w:ilvl="8" w:tplc="953EE48A">
      <w:numFmt w:val="bullet"/>
      <w:lvlText w:val="•"/>
      <w:lvlJc w:val="left"/>
      <w:pPr>
        <w:ind w:left="2051" w:hanging="200"/>
      </w:pPr>
      <w:rPr>
        <w:rFonts w:hint="default"/>
        <w:lang w:val="uk-UA" w:eastAsia="en-US" w:bidi="ar-SA"/>
      </w:rPr>
    </w:lvl>
  </w:abstractNum>
  <w:abstractNum w:abstractNumId="9">
    <w:nsid w:val="2BF045F3"/>
    <w:multiLevelType w:val="hybridMultilevel"/>
    <w:tmpl w:val="6D2E0EA8"/>
    <w:lvl w:ilvl="0" w:tplc="9B92B022">
      <w:numFmt w:val="bullet"/>
      <w:lvlText w:val="–"/>
      <w:lvlJc w:val="left"/>
      <w:pPr>
        <w:ind w:left="108" w:hanging="180"/>
      </w:pPr>
      <w:rPr>
        <w:rFonts w:ascii="Times New Roman" w:eastAsia="Times New Roman" w:hAnsi="Times New Roman" w:cs="Times New Roman" w:hint="default"/>
        <w:w w:val="100"/>
        <w:sz w:val="24"/>
        <w:szCs w:val="24"/>
        <w:lang w:val="uk-UA" w:eastAsia="en-US" w:bidi="ar-SA"/>
      </w:rPr>
    </w:lvl>
    <w:lvl w:ilvl="1" w:tplc="A8C63C12">
      <w:numFmt w:val="bullet"/>
      <w:lvlText w:val="•"/>
      <w:lvlJc w:val="left"/>
      <w:pPr>
        <w:ind w:left="343" w:hanging="180"/>
      </w:pPr>
      <w:rPr>
        <w:rFonts w:hint="default"/>
        <w:lang w:val="uk-UA" w:eastAsia="en-US" w:bidi="ar-SA"/>
      </w:rPr>
    </w:lvl>
    <w:lvl w:ilvl="2" w:tplc="06E26F26">
      <w:numFmt w:val="bullet"/>
      <w:lvlText w:val="•"/>
      <w:lvlJc w:val="left"/>
      <w:pPr>
        <w:ind w:left="587" w:hanging="180"/>
      </w:pPr>
      <w:rPr>
        <w:rFonts w:hint="default"/>
        <w:lang w:val="uk-UA" w:eastAsia="en-US" w:bidi="ar-SA"/>
      </w:rPr>
    </w:lvl>
    <w:lvl w:ilvl="3" w:tplc="94F87F28">
      <w:numFmt w:val="bullet"/>
      <w:lvlText w:val="•"/>
      <w:lvlJc w:val="left"/>
      <w:pPr>
        <w:ind w:left="831" w:hanging="180"/>
      </w:pPr>
      <w:rPr>
        <w:rFonts w:hint="default"/>
        <w:lang w:val="uk-UA" w:eastAsia="en-US" w:bidi="ar-SA"/>
      </w:rPr>
    </w:lvl>
    <w:lvl w:ilvl="4" w:tplc="B1348E00">
      <w:numFmt w:val="bullet"/>
      <w:lvlText w:val="•"/>
      <w:lvlJc w:val="left"/>
      <w:pPr>
        <w:ind w:left="1075" w:hanging="180"/>
      </w:pPr>
      <w:rPr>
        <w:rFonts w:hint="default"/>
        <w:lang w:val="uk-UA" w:eastAsia="en-US" w:bidi="ar-SA"/>
      </w:rPr>
    </w:lvl>
    <w:lvl w:ilvl="5" w:tplc="2CE2650E">
      <w:numFmt w:val="bullet"/>
      <w:lvlText w:val="•"/>
      <w:lvlJc w:val="left"/>
      <w:pPr>
        <w:ind w:left="1319" w:hanging="180"/>
      </w:pPr>
      <w:rPr>
        <w:rFonts w:hint="default"/>
        <w:lang w:val="uk-UA" w:eastAsia="en-US" w:bidi="ar-SA"/>
      </w:rPr>
    </w:lvl>
    <w:lvl w:ilvl="6" w:tplc="22A43AE6">
      <w:numFmt w:val="bullet"/>
      <w:lvlText w:val="•"/>
      <w:lvlJc w:val="left"/>
      <w:pPr>
        <w:ind w:left="1563" w:hanging="180"/>
      </w:pPr>
      <w:rPr>
        <w:rFonts w:hint="default"/>
        <w:lang w:val="uk-UA" w:eastAsia="en-US" w:bidi="ar-SA"/>
      </w:rPr>
    </w:lvl>
    <w:lvl w:ilvl="7" w:tplc="EBDA9D28">
      <w:numFmt w:val="bullet"/>
      <w:lvlText w:val="•"/>
      <w:lvlJc w:val="left"/>
      <w:pPr>
        <w:ind w:left="1807" w:hanging="180"/>
      </w:pPr>
      <w:rPr>
        <w:rFonts w:hint="default"/>
        <w:lang w:val="uk-UA" w:eastAsia="en-US" w:bidi="ar-SA"/>
      </w:rPr>
    </w:lvl>
    <w:lvl w:ilvl="8" w:tplc="AC5CC3C8">
      <w:numFmt w:val="bullet"/>
      <w:lvlText w:val="•"/>
      <w:lvlJc w:val="left"/>
      <w:pPr>
        <w:ind w:left="2051" w:hanging="180"/>
      </w:pPr>
      <w:rPr>
        <w:rFonts w:hint="default"/>
        <w:lang w:val="uk-UA" w:eastAsia="en-US" w:bidi="ar-SA"/>
      </w:rPr>
    </w:lvl>
  </w:abstractNum>
  <w:abstractNum w:abstractNumId="10">
    <w:nsid w:val="2E6215BA"/>
    <w:multiLevelType w:val="hybridMultilevel"/>
    <w:tmpl w:val="6C8A8D1A"/>
    <w:lvl w:ilvl="0" w:tplc="91D2A750">
      <w:numFmt w:val="bullet"/>
      <w:lvlText w:val="-"/>
      <w:lvlJc w:val="left"/>
      <w:pPr>
        <w:ind w:left="149" w:hanging="140"/>
      </w:pPr>
      <w:rPr>
        <w:rFonts w:ascii="Times New Roman" w:eastAsia="Times New Roman" w:hAnsi="Times New Roman" w:cs="Times New Roman" w:hint="default"/>
        <w:w w:val="99"/>
        <w:sz w:val="24"/>
        <w:szCs w:val="24"/>
        <w:lang w:val="uk-UA" w:eastAsia="en-US" w:bidi="ar-SA"/>
      </w:rPr>
    </w:lvl>
    <w:lvl w:ilvl="1" w:tplc="2E9C8C7E">
      <w:numFmt w:val="bullet"/>
      <w:lvlText w:val="•"/>
      <w:lvlJc w:val="left"/>
      <w:pPr>
        <w:ind w:left="379" w:hanging="140"/>
      </w:pPr>
      <w:rPr>
        <w:rFonts w:hint="default"/>
        <w:lang w:val="uk-UA" w:eastAsia="en-US" w:bidi="ar-SA"/>
      </w:rPr>
    </w:lvl>
    <w:lvl w:ilvl="2" w:tplc="6576D664">
      <w:numFmt w:val="bullet"/>
      <w:lvlText w:val="•"/>
      <w:lvlJc w:val="left"/>
      <w:pPr>
        <w:ind w:left="619" w:hanging="140"/>
      </w:pPr>
      <w:rPr>
        <w:rFonts w:hint="default"/>
        <w:lang w:val="uk-UA" w:eastAsia="en-US" w:bidi="ar-SA"/>
      </w:rPr>
    </w:lvl>
    <w:lvl w:ilvl="3" w:tplc="66C647BC">
      <w:numFmt w:val="bullet"/>
      <w:lvlText w:val="•"/>
      <w:lvlJc w:val="left"/>
      <w:pPr>
        <w:ind w:left="859" w:hanging="140"/>
      </w:pPr>
      <w:rPr>
        <w:rFonts w:hint="default"/>
        <w:lang w:val="uk-UA" w:eastAsia="en-US" w:bidi="ar-SA"/>
      </w:rPr>
    </w:lvl>
    <w:lvl w:ilvl="4" w:tplc="5E543E76">
      <w:numFmt w:val="bullet"/>
      <w:lvlText w:val="•"/>
      <w:lvlJc w:val="left"/>
      <w:pPr>
        <w:ind w:left="1099" w:hanging="140"/>
      </w:pPr>
      <w:rPr>
        <w:rFonts w:hint="default"/>
        <w:lang w:val="uk-UA" w:eastAsia="en-US" w:bidi="ar-SA"/>
      </w:rPr>
    </w:lvl>
    <w:lvl w:ilvl="5" w:tplc="C11E1BD4">
      <w:numFmt w:val="bullet"/>
      <w:lvlText w:val="•"/>
      <w:lvlJc w:val="left"/>
      <w:pPr>
        <w:ind w:left="1339" w:hanging="140"/>
      </w:pPr>
      <w:rPr>
        <w:rFonts w:hint="default"/>
        <w:lang w:val="uk-UA" w:eastAsia="en-US" w:bidi="ar-SA"/>
      </w:rPr>
    </w:lvl>
    <w:lvl w:ilvl="6" w:tplc="DF568DDC">
      <w:numFmt w:val="bullet"/>
      <w:lvlText w:val="•"/>
      <w:lvlJc w:val="left"/>
      <w:pPr>
        <w:ind w:left="1579" w:hanging="140"/>
      </w:pPr>
      <w:rPr>
        <w:rFonts w:hint="default"/>
        <w:lang w:val="uk-UA" w:eastAsia="en-US" w:bidi="ar-SA"/>
      </w:rPr>
    </w:lvl>
    <w:lvl w:ilvl="7" w:tplc="AA9A62CE">
      <w:numFmt w:val="bullet"/>
      <w:lvlText w:val="•"/>
      <w:lvlJc w:val="left"/>
      <w:pPr>
        <w:ind w:left="1819" w:hanging="140"/>
      </w:pPr>
      <w:rPr>
        <w:rFonts w:hint="default"/>
        <w:lang w:val="uk-UA" w:eastAsia="en-US" w:bidi="ar-SA"/>
      </w:rPr>
    </w:lvl>
    <w:lvl w:ilvl="8" w:tplc="FF9CAC76">
      <w:numFmt w:val="bullet"/>
      <w:lvlText w:val="•"/>
      <w:lvlJc w:val="left"/>
      <w:pPr>
        <w:ind w:left="2059" w:hanging="140"/>
      </w:pPr>
      <w:rPr>
        <w:rFonts w:hint="default"/>
        <w:lang w:val="uk-UA" w:eastAsia="en-US" w:bidi="ar-SA"/>
      </w:rPr>
    </w:lvl>
  </w:abstractNum>
  <w:abstractNum w:abstractNumId="11">
    <w:nsid w:val="323C6288"/>
    <w:multiLevelType w:val="hybridMultilevel"/>
    <w:tmpl w:val="153AC574"/>
    <w:lvl w:ilvl="0" w:tplc="C92AE476">
      <w:numFmt w:val="bullet"/>
      <w:lvlText w:val=""/>
      <w:lvlJc w:val="left"/>
      <w:pPr>
        <w:ind w:left="855" w:hanging="49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2D16D4"/>
    <w:multiLevelType w:val="hybridMultilevel"/>
    <w:tmpl w:val="10886FA2"/>
    <w:lvl w:ilvl="0" w:tplc="13481276">
      <w:numFmt w:val="bullet"/>
      <w:lvlText w:val="-"/>
      <w:lvlJc w:val="left"/>
      <w:pPr>
        <w:ind w:left="108" w:hanging="200"/>
      </w:pPr>
      <w:rPr>
        <w:rFonts w:ascii="Times New Roman" w:eastAsia="Times New Roman" w:hAnsi="Times New Roman" w:cs="Times New Roman" w:hint="default"/>
        <w:w w:val="99"/>
        <w:sz w:val="24"/>
        <w:szCs w:val="24"/>
        <w:lang w:val="uk-UA" w:eastAsia="en-US" w:bidi="ar-SA"/>
      </w:rPr>
    </w:lvl>
    <w:lvl w:ilvl="1" w:tplc="79949B9C">
      <w:numFmt w:val="bullet"/>
      <w:lvlText w:val="•"/>
      <w:lvlJc w:val="left"/>
      <w:pPr>
        <w:ind w:left="343" w:hanging="200"/>
      </w:pPr>
      <w:rPr>
        <w:rFonts w:hint="default"/>
        <w:lang w:val="uk-UA" w:eastAsia="en-US" w:bidi="ar-SA"/>
      </w:rPr>
    </w:lvl>
    <w:lvl w:ilvl="2" w:tplc="38FEC98C">
      <w:numFmt w:val="bullet"/>
      <w:lvlText w:val="•"/>
      <w:lvlJc w:val="left"/>
      <w:pPr>
        <w:ind w:left="587" w:hanging="200"/>
      </w:pPr>
      <w:rPr>
        <w:rFonts w:hint="default"/>
        <w:lang w:val="uk-UA" w:eastAsia="en-US" w:bidi="ar-SA"/>
      </w:rPr>
    </w:lvl>
    <w:lvl w:ilvl="3" w:tplc="7FF42AD0">
      <w:numFmt w:val="bullet"/>
      <w:lvlText w:val="•"/>
      <w:lvlJc w:val="left"/>
      <w:pPr>
        <w:ind w:left="831" w:hanging="200"/>
      </w:pPr>
      <w:rPr>
        <w:rFonts w:hint="default"/>
        <w:lang w:val="uk-UA" w:eastAsia="en-US" w:bidi="ar-SA"/>
      </w:rPr>
    </w:lvl>
    <w:lvl w:ilvl="4" w:tplc="D368D0C4">
      <w:numFmt w:val="bullet"/>
      <w:lvlText w:val="•"/>
      <w:lvlJc w:val="left"/>
      <w:pPr>
        <w:ind w:left="1075" w:hanging="200"/>
      </w:pPr>
      <w:rPr>
        <w:rFonts w:hint="default"/>
        <w:lang w:val="uk-UA" w:eastAsia="en-US" w:bidi="ar-SA"/>
      </w:rPr>
    </w:lvl>
    <w:lvl w:ilvl="5" w:tplc="774626C6">
      <w:numFmt w:val="bullet"/>
      <w:lvlText w:val="•"/>
      <w:lvlJc w:val="left"/>
      <w:pPr>
        <w:ind w:left="1319" w:hanging="200"/>
      </w:pPr>
      <w:rPr>
        <w:rFonts w:hint="default"/>
        <w:lang w:val="uk-UA" w:eastAsia="en-US" w:bidi="ar-SA"/>
      </w:rPr>
    </w:lvl>
    <w:lvl w:ilvl="6" w:tplc="02DE4C76">
      <w:numFmt w:val="bullet"/>
      <w:lvlText w:val="•"/>
      <w:lvlJc w:val="left"/>
      <w:pPr>
        <w:ind w:left="1563" w:hanging="200"/>
      </w:pPr>
      <w:rPr>
        <w:rFonts w:hint="default"/>
        <w:lang w:val="uk-UA" w:eastAsia="en-US" w:bidi="ar-SA"/>
      </w:rPr>
    </w:lvl>
    <w:lvl w:ilvl="7" w:tplc="CBD8B5F8">
      <w:numFmt w:val="bullet"/>
      <w:lvlText w:val="•"/>
      <w:lvlJc w:val="left"/>
      <w:pPr>
        <w:ind w:left="1807" w:hanging="200"/>
      </w:pPr>
      <w:rPr>
        <w:rFonts w:hint="default"/>
        <w:lang w:val="uk-UA" w:eastAsia="en-US" w:bidi="ar-SA"/>
      </w:rPr>
    </w:lvl>
    <w:lvl w:ilvl="8" w:tplc="64B61C9A">
      <w:numFmt w:val="bullet"/>
      <w:lvlText w:val="•"/>
      <w:lvlJc w:val="left"/>
      <w:pPr>
        <w:ind w:left="2051" w:hanging="200"/>
      </w:pPr>
      <w:rPr>
        <w:rFonts w:hint="default"/>
        <w:lang w:val="uk-UA" w:eastAsia="en-US" w:bidi="ar-SA"/>
      </w:rPr>
    </w:lvl>
  </w:abstractNum>
  <w:abstractNum w:abstractNumId="13">
    <w:nsid w:val="37822DA4"/>
    <w:multiLevelType w:val="hybridMultilevel"/>
    <w:tmpl w:val="68646644"/>
    <w:lvl w:ilvl="0" w:tplc="242861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0F335B"/>
    <w:multiLevelType w:val="hybridMultilevel"/>
    <w:tmpl w:val="BE1CC738"/>
    <w:lvl w:ilvl="0" w:tplc="4940B500">
      <w:numFmt w:val="bullet"/>
      <w:lvlText w:val="-"/>
      <w:lvlJc w:val="left"/>
      <w:pPr>
        <w:ind w:left="109" w:hanging="202"/>
      </w:pPr>
      <w:rPr>
        <w:rFonts w:ascii="Times New Roman" w:eastAsia="Times New Roman" w:hAnsi="Times New Roman" w:cs="Times New Roman" w:hint="default"/>
        <w:w w:val="99"/>
        <w:sz w:val="28"/>
        <w:szCs w:val="28"/>
        <w:lang w:val="uk-UA" w:eastAsia="en-US" w:bidi="ar-SA"/>
      </w:rPr>
    </w:lvl>
    <w:lvl w:ilvl="1" w:tplc="5B18450C">
      <w:numFmt w:val="bullet"/>
      <w:lvlText w:val="•"/>
      <w:lvlJc w:val="left"/>
      <w:pPr>
        <w:ind w:left="729" w:hanging="202"/>
      </w:pPr>
      <w:rPr>
        <w:rFonts w:hint="default"/>
        <w:lang w:val="uk-UA" w:eastAsia="en-US" w:bidi="ar-SA"/>
      </w:rPr>
    </w:lvl>
    <w:lvl w:ilvl="2" w:tplc="3BDCE9F4">
      <w:numFmt w:val="bullet"/>
      <w:lvlText w:val="•"/>
      <w:lvlJc w:val="left"/>
      <w:pPr>
        <w:ind w:left="1359" w:hanging="202"/>
      </w:pPr>
      <w:rPr>
        <w:rFonts w:hint="default"/>
        <w:lang w:val="uk-UA" w:eastAsia="en-US" w:bidi="ar-SA"/>
      </w:rPr>
    </w:lvl>
    <w:lvl w:ilvl="3" w:tplc="F2CACB0C">
      <w:numFmt w:val="bullet"/>
      <w:lvlText w:val="•"/>
      <w:lvlJc w:val="left"/>
      <w:pPr>
        <w:ind w:left="1988" w:hanging="202"/>
      </w:pPr>
      <w:rPr>
        <w:rFonts w:hint="default"/>
        <w:lang w:val="uk-UA" w:eastAsia="en-US" w:bidi="ar-SA"/>
      </w:rPr>
    </w:lvl>
    <w:lvl w:ilvl="4" w:tplc="36548140">
      <w:numFmt w:val="bullet"/>
      <w:lvlText w:val="•"/>
      <w:lvlJc w:val="left"/>
      <w:pPr>
        <w:ind w:left="2618" w:hanging="202"/>
      </w:pPr>
      <w:rPr>
        <w:rFonts w:hint="default"/>
        <w:lang w:val="uk-UA" w:eastAsia="en-US" w:bidi="ar-SA"/>
      </w:rPr>
    </w:lvl>
    <w:lvl w:ilvl="5" w:tplc="DF4296FE">
      <w:numFmt w:val="bullet"/>
      <w:lvlText w:val="•"/>
      <w:lvlJc w:val="left"/>
      <w:pPr>
        <w:ind w:left="3248" w:hanging="202"/>
      </w:pPr>
      <w:rPr>
        <w:rFonts w:hint="default"/>
        <w:lang w:val="uk-UA" w:eastAsia="en-US" w:bidi="ar-SA"/>
      </w:rPr>
    </w:lvl>
    <w:lvl w:ilvl="6" w:tplc="0BB812DE">
      <w:numFmt w:val="bullet"/>
      <w:lvlText w:val="•"/>
      <w:lvlJc w:val="left"/>
      <w:pPr>
        <w:ind w:left="3877" w:hanging="202"/>
      </w:pPr>
      <w:rPr>
        <w:rFonts w:hint="default"/>
        <w:lang w:val="uk-UA" w:eastAsia="en-US" w:bidi="ar-SA"/>
      </w:rPr>
    </w:lvl>
    <w:lvl w:ilvl="7" w:tplc="0F5A5BD2">
      <w:numFmt w:val="bullet"/>
      <w:lvlText w:val="•"/>
      <w:lvlJc w:val="left"/>
      <w:pPr>
        <w:ind w:left="4507" w:hanging="202"/>
      </w:pPr>
      <w:rPr>
        <w:rFonts w:hint="default"/>
        <w:lang w:val="uk-UA" w:eastAsia="en-US" w:bidi="ar-SA"/>
      </w:rPr>
    </w:lvl>
    <w:lvl w:ilvl="8" w:tplc="07F455CC">
      <w:numFmt w:val="bullet"/>
      <w:lvlText w:val="•"/>
      <w:lvlJc w:val="left"/>
      <w:pPr>
        <w:ind w:left="5136" w:hanging="202"/>
      </w:pPr>
      <w:rPr>
        <w:rFonts w:hint="default"/>
        <w:lang w:val="uk-UA" w:eastAsia="en-US" w:bidi="ar-SA"/>
      </w:rPr>
    </w:lvl>
  </w:abstractNum>
  <w:abstractNum w:abstractNumId="15">
    <w:nsid w:val="3B11336B"/>
    <w:multiLevelType w:val="hybridMultilevel"/>
    <w:tmpl w:val="784089DA"/>
    <w:lvl w:ilvl="0" w:tplc="242861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901093"/>
    <w:multiLevelType w:val="hybridMultilevel"/>
    <w:tmpl w:val="05807382"/>
    <w:lvl w:ilvl="0" w:tplc="C47C4156">
      <w:numFmt w:val="bullet"/>
      <w:lvlText w:val="-"/>
      <w:lvlJc w:val="left"/>
      <w:pPr>
        <w:ind w:left="108" w:hanging="140"/>
      </w:pPr>
      <w:rPr>
        <w:rFonts w:ascii="Times New Roman" w:eastAsia="Times New Roman" w:hAnsi="Times New Roman" w:cs="Times New Roman" w:hint="default"/>
        <w:w w:val="99"/>
        <w:sz w:val="24"/>
        <w:szCs w:val="24"/>
        <w:lang w:val="uk-UA" w:eastAsia="en-US" w:bidi="ar-SA"/>
      </w:rPr>
    </w:lvl>
    <w:lvl w:ilvl="1" w:tplc="E3549782">
      <w:numFmt w:val="bullet"/>
      <w:lvlText w:val="•"/>
      <w:lvlJc w:val="left"/>
      <w:pPr>
        <w:ind w:left="343" w:hanging="140"/>
      </w:pPr>
      <w:rPr>
        <w:rFonts w:hint="default"/>
        <w:lang w:val="uk-UA" w:eastAsia="en-US" w:bidi="ar-SA"/>
      </w:rPr>
    </w:lvl>
    <w:lvl w:ilvl="2" w:tplc="C19C2ACC">
      <w:numFmt w:val="bullet"/>
      <w:lvlText w:val="•"/>
      <w:lvlJc w:val="left"/>
      <w:pPr>
        <w:ind w:left="587" w:hanging="140"/>
      </w:pPr>
      <w:rPr>
        <w:rFonts w:hint="default"/>
        <w:lang w:val="uk-UA" w:eastAsia="en-US" w:bidi="ar-SA"/>
      </w:rPr>
    </w:lvl>
    <w:lvl w:ilvl="3" w:tplc="3BDE1668">
      <w:numFmt w:val="bullet"/>
      <w:lvlText w:val="•"/>
      <w:lvlJc w:val="left"/>
      <w:pPr>
        <w:ind w:left="831" w:hanging="140"/>
      </w:pPr>
      <w:rPr>
        <w:rFonts w:hint="default"/>
        <w:lang w:val="uk-UA" w:eastAsia="en-US" w:bidi="ar-SA"/>
      </w:rPr>
    </w:lvl>
    <w:lvl w:ilvl="4" w:tplc="11623FFA">
      <w:numFmt w:val="bullet"/>
      <w:lvlText w:val="•"/>
      <w:lvlJc w:val="left"/>
      <w:pPr>
        <w:ind w:left="1075" w:hanging="140"/>
      </w:pPr>
      <w:rPr>
        <w:rFonts w:hint="default"/>
        <w:lang w:val="uk-UA" w:eastAsia="en-US" w:bidi="ar-SA"/>
      </w:rPr>
    </w:lvl>
    <w:lvl w:ilvl="5" w:tplc="CC28AFC0">
      <w:numFmt w:val="bullet"/>
      <w:lvlText w:val="•"/>
      <w:lvlJc w:val="left"/>
      <w:pPr>
        <w:ind w:left="1319" w:hanging="140"/>
      </w:pPr>
      <w:rPr>
        <w:rFonts w:hint="default"/>
        <w:lang w:val="uk-UA" w:eastAsia="en-US" w:bidi="ar-SA"/>
      </w:rPr>
    </w:lvl>
    <w:lvl w:ilvl="6" w:tplc="F284482A">
      <w:numFmt w:val="bullet"/>
      <w:lvlText w:val="•"/>
      <w:lvlJc w:val="left"/>
      <w:pPr>
        <w:ind w:left="1563" w:hanging="140"/>
      </w:pPr>
      <w:rPr>
        <w:rFonts w:hint="default"/>
        <w:lang w:val="uk-UA" w:eastAsia="en-US" w:bidi="ar-SA"/>
      </w:rPr>
    </w:lvl>
    <w:lvl w:ilvl="7" w:tplc="F0964F32">
      <w:numFmt w:val="bullet"/>
      <w:lvlText w:val="•"/>
      <w:lvlJc w:val="left"/>
      <w:pPr>
        <w:ind w:left="1807" w:hanging="140"/>
      </w:pPr>
      <w:rPr>
        <w:rFonts w:hint="default"/>
        <w:lang w:val="uk-UA" w:eastAsia="en-US" w:bidi="ar-SA"/>
      </w:rPr>
    </w:lvl>
    <w:lvl w:ilvl="8" w:tplc="9EEA259E">
      <w:numFmt w:val="bullet"/>
      <w:lvlText w:val="•"/>
      <w:lvlJc w:val="left"/>
      <w:pPr>
        <w:ind w:left="2051" w:hanging="140"/>
      </w:pPr>
      <w:rPr>
        <w:rFonts w:hint="default"/>
        <w:lang w:val="uk-UA" w:eastAsia="en-US" w:bidi="ar-SA"/>
      </w:rPr>
    </w:lvl>
  </w:abstractNum>
  <w:abstractNum w:abstractNumId="17">
    <w:nsid w:val="3F027579"/>
    <w:multiLevelType w:val="hybridMultilevel"/>
    <w:tmpl w:val="ED7A0540"/>
    <w:lvl w:ilvl="0" w:tplc="CF465756">
      <w:numFmt w:val="bullet"/>
      <w:lvlText w:val="–"/>
      <w:lvlJc w:val="left"/>
      <w:pPr>
        <w:ind w:left="108" w:hanging="180"/>
      </w:pPr>
      <w:rPr>
        <w:rFonts w:ascii="Times New Roman" w:eastAsia="Times New Roman" w:hAnsi="Times New Roman" w:cs="Times New Roman" w:hint="default"/>
        <w:w w:val="100"/>
        <w:sz w:val="24"/>
        <w:szCs w:val="24"/>
        <w:lang w:val="uk-UA" w:eastAsia="en-US" w:bidi="ar-SA"/>
      </w:rPr>
    </w:lvl>
    <w:lvl w:ilvl="1" w:tplc="D274559E">
      <w:numFmt w:val="bullet"/>
      <w:lvlText w:val="•"/>
      <w:lvlJc w:val="left"/>
      <w:pPr>
        <w:ind w:left="343" w:hanging="180"/>
      </w:pPr>
      <w:rPr>
        <w:rFonts w:hint="default"/>
        <w:lang w:val="uk-UA" w:eastAsia="en-US" w:bidi="ar-SA"/>
      </w:rPr>
    </w:lvl>
    <w:lvl w:ilvl="2" w:tplc="0A0A81E6">
      <w:numFmt w:val="bullet"/>
      <w:lvlText w:val="•"/>
      <w:lvlJc w:val="left"/>
      <w:pPr>
        <w:ind w:left="587" w:hanging="180"/>
      </w:pPr>
      <w:rPr>
        <w:rFonts w:hint="default"/>
        <w:lang w:val="uk-UA" w:eastAsia="en-US" w:bidi="ar-SA"/>
      </w:rPr>
    </w:lvl>
    <w:lvl w:ilvl="3" w:tplc="E7180D30">
      <w:numFmt w:val="bullet"/>
      <w:lvlText w:val="•"/>
      <w:lvlJc w:val="left"/>
      <w:pPr>
        <w:ind w:left="831" w:hanging="180"/>
      </w:pPr>
      <w:rPr>
        <w:rFonts w:hint="default"/>
        <w:lang w:val="uk-UA" w:eastAsia="en-US" w:bidi="ar-SA"/>
      </w:rPr>
    </w:lvl>
    <w:lvl w:ilvl="4" w:tplc="2AF69182">
      <w:numFmt w:val="bullet"/>
      <w:lvlText w:val="•"/>
      <w:lvlJc w:val="left"/>
      <w:pPr>
        <w:ind w:left="1075" w:hanging="180"/>
      </w:pPr>
      <w:rPr>
        <w:rFonts w:hint="default"/>
        <w:lang w:val="uk-UA" w:eastAsia="en-US" w:bidi="ar-SA"/>
      </w:rPr>
    </w:lvl>
    <w:lvl w:ilvl="5" w:tplc="9A82D220">
      <w:numFmt w:val="bullet"/>
      <w:lvlText w:val="•"/>
      <w:lvlJc w:val="left"/>
      <w:pPr>
        <w:ind w:left="1319" w:hanging="180"/>
      </w:pPr>
      <w:rPr>
        <w:rFonts w:hint="default"/>
        <w:lang w:val="uk-UA" w:eastAsia="en-US" w:bidi="ar-SA"/>
      </w:rPr>
    </w:lvl>
    <w:lvl w:ilvl="6" w:tplc="9600E284">
      <w:numFmt w:val="bullet"/>
      <w:lvlText w:val="•"/>
      <w:lvlJc w:val="left"/>
      <w:pPr>
        <w:ind w:left="1563" w:hanging="180"/>
      </w:pPr>
      <w:rPr>
        <w:rFonts w:hint="default"/>
        <w:lang w:val="uk-UA" w:eastAsia="en-US" w:bidi="ar-SA"/>
      </w:rPr>
    </w:lvl>
    <w:lvl w:ilvl="7" w:tplc="672A2B44">
      <w:numFmt w:val="bullet"/>
      <w:lvlText w:val="•"/>
      <w:lvlJc w:val="left"/>
      <w:pPr>
        <w:ind w:left="1807" w:hanging="180"/>
      </w:pPr>
      <w:rPr>
        <w:rFonts w:hint="default"/>
        <w:lang w:val="uk-UA" w:eastAsia="en-US" w:bidi="ar-SA"/>
      </w:rPr>
    </w:lvl>
    <w:lvl w:ilvl="8" w:tplc="54024B0C">
      <w:numFmt w:val="bullet"/>
      <w:lvlText w:val="•"/>
      <w:lvlJc w:val="left"/>
      <w:pPr>
        <w:ind w:left="2051" w:hanging="180"/>
      </w:pPr>
      <w:rPr>
        <w:rFonts w:hint="default"/>
        <w:lang w:val="uk-UA" w:eastAsia="en-US" w:bidi="ar-SA"/>
      </w:rPr>
    </w:lvl>
  </w:abstractNum>
  <w:abstractNum w:abstractNumId="18">
    <w:nsid w:val="42B25B0A"/>
    <w:multiLevelType w:val="hybridMultilevel"/>
    <w:tmpl w:val="9BD81B8E"/>
    <w:lvl w:ilvl="0" w:tplc="89AAB8A6">
      <w:numFmt w:val="bullet"/>
      <w:lvlText w:val="–"/>
      <w:lvlJc w:val="left"/>
      <w:pPr>
        <w:ind w:left="108" w:hanging="180"/>
      </w:pPr>
      <w:rPr>
        <w:rFonts w:ascii="Times New Roman" w:eastAsia="Times New Roman" w:hAnsi="Times New Roman" w:cs="Times New Roman" w:hint="default"/>
        <w:w w:val="100"/>
        <w:sz w:val="24"/>
        <w:szCs w:val="24"/>
        <w:lang w:val="uk-UA" w:eastAsia="en-US" w:bidi="ar-SA"/>
      </w:rPr>
    </w:lvl>
    <w:lvl w:ilvl="1" w:tplc="36DCEA72">
      <w:numFmt w:val="bullet"/>
      <w:lvlText w:val="•"/>
      <w:lvlJc w:val="left"/>
      <w:pPr>
        <w:ind w:left="343" w:hanging="180"/>
      </w:pPr>
      <w:rPr>
        <w:rFonts w:hint="default"/>
        <w:lang w:val="uk-UA" w:eastAsia="en-US" w:bidi="ar-SA"/>
      </w:rPr>
    </w:lvl>
    <w:lvl w:ilvl="2" w:tplc="9DE6225A">
      <w:numFmt w:val="bullet"/>
      <w:lvlText w:val="•"/>
      <w:lvlJc w:val="left"/>
      <w:pPr>
        <w:ind w:left="587" w:hanging="180"/>
      </w:pPr>
      <w:rPr>
        <w:rFonts w:hint="default"/>
        <w:lang w:val="uk-UA" w:eastAsia="en-US" w:bidi="ar-SA"/>
      </w:rPr>
    </w:lvl>
    <w:lvl w:ilvl="3" w:tplc="1A325D30">
      <w:numFmt w:val="bullet"/>
      <w:lvlText w:val="•"/>
      <w:lvlJc w:val="left"/>
      <w:pPr>
        <w:ind w:left="831" w:hanging="180"/>
      </w:pPr>
      <w:rPr>
        <w:rFonts w:hint="default"/>
        <w:lang w:val="uk-UA" w:eastAsia="en-US" w:bidi="ar-SA"/>
      </w:rPr>
    </w:lvl>
    <w:lvl w:ilvl="4" w:tplc="8A52E2CA">
      <w:numFmt w:val="bullet"/>
      <w:lvlText w:val="•"/>
      <w:lvlJc w:val="left"/>
      <w:pPr>
        <w:ind w:left="1075" w:hanging="180"/>
      </w:pPr>
      <w:rPr>
        <w:rFonts w:hint="default"/>
        <w:lang w:val="uk-UA" w:eastAsia="en-US" w:bidi="ar-SA"/>
      </w:rPr>
    </w:lvl>
    <w:lvl w:ilvl="5" w:tplc="1346CF76">
      <w:numFmt w:val="bullet"/>
      <w:lvlText w:val="•"/>
      <w:lvlJc w:val="left"/>
      <w:pPr>
        <w:ind w:left="1319" w:hanging="180"/>
      </w:pPr>
      <w:rPr>
        <w:rFonts w:hint="default"/>
        <w:lang w:val="uk-UA" w:eastAsia="en-US" w:bidi="ar-SA"/>
      </w:rPr>
    </w:lvl>
    <w:lvl w:ilvl="6" w:tplc="8E9C6C1C">
      <w:numFmt w:val="bullet"/>
      <w:lvlText w:val="•"/>
      <w:lvlJc w:val="left"/>
      <w:pPr>
        <w:ind w:left="1563" w:hanging="180"/>
      </w:pPr>
      <w:rPr>
        <w:rFonts w:hint="default"/>
        <w:lang w:val="uk-UA" w:eastAsia="en-US" w:bidi="ar-SA"/>
      </w:rPr>
    </w:lvl>
    <w:lvl w:ilvl="7" w:tplc="0BB22638">
      <w:numFmt w:val="bullet"/>
      <w:lvlText w:val="•"/>
      <w:lvlJc w:val="left"/>
      <w:pPr>
        <w:ind w:left="1807" w:hanging="180"/>
      </w:pPr>
      <w:rPr>
        <w:rFonts w:hint="default"/>
        <w:lang w:val="uk-UA" w:eastAsia="en-US" w:bidi="ar-SA"/>
      </w:rPr>
    </w:lvl>
    <w:lvl w:ilvl="8" w:tplc="797877EC">
      <w:numFmt w:val="bullet"/>
      <w:lvlText w:val="•"/>
      <w:lvlJc w:val="left"/>
      <w:pPr>
        <w:ind w:left="2051" w:hanging="180"/>
      </w:pPr>
      <w:rPr>
        <w:rFonts w:hint="default"/>
        <w:lang w:val="uk-UA" w:eastAsia="en-US" w:bidi="ar-SA"/>
      </w:rPr>
    </w:lvl>
  </w:abstractNum>
  <w:abstractNum w:abstractNumId="19">
    <w:nsid w:val="466714F1"/>
    <w:multiLevelType w:val="hybridMultilevel"/>
    <w:tmpl w:val="570CEE34"/>
    <w:lvl w:ilvl="0" w:tplc="6B16C0B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9822A3"/>
    <w:multiLevelType w:val="hybridMultilevel"/>
    <w:tmpl w:val="F7C26FA4"/>
    <w:lvl w:ilvl="0" w:tplc="49386D98">
      <w:numFmt w:val="bullet"/>
      <w:lvlText w:val="–"/>
      <w:lvlJc w:val="left"/>
      <w:pPr>
        <w:ind w:left="109" w:hanging="514"/>
      </w:pPr>
      <w:rPr>
        <w:rFonts w:ascii="Times New Roman" w:eastAsia="Times New Roman" w:hAnsi="Times New Roman" w:cs="Times New Roman" w:hint="default"/>
        <w:w w:val="100"/>
        <w:sz w:val="24"/>
        <w:szCs w:val="24"/>
        <w:lang w:val="uk-UA" w:eastAsia="en-US" w:bidi="ar-SA"/>
      </w:rPr>
    </w:lvl>
    <w:lvl w:ilvl="1" w:tplc="B944DAC0">
      <w:numFmt w:val="bullet"/>
      <w:lvlText w:val="•"/>
      <w:lvlJc w:val="left"/>
      <w:pPr>
        <w:ind w:left="344" w:hanging="514"/>
      </w:pPr>
      <w:rPr>
        <w:rFonts w:hint="default"/>
        <w:lang w:val="uk-UA" w:eastAsia="en-US" w:bidi="ar-SA"/>
      </w:rPr>
    </w:lvl>
    <w:lvl w:ilvl="2" w:tplc="7FEACDA4">
      <w:numFmt w:val="bullet"/>
      <w:lvlText w:val="•"/>
      <w:lvlJc w:val="left"/>
      <w:pPr>
        <w:ind w:left="588" w:hanging="514"/>
      </w:pPr>
      <w:rPr>
        <w:rFonts w:hint="default"/>
        <w:lang w:val="uk-UA" w:eastAsia="en-US" w:bidi="ar-SA"/>
      </w:rPr>
    </w:lvl>
    <w:lvl w:ilvl="3" w:tplc="B73AC6B8">
      <w:numFmt w:val="bullet"/>
      <w:lvlText w:val="•"/>
      <w:lvlJc w:val="left"/>
      <w:pPr>
        <w:ind w:left="832" w:hanging="514"/>
      </w:pPr>
      <w:rPr>
        <w:rFonts w:hint="default"/>
        <w:lang w:val="uk-UA" w:eastAsia="en-US" w:bidi="ar-SA"/>
      </w:rPr>
    </w:lvl>
    <w:lvl w:ilvl="4" w:tplc="09A2E3EE">
      <w:numFmt w:val="bullet"/>
      <w:lvlText w:val="•"/>
      <w:lvlJc w:val="left"/>
      <w:pPr>
        <w:ind w:left="1076" w:hanging="514"/>
      </w:pPr>
      <w:rPr>
        <w:rFonts w:hint="default"/>
        <w:lang w:val="uk-UA" w:eastAsia="en-US" w:bidi="ar-SA"/>
      </w:rPr>
    </w:lvl>
    <w:lvl w:ilvl="5" w:tplc="E0CECED4">
      <w:numFmt w:val="bullet"/>
      <w:lvlText w:val="•"/>
      <w:lvlJc w:val="left"/>
      <w:pPr>
        <w:ind w:left="1320" w:hanging="514"/>
      </w:pPr>
      <w:rPr>
        <w:rFonts w:hint="default"/>
        <w:lang w:val="uk-UA" w:eastAsia="en-US" w:bidi="ar-SA"/>
      </w:rPr>
    </w:lvl>
    <w:lvl w:ilvl="6" w:tplc="50320D52">
      <w:numFmt w:val="bullet"/>
      <w:lvlText w:val="•"/>
      <w:lvlJc w:val="left"/>
      <w:pPr>
        <w:ind w:left="1564" w:hanging="514"/>
      </w:pPr>
      <w:rPr>
        <w:rFonts w:hint="default"/>
        <w:lang w:val="uk-UA" w:eastAsia="en-US" w:bidi="ar-SA"/>
      </w:rPr>
    </w:lvl>
    <w:lvl w:ilvl="7" w:tplc="8034C24E">
      <w:numFmt w:val="bullet"/>
      <w:lvlText w:val="•"/>
      <w:lvlJc w:val="left"/>
      <w:pPr>
        <w:ind w:left="1808" w:hanging="514"/>
      </w:pPr>
      <w:rPr>
        <w:rFonts w:hint="default"/>
        <w:lang w:val="uk-UA" w:eastAsia="en-US" w:bidi="ar-SA"/>
      </w:rPr>
    </w:lvl>
    <w:lvl w:ilvl="8" w:tplc="ADCA9B96">
      <w:numFmt w:val="bullet"/>
      <w:lvlText w:val="•"/>
      <w:lvlJc w:val="left"/>
      <w:pPr>
        <w:ind w:left="2052" w:hanging="514"/>
      </w:pPr>
      <w:rPr>
        <w:rFonts w:hint="default"/>
        <w:lang w:val="uk-UA" w:eastAsia="en-US" w:bidi="ar-SA"/>
      </w:rPr>
    </w:lvl>
  </w:abstractNum>
  <w:abstractNum w:abstractNumId="21">
    <w:nsid w:val="4A2B2556"/>
    <w:multiLevelType w:val="hybridMultilevel"/>
    <w:tmpl w:val="A508B39A"/>
    <w:lvl w:ilvl="0" w:tplc="849022A0">
      <w:numFmt w:val="bullet"/>
      <w:lvlText w:val=""/>
      <w:lvlJc w:val="left"/>
      <w:pPr>
        <w:ind w:left="795" w:hanging="43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F94101"/>
    <w:multiLevelType w:val="hybridMultilevel"/>
    <w:tmpl w:val="2C424A54"/>
    <w:lvl w:ilvl="0" w:tplc="E3A49DC2">
      <w:numFmt w:val="bullet"/>
      <w:lvlText w:val="-"/>
      <w:lvlJc w:val="left"/>
      <w:pPr>
        <w:ind w:left="108" w:hanging="783"/>
      </w:pPr>
      <w:rPr>
        <w:rFonts w:ascii="Times New Roman" w:eastAsia="Times New Roman" w:hAnsi="Times New Roman" w:cs="Times New Roman" w:hint="default"/>
        <w:w w:val="99"/>
        <w:sz w:val="24"/>
        <w:szCs w:val="24"/>
        <w:lang w:val="uk-UA" w:eastAsia="en-US" w:bidi="ar-SA"/>
      </w:rPr>
    </w:lvl>
    <w:lvl w:ilvl="1" w:tplc="A32EB32E">
      <w:numFmt w:val="bullet"/>
      <w:lvlText w:val="•"/>
      <w:lvlJc w:val="left"/>
      <w:pPr>
        <w:ind w:left="343" w:hanging="783"/>
      </w:pPr>
      <w:rPr>
        <w:rFonts w:hint="default"/>
        <w:lang w:val="uk-UA" w:eastAsia="en-US" w:bidi="ar-SA"/>
      </w:rPr>
    </w:lvl>
    <w:lvl w:ilvl="2" w:tplc="66F6760E">
      <w:numFmt w:val="bullet"/>
      <w:lvlText w:val="•"/>
      <w:lvlJc w:val="left"/>
      <w:pPr>
        <w:ind w:left="587" w:hanging="783"/>
      </w:pPr>
      <w:rPr>
        <w:rFonts w:hint="default"/>
        <w:lang w:val="uk-UA" w:eastAsia="en-US" w:bidi="ar-SA"/>
      </w:rPr>
    </w:lvl>
    <w:lvl w:ilvl="3" w:tplc="875C5F86">
      <w:numFmt w:val="bullet"/>
      <w:lvlText w:val="•"/>
      <w:lvlJc w:val="left"/>
      <w:pPr>
        <w:ind w:left="831" w:hanging="783"/>
      </w:pPr>
      <w:rPr>
        <w:rFonts w:hint="default"/>
        <w:lang w:val="uk-UA" w:eastAsia="en-US" w:bidi="ar-SA"/>
      </w:rPr>
    </w:lvl>
    <w:lvl w:ilvl="4" w:tplc="2EA82ABE">
      <w:numFmt w:val="bullet"/>
      <w:lvlText w:val="•"/>
      <w:lvlJc w:val="left"/>
      <w:pPr>
        <w:ind w:left="1075" w:hanging="783"/>
      </w:pPr>
      <w:rPr>
        <w:rFonts w:hint="default"/>
        <w:lang w:val="uk-UA" w:eastAsia="en-US" w:bidi="ar-SA"/>
      </w:rPr>
    </w:lvl>
    <w:lvl w:ilvl="5" w:tplc="210E73C8">
      <w:numFmt w:val="bullet"/>
      <w:lvlText w:val="•"/>
      <w:lvlJc w:val="left"/>
      <w:pPr>
        <w:ind w:left="1319" w:hanging="783"/>
      </w:pPr>
      <w:rPr>
        <w:rFonts w:hint="default"/>
        <w:lang w:val="uk-UA" w:eastAsia="en-US" w:bidi="ar-SA"/>
      </w:rPr>
    </w:lvl>
    <w:lvl w:ilvl="6" w:tplc="54F25E14">
      <w:numFmt w:val="bullet"/>
      <w:lvlText w:val="•"/>
      <w:lvlJc w:val="left"/>
      <w:pPr>
        <w:ind w:left="1563" w:hanging="783"/>
      </w:pPr>
      <w:rPr>
        <w:rFonts w:hint="default"/>
        <w:lang w:val="uk-UA" w:eastAsia="en-US" w:bidi="ar-SA"/>
      </w:rPr>
    </w:lvl>
    <w:lvl w:ilvl="7" w:tplc="B57E554E">
      <w:numFmt w:val="bullet"/>
      <w:lvlText w:val="•"/>
      <w:lvlJc w:val="left"/>
      <w:pPr>
        <w:ind w:left="1807" w:hanging="783"/>
      </w:pPr>
      <w:rPr>
        <w:rFonts w:hint="default"/>
        <w:lang w:val="uk-UA" w:eastAsia="en-US" w:bidi="ar-SA"/>
      </w:rPr>
    </w:lvl>
    <w:lvl w:ilvl="8" w:tplc="FF920A84">
      <w:numFmt w:val="bullet"/>
      <w:lvlText w:val="•"/>
      <w:lvlJc w:val="left"/>
      <w:pPr>
        <w:ind w:left="2051" w:hanging="783"/>
      </w:pPr>
      <w:rPr>
        <w:rFonts w:hint="default"/>
        <w:lang w:val="uk-UA" w:eastAsia="en-US" w:bidi="ar-SA"/>
      </w:rPr>
    </w:lvl>
  </w:abstractNum>
  <w:abstractNum w:abstractNumId="23">
    <w:nsid w:val="504B24F9"/>
    <w:multiLevelType w:val="hybridMultilevel"/>
    <w:tmpl w:val="15302D46"/>
    <w:lvl w:ilvl="0" w:tplc="228816F0">
      <w:numFmt w:val="bullet"/>
      <w:lvlText w:val="-"/>
      <w:lvlJc w:val="left"/>
      <w:pPr>
        <w:ind w:left="108" w:hanging="140"/>
      </w:pPr>
      <w:rPr>
        <w:rFonts w:ascii="Times New Roman" w:eastAsia="Times New Roman" w:hAnsi="Times New Roman" w:cs="Times New Roman" w:hint="default"/>
        <w:w w:val="99"/>
        <w:sz w:val="24"/>
        <w:szCs w:val="24"/>
        <w:lang w:val="uk-UA" w:eastAsia="en-US" w:bidi="ar-SA"/>
      </w:rPr>
    </w:lvl>
    <w:lvl w:ilvl="1" w:tplc="77768BCE">
      <w:numFmt w:val="bullet"/>
      <w:lvlText w:val="•"/>
      <w:lvlJc w:val="left"/>
      <w:pPr>
        <w:ind w:left="343" w:hanging="140"/>
      </w:pPr>
      <w:rPr>
        <w:rFonts w:hint="default"/>
        <w:lang w:val="uk-UA" w:eastAsia="en-US" w:bidi="ar-SA"/>
      </w:rPr>
    </w:lvl>
    <w:lvl w:ilvl="2" w:tplc="E8E8A530">
      <w:numFmt w:val="bullet"/>
      <w:lvlText w:val="•"/>
      <w:lvlJc w:val="left"/>
      <w:pPr>
        <w:ind w:left="587" w:hanging="140"/>
      </w:pPr>
      <w:rPr>
        <w:rFonts w:hint="default"/>
        <w:lang w:val="uk-UA" w:eastAsia="en-US" w:bidi="ar-SA"/>
      </w:rPr>
    </w:lvl>
    <w:lvl w:ilvl="3" w:tplc="D284B7C8">
      <w:numFmt w:val="bullet"/>
      <w:lvlText w:val="•"/>
      <w:lvlJc w:val="left"/>
      <w:pPr>
        <w:ind w:left="831" w:hanging="140"/>
      </w:pPr>
      <w:rPr>
        <w:rFonts w:hint="default"/>
        <w:lang w:val="uk-UA" w:eastAsia="en-US" w:bidi="ar-SA"/>
      </w:rPr>
    </w:lvl>
    <w:lvl w:ilvl="4" w:tplc="ED9E4964">
      <w:numFmt w:val="bullet"/>
      <w:lvlText w:val="•"/>
      <w:lvlJc w:val="left"/>
      <w:pPr>
        <w:ind w:left="1075" w:hanging="140"/>
      </w:pPr>
      <w:rPr>
        <w:rFonts w:hint="default"/>
        <w:lang w:val="uk-UA" w:eastAsia="en-US" w:bidi="ar-SA"/>
      </w:rPr>
    </w:lvl>
    <w:lvl w:ilvl="5" w:tplc="D52CBAF6">
      <w:numFmt w:val="bullet"/>
      <w:lvlText w:val="•"/>
      <w:lvlJc w:val="left"/>
      <w:pPr>
        <w:ind w:left="1319" w:hanging="140"/>
      </w:pPr>
      <w:rPr>
        <w:rFonts w:hint="default"/>
        <w:lang w:val="uk-UA" w:eastAsia="en-US" w:bidi="ar-SA"/>
      </w:rPr>
    </w:lvl>
    <w:lvl w:ilvl="6" w:tplc="20604C60">
      <w:numFmt w:val="bullet"/>
      <w:lvlText w:val="•"/>
      <w:lvlJc w:val="left"/>
      <w:pPr>
        <w:ind w:left="1563" w:hanging="140"/>
      </w:pPr>
      <w:rPr>
        <w:rFonts w:hint="default"/>
        <w:lang w:val="uk-UA" w:eastAsia="en-US" w:bidi="ar-SA"/>
      </w:rPr>
    </w:lvl>
    <w:lvl w:ilvl="7" w:tplc="608EC61A">
      <w:numFmt w:val="bullet"/>
      <w:lvlText w:val="•"/>
      <w:lvlJc w:val="left"/>
      <w:pPr>
        <w:ind w:left="1807" w:hanging="140"/>
      </w:pPr>
      <w:rPr>
        <w:rFonts w:hint="default"/>
        <w:lang w:val="uk-UA" w:eastAsia="en-US" w:bidi="ar-SA"/>
      </w:rPr>
    </w:lvl>
    <w:lvl w:ilvl="8" w:tplc="62B2BA84">
      <w:numFmt w:val="bullet"/>
      <w:lvlText w:val="•"/>
      <w:lvlJc w:val="left"/>
      <w:pPr>
        <w:ind w:left="2051" w:hanging="140"/>
      </w:pPr>
      <w:rPr>
        <w:rFonts w:hint="default"/>
        <w:lang w:val="uk-UA" w:eastAsia="en-US" w:bidi="ar-SA"/>
      </w:rPr>
    </w:lvl>
  </w:abstractNum>
  <w:abstractNum w:abstractNumId="24">
    <w:nsid w:val="557C333A"/>
    <w:multiLevelType w:val="hybridMultilevel"/>
    <w:tmpl w:val="D73827C0"/>
    <w:lvl w:ilvl="0" w:tplc="45AE8ACE">
      <w:numFmt w:val="bullet"/>
      <w:lvlText w:val="•"/>
      <w:lvlJc w:val="left"/>
      <w:pPr>
        <w:ind w:left="108" w:hanging="298"/>
      </w:pPr>
      <w:rPr>
        <w:rFonts w:ascii="Times New Roman" w:eastAsia="Times New Roman" w:hAnsi="Times New Roman" w:cs="Times New Roman" w:hint="default"/>
        <w:w w:val="100"/>
        <w:sz w:val="24"/>
        <w:szCs w:val="24"/>
        <w:lang w:val="uk-UA" w:eastAsia="en-US" w:bidi="ar-SA"/>
      </w:rPr>
    </w:lvl>
    <w:lvl w:ilvl="1" w:tplc="833AA5F6">
      <w:numFmt w:val="bullet"/>
      <w:lvlText w:val="•"/>
      <w:lvlJc w:val="left"/>
      <w:pPr>
        <w:ind w:left="422" w:hanging="298"/>
      </w:pPr>
      <w:rPr>
        <w:rFonts w:hint="default"/>
        <w:lang w:val="uk-UA" w:eastAsia="en-US" w:bidi="ar-SA"/>
      </w:rPr>
    </w:lvl>
    <w:lvl w:ilvl="2" w:tplc="6DD4FD7C">
      <w:numFmt w:val="bullet"/>
      <w:lvlText w:val="•"/>
      <w:lvlJc w:val="left"/>
      <w:pPr>
        <w:ind w:left="745" w:hanging="298"/>
      </w:pPr>
      <w:rPr>
        <w:rFonts w:hint="default"/>
        <w:lang w:val="uk-UA" w:eastAsia="en-US" w:bidi="ar-SA"/>
      </w:rPr>
    </w:lvl>
    <w:lvl w:ilvl="3" w:tplc="11B8136A">
      <w:numFmt w:val="bullet"/>
      <w:lvlText w:val="•"/>
      <w:lvlJc w:val="left"/>
      <w:pPr>
        <w:ind w:left="1068" w:hanging="298"/>
      </w:pPr>
      <w:rPr>
        <w:rFonts w:hint="default"/>
        <w:lang w:val="uk-UA" w:eastAsia="en-US" w:bidi="ar-SA"/>
      </w:rPr>
    </w:lvl>
    <w:lvl w:ilvl="4" w:tplc="0F48B114">
      <w:numFmt w:val="bullet"/>
      <w:lvlText w:val="•"/>
      <w:lvlJc w:val="left"/>
      <w:pPr>
        <w:ind w:left="1391" w:hanging="298"/>
      </w:pPr>
      <w:rPr>
        <w:rFonts w:hint="default"/>
        <w:lang w:val="uk-UA" w:eastAsia="en-US" w:bidi="ar-SA"/>
      </w:rPr>
    </w:lvl>
    <w:lvl w:ilvl="5" w:tplc="F57ACA04">
      <w:numFmt w:val="bullet"/>
      <w:lvlText w:val="•"/>
      <w:lvlJc w:val="left"/>
      <w:pPr>
        <w:ind w:left="1714" w:hanging="298"/>
      </w:pPr>
      <w:rPr>
        <w:rFonts w:hint="default"/>
        <w:lang w:val="uk-UA" w:eastAsia="en-US" w:bidi="ar-SA"/>
      </w:rPr>
    </w:lvl>
    <w:lvl w:ilvl="6" w:tplc="A43AB330">
      <w:numFmt w:val="bullet"/>
      <w:lvlText w:val="•"/>
      <w:lvlJc w:val="left"/>
      <w:pPr>
        <w:ind w:left="2036" w:hanging="298"/>
      </w:pPr>
      <w:rPr>
        <w:rFonts w:hint="default"/>
        <w:lang w:val="uk-UA" w:eastAsia="en-US" w:bidi="ar-SA"/>
      </w:rPr>
    </w:lvl>
    <w:lvl w:ilvl="7" w:tplc="CA186D90">
      <w:numFmt w:val="bullet"/>
      <w:lvlText w:val="•"/>
      <w:lvlJc w:val="left"/>
      <w:pPr>
        <w:ind w:left="2359" w:hanging="298"/>
      </w:pPr>
      <w:rPr>
        <w:rFonts w:hint="default"/>
        <w:lang w:val="uk-UA" w:eastAsia="en-US" w:bidi="ar-SA"/>
      </w:rPr>
    </w:lvl>
    <w:lvl w:ilvl="8" w:tplc="B484D8F2">
      <w:numFmt w:val="bullet"/>
      <w:lvlText w:val="•"/>
      <w:lvlJc w:val="left"/>
      <w:pPr>
        <w:ind w:left="2682" w:hanging="298"/>
      </w:pPr>
      <w:rPr>
        <w:rFonts w:hint="default"/>
        <w:lang w:val="uk-UA" w:eastAsia="en-US" w:bidi="ar-SA"/>
      </w:rPr>
    </w:lvl>
  </w:abstractNum>
  <w:abstractNum w:abstractNumId="25">
    <w:nsid w:val="5AB47EBC"/>
    <w:multiLevelType w:val="hybridMultilevel"/>
    <w:tmpl w:val="88C69260"/>
    <w:lvl w:ilvl="0" w:tplc="ECC0038A">
      <w:numFmt w:val="bullet"/>
      <w:lvlText w:val="-"/>
      <w:lvlJc w:val="left"/>
      <w:pPr>
        <w:ind w:left="108" w:hanging="140"/>
      </w:pPr>
      <w:rPr>
        <w:rFonts w:ascii="Times New Roman" w:eastAsia="Times New Roman" w:hAnsi="Times New Roman" w:cs="Times New Roman" w:hint="default"/>
        <w:w w:val="99"/>
        <w:sz w:val="24"/>
        <w:szCs w:val="24"/>
        <w:lang w:val="uk-UA" w:eastAsia="en-US" w:bidi="ar-SA"/>
      </w:rPr>
    </w:lvl>
    <w:lvl w:ilvl="1" w:tplc="31D050A0">
      <w:numFmt w:val="bullet"/>
      <w:lvlText w:val="•"/>
      <w:lvlJc w:val="left"/>
      <w:pPr>
        <w:ind w:left="343" w:hanging="140"/>
      </w:pPr>
      <w:rPr>
        <w:rFonts w:hint="default"/>
        <w:lang w:val="uk-UA" w:eastAsia="en-US" w:bidi="ar-SA"/>
      </w:rPr>
    </w:lvl>
    <w:lvl w:ilvl="2" w:tplc="90707E7A">
      <w:numFmt w:val="bullet"/>
      <w:lvlText w:val="•"/>
      <w:lvlJc w:val="left"/>
      <w:pPr>
        <w:ind w:left="587" w:hanging="140"/>
      </w:pPr>
      <w:rPr>
        <w:rFonts w:hint="default"/>
        <w:lang w:val="uk-UA" w:eastAsia="en-US" w:bidi="ar-SA"/>
      </w:rPr>
    </w:lvl>
    <w:lvl w:ilvl="3" w:tplc="9A6ED9F6">
      <w:numFmt w:val="bullet"/>
      <w:lvlText w:val="•"/>
      <w:lvlJc w:val="left"/>
      <w:pPr>
        <w:ind w:left="831" w:hanging="140"/>
      </w:pPr>
      <w:rPr>
        <w:rFonts w:hint="default"/>
        <w:lang w:val="uk-UA" w:eastAsia="en-US" w:bidi="ar-SA"/>
      </w:rPr>
    </w:lvl>
    <w:lvl w:ilvl="4" w:tplc="387AF6BC">
      <w:numFmt w:val="bullet"/>
      <w:lvlText w:val="•"/>
      <w:lvlJc w:val="left"/>
      <w:pPr>
        <w:ind w:left="1075" w:hanging="140"/>
      </w:pPr>
      <w:rPr>
        <w:rFonts w:hint="default"/>
        <w:lang w:val="uk-UA" w:eastAsia="en-US" w:bidi="ar-SA"/>
      </w:rPr>
    </w:lvl>
    <w:lvl w:ilvl="5" w:tplc="4DC611F4">
      <w:numFmt w:val="bullet"/>
      <w:lvlText w:val="•"/>
      <w:lvlJc w:val="left"/>
      <w:pPr>
        <w:ind w:left="1319" w:hanging="140"/>
      </w:pPr>
      <w:rPr>
        <w:rFonts w:hint="default"/>
        <w:lang w:val="uk-UA" w:eastAsia="en-US" w:bidi="ar-SA"/>
      </w:rPr>
    </w:lvl>
    <w:lvl w:ilvl="6" w:tplc="11CADD66">
      <w:numFmt w:val="bullet"/>
      <w:lvlText w:val="•"/>
      <w:lvlJc w:val="left"/>
      <w:pPr>
        <w:ind w:left="1563" w:hanging="140"/>
      </w:pPr>
      <w:rPr>
        <w:rFonts w:hint="default"/>
        <w:lang w:val="uk-UA" w:eastAsia="en-US" w:bidi="ar-SA"/>
      </w:rPr>
    </w:lvl>
    <w:lvl w:ilvl="7" w:tplc="31388100">
      <w:numFmt w:val="bullet"/>
      <w:lvlText w:val="•"/>
      <w:lvlJc w:val="left"/>
      <w:pPr>
        <w:ind w:left="1807" w:hanging="140"/>
      </w:pPr>
      <w:rPr>
        <w:rFonts w:hint="default"/>
        <w:lang w:val="uk-UA" w:eastAsia="en-US" w:bidi="ar-SA"/>
      </w:rPr>
    </w:lvl>
    <w:lvl w:ilvl="8" w:tplc="4AF28C08">
      <w:numFmt w:val="bullet"/>
      <w:lvlText w:val="•"/>
      <w:lvlJc w:val="left"/>
      <w:pPr>
        <w:ind w:left="2051" w:hanging="140"/>
      </w:pPr>
      <w:rPr>
        <w:rFonts w:hint="default"/>
        <w:lang w:val="uk-UA" w:eastAsia="en-US" w:bidi="ar-SA"/>
      </w:rPr>
    </w:lvl>
  </w:abstractNum>
  <w:abstractNum w:abstractNumId="26">
    <w:nsid w:val="5BAE6381"/>
    <w:multiLevelType w:val="hybridMultilevel"/>
    <w:tmpl w:val="49022280"/>
    <w:lvl w:ilvl="0" w:tplc="0152F4F8">
      <w:numFmt w:val="bullet"/>
      <w:lvlText w:val="-"/>
      <w:lvlJc w:val="left"/>
      <w:pPr>
        <w:ind w:left="108" w:hanging="140"/>
      </w:pPr>
      <w:rPr>
        <w:rFonts w:ascii="Times New Roman" w:eastAsia="Times New Roman" w:hAnsi="Times New Roman" w:cs="Times New Roman" w:hint="default"/>
        <w:w w:val="99"/>
        <w:sz w:val="24"/>
        <w:szCs w:val="24"/>
        <w:lang w:val="uk-UA" w:eastAsia="en-US" w:bidi="ar-SA"/>
      </w:rPr>
    </w:lvl>
    <w:lvl w:ilvl="1" w:tplc="732269D0">
      <w:numFmt w:val="bullet"/>
      <w:lvlText w:val="•"/>
      <w:lvlJc w:val="left"/>
      <w:pPr>
        <w:ind w:left="343" w:hanging="140"/>
      </w:pPr>
      <w:rPr>
        <w:rFonts w:hint="default"/>
        <w:lang w:val="uk-UA" w:eastAsia="en-US" w:bidi="ar-SA"/>
      </w:rPr>
    </w:lvl>
    <w:lvl w:ilvl="2" w:tplc="C054DABA">
      <w:numFmt w:val="bullet"/>
      <w:lvlText w:val="•"/>
      <w:lvlJc w:val="left"/>
      <w:pPr>
        <w:ind w:left="587" w:hanging="140"/>
      </w:pPr>
      <w:rPr>
        <w:rFonts w:hint="default"/>
        <w:lang w:val="uk-UA" w:eastAsia="en-US" w:bidi="ar-SA"/>
      </w:rPr>
    </w:lvl>
    <w:lvl w:ilvl="3" w:tplc="8D6C0180">
      <w:numFmt w:val="bullet"/>
      <w:lvlText w:val="•"/>
      <w:lvlJc w:val="left"/>
      <w:pPr>
        <w:ind w:left="831" w:hanging="140"/>
      </w:pPr>
      <w:rPr>
        <w:rFonts w:hint="default"/>
        <w:lang w:val="uk-UA" w:eastAsia="en-US" w:bidi="ar-SA"/>
      </w:rPr>
    </w:lvl>
    <w:lvl w:ilvl="4" w:tplc="C70A483A">
      <w:numFmt w:val="bullet"/>
      <w:lvlText w:val="•"/>
      <w:lvlJc w:val="left"/>
      <w:pPr>
        <w:ind w:left="1075" w:hanging="140"/>
      </w:pPr>
      <w:rPr>
        <w:rFonts w:hint="default"/>
        <w:lang w:val="uk-UA" w:eastAsia="en-US" w:bidi="ar-SA"/>
      </w:rPr>
    </w:lvl>
    <w:lvl w:ilvl="5" w:tplc="4F5E42CA">
      <w:numFmt w:val="bullet"/>
      <w:lvlText w:val="•"/>
      <w:lvlJc w:val="left"/>
      <w:pPr>
        <w:ind w:left="1319" w:hanging="140"/>
      </w:pPr>
      <w:rPr>
        <w:rFonts w:hint="default"/>
        <w:lang w:val="uk-UA" w:eastAsia="en-US" w:bidi="ar-SA"/>
      </w:rPr>
    </w:lvl>
    <w:lvl w:ilvl="6" w:tplc="8F90174C">
      <w:numFmt w:val="bullet"/>
      <w:lvlText w:val="•"/>
      <w:lvlJc w:val="left"/>
      <w:pPr>
        <w:ind w:left="1563" w:hanging="140"/>
      </w:pPr>
      <w:rPr>
        <w:rFonts w:hint="default"/>
        <w:lang w:val="uk-UA" w:eastAsia="en-US" w:bidi="ar-SA"/>
      </w:rPr>
    </w:lvl>
    <w:lvl w:ilvl="7" w:tplc="2BD4E0D4">
      <w:numFmt w:val="bullet"/>
      <w:lvlText w:val="•"/>
      <w:lvlJc w:val="left"/>
      <w:pPr>
        <w:ind w:left="1807" w:hanging="140"/>
      </w:pPr>
      <w:rPr>
        <w:rFonts w:hint="default"/>
        <w:lang w:val="uk-UA" w:eastAsia="en-US" w:bidi="ar-SA"/>
      </w:rPr>
    </w:lvl>
    <w:lvl w:ilvl="8" w:tplc="C49C218C">
      <w:numFmt w:val="bullet"/>
      <w:lvlText w:val="•"/>
      <w:lvlJc w:val="left"/>
      <w:pPr>
        <w:ind w:left="2051" w:hanging="140"/>
      </w:pPr>
      <w:rPr>
        <w:rFonts w:hint="default"/>
        <w:lang w:val="uk-UA" w:eastAsia="en-US" w:bidi="ar-SA"/>
      </w:rPr>
    </w:lvl>
  </w:abstractNum>
  <w:abstractNum w:abstractNumId="27">
    <w:nsid w:val="666206C4"/>
    <w:multiLevelType w:val="hybridMultilevel"/>
    <w:tmpl w:val="8A683F40"/>
    <w:lvl w:ilvl="0" w:tplc="E49A7038">
      <w:numFmt w:val="bullet"/>
      <w:lvlText w:val="•"/>
      <w:lvlJc w:val="left"/>
      <w:pPr>
        <w:ind w:left="149" w:hanging="144"/>
      </w:pPr>
      <w:rPr>
        <w:rFonts w:ascii="Times New Roman" w:eastAsia="Times New Roman" w:hAnsi="Times New Roman" w:cs="Times New Roman" w:hint="default"/>
        <w:w w:val="100"/>
        <w:sz w:val="24"/>
        <w:szCs w:val="24"/>
        <w:lang w:val="uk-UA" w:eastAsia="en-US" w:bidi="ar-SA"/>
      </w:rPr>
    </w:lvl>
    <w:lvl w:ilvl="1" w:tplc="AEC2C874">
      <w:numFmt w:val="bullet"/>
      <w:lvlText w:val="•"/>
      <w:lvlJc w:val="left"/>
      <w:pPr>
        <w:ind w:left="458" w:hanging="144"/>
      </w:pPr>
      <w:rPr>
        <w:rFonts w:hint="default"/>
        <w:lang w:val="uk-UA" w:eastAsia="en-US" w:bidi="ar-SA"/>
      </w:rPr>
    </w:lvl>
    <w:lvl w:ilvl="2" w:tplc="C070FF66">
      <w:numFmt w:val="bullet"/>
      <w:lvlText w:val="•"/>
      <w:lvlJc w:val="left"/>
      <w:pPr>
        <w:ind w:left="777" w:hanging="144"/>
      </w:pPr>
      <w:rPr>
        <w:rFonts w:hint="default"/>
        <w:lang w:val="uk-UA" w:eastAsia="en-US" w:bidi="ar-SA"/>
      </w:rPr>
    </w:lvl>
    <w:lvl w:ilvl="3" w:tplc="993C0868">
      <w:numFmt w:val="bullet"/>
      <w:lvlText w:val="•"/>
      <w:lvlJc w:val="left"/>
      <w:pPr>
        <w:ind w:left="1096" w:hanging="144"/>
      </w:pPr>
      <w:rPr>
        <w:rFonts w:hint="default"/>
        <w:lang w:val="uk-UA" w:eastAsia="en-US" w:bidi="ar-SA"/>
      </w:rPr>
    </w:lvl>
    <w:lvl w:ilvl="4" w:tplc="DF22C65C">
      <w:numFmt w:val="bullet"/>
      <w:lvlText w:val="•"/>
      <w:lvlJc w:val="left"/>
      <w:pPr>
        <w:ind w:left="1415" w:hanging="144"/>
      </w:pPr>
      <w:rPr>
        <w:rFonts w:hint="default"/>
        <w:lang w:val="uk-UA" w:eastAsia="en-US" w:bidi="ar-SA"/>
      </w:rPr>
    </w:lvl>
    <w:lvl w:ilvl="5" w:tplc="3A1461FE">
      <w:numFmt w:val="bullet"/>
      <w:lvlText w:val="•"/>
      <w:lvlJc w:val="left"/>
      <w:pPr>
        <w:ind w:left="1734" w:hanging="144"/>
      </w:pPr>
      <w:rPr>
        <w:rFonts w:hint="default"/>
        <w:lang w:val="uk-UA" w:eastAsia="en-US" w:bidi="ar-SA"/>
      </w:rPr>
    </w:lvl>
    <w:lvl w:ilvl="6" w:tplc="BBD0C5BE">
      <w:numFmt w:val="bullet"/>
      <w:lvlText w:val="•"/>
      <w:lvlJc w:val="left"/>
      <w:pPr>
        <w:ind w:left="2052" w:hanging="144"/>
      </w:pPr>
      <w:rPr>
        <w:rFonts w:hint="default"/>
        <w:lang w:val="uk-UA" w:eastAsia="en-US" w:bidi="ar-SA"/>
      </w:rPr>
    </w:lvl>
    <w:lvl w:ilvl="7" w:tplc="8450957C">
      <w:numFmt w:val="bullet"/>
      <w:lvlText w:val="•"/>
      <w:lvlJc w:val="left"/>
      <w:pPr>
        <w:ind w:left="2371" w:hanging="144"/>
      </w:pPr>
      <w:rPr>
        <w:rFonts w:hint="default"/>
        <w:lang w:val="uk-UA" w:eastAsia="en-US" w:bidi="ar-SA"/>
      </w:rPr>
    </w:lvl>
    <w:lvl w:ilvl="8" w:tplc="30BADF0E">
      <w:numFmt w:val="bullet"/>
      <w:lvlText w:val="•"/>
      <w:lvlJc w:val="left"/>
      <w:pPr>
        <w:ind w:left="2690" w:hanging="144"/>
      </w:pPr>
      <w:rPr>
        <w:rFonts w:hint="default"/>
        <w:lang w:val="uk-UA" w:eastAsia="en-US" w:bidi="ar-SA"/>
      </w:rPr>
    </w:lvl>
  </w:abstractNum>
  <w:abstractNum w:abstractNumId="28">
    <w:nsid w:val="68E84E1F"/>
    <w:multiLevelType w:val="hybridMultilevel"/>
    <w:tmpl w:val="8E04C864"/>
    <w:lvl w:ilvl="0" w:tplc="613478A0">
      <w:numFmt w:val="bullet"/>
      <w:lvlText w:val="-"/>
      <w:lvlJc w:val="left"/>
      <w:pPr>
        <w:ind w:left="109" w:hanging="202"/>
      </w:pPr>
      <w:rPr>
        <w:rFonts w:ascii="Times New Roman" w:eastAsia="Times New Roman" w:hAnsi="Times New Roman" w:cs="Times New Roman" w:hint="default"/>
        <w:w w:val="99"/>
        <w:sz w:val="28"/>
        <w:szCs w:val="28"/>
        <w:lang w:val="uk-UA" w:eastAsia="en-US" w:bidi="ar-SA"/>
      </w:rPr>
    </w:lvl>
    <w:lvl w:ilvl="1" w:tplc="F064DE46">
      <w:numFmt w:val="bullet"/>
      <w:lvlText w:val="•"/>
      <w:lvlJc w:val="left"/>
      <w:pPr>
        <w:ind w:left="729" w:hanging="202"/>
      </w:pPr>
      <w:rPr>
        <w:rFonts w:hint="default"/>
        <w:lang w:val="uk-UA" w:eastAsia="en-US" w:bidi="ar-SA"/>
      </w:rPr>
    </w:lvl>
    <w:lvl w:ilvl="2" w:tplc="D508454C">
      <w:numFmt w:val="bullet"/>
      <w:lvlText w:val="•"/>
      <w:lvlJc w:val="left"/>
      <w:pPr>
        <w:ind w:left="1359" w:hanging="202"/>
      </w:pPr>
      <w:rPr>
        <w:rFonts w:hint="default"/>
        <w:lang w:val="uk-UA" w:eastAsia="en-US" w:bidi="ar-SA"/>
      </w:rPr>
    </w:lvl>
    <w:lvl w:ilvl="3" w:tplc="FBB266D6">
      <w:numFmt w:val="bullet"/>
      <w:lvlText w:val="•"/>
      <w:lvlJc w:val="left"/>
      <w:pPr>
        <w:ind w:left="1988" w:hanging="202"/>
      </w:pPr>
      <w:rPr>
        <w:rFonts w:hint="default"/>
        <w:lang w:val="uk-UA" w:eastAsia="en-US" w:bidi="ar-SA"/>
      </w:rPr>
    </w:lvl>
    <w:lvl w:ilvl="4" w:tplc="9B6602BE">
      <w:numFmt w:val="bullet"/>
      <w:lvlText w:val="•"/>
      <w:lvlJc w:val="left"/>
      <w:pPr>
        <w:ind w:left="2618" w:hanging="202"/>
      </w:pPr>
      <w:rPr>
        <w:rFonts w:hint="default"/>
        <w:lang w:val="uk-UA" w:eastAsia="en-US" w:bidi="ar-SA"/>
      </w:rPr>
    </w:lvl>
    <w:lvl w:ilvl="5" w:tplc="8750A85A">
      <w:numFmt w:val="bullet"/>
      <w:lvlText w:val="•"/>
      <w:lvlJc w:val="left"/>
      <w:pPr>
        <w:ind w:left="3248" w:hanging="202"/>
      </w:pPr>
      <w:rPr>
        <w:rFonts w:hint="default"/>
        <w:lang w:val="uk-UA" w:eastAsia="en-US" w:bidi="ar-SA"/>
      </w:rPr>
    </w:lvl>
    <w:lvl w:ilvl="6" w:tplc="19041916">
      <w:numFmt w:val="bullet"/>
      <w:lvlText w:val="•"/>
      <w:lvlJc w:val="left"/>
      <w:pPr>
        <w:ind w:left="3877" w:hanging="202"/>
      </w:pPr>
      <w:rPr>
        <w:rFonts w:hint="default"/>
        <w:lang w:val="uk-UA" w:eastAsia="en-US" w:bidi="ar-SA"/>
      </w:rPr>
    </w:lvl>
    <w:lvl w:ilvl="7" w:tplc="D4A8E496">
      <w:numFmt w:val="bullet"/>
      <w:lvlText w:val="•"/>
      <w:lvlJc w:val="left"/>
      <w:pPr>
        <w:ind w:left="4507" w:hanging="202"/>
      </w:pPr>
      <w:rPr>
        <w:rFonts w:hint="default"/>
        <w:lang w:val="uk-UA" w:eastAsia="en-US" w:bidi="ar-SA"/>
      </w:rPr>
    </w:lvl>
    <w:lvl w:ilvl="8" w:tplc="FD3A4C2A">
      <w:numFmt w:val="bullet"/>
      <w:lvlText w:val="•"/>
      <w:lvlJc w:val="left"/>
      <w:pPr>
        <w:ind w:left="5136" w:hanging="202"/>
      </w:pPr>
      <w:rPr>
        <w:rFonts w:hint="default"/>
        <w:lang w:val="uk-UA" w:eastAsia="en-US" w:bidi="ar-SA"/>
      </w:rPr>
    </w:lvl>
  </w:abstractNum>
  <w:abstractNum w:abstractNumId="29">
    <w:nsid w:val="6D5068E9"/>
    <w:multiLevelType w:val="hybridMultilevel"/>
    <w:tmpl w:val="DC2866BC"/>
    <w:lvl w:ilvl="0" w:tplc="996AF73C">
      <w:numFmt w:val="bullet"/>
      <w:lvlText w:val="•"/>
      <w:lvlJc w:val="left"/>
      <w:pPr>
        <w:ind w:left="718" w:hanging="144"/>
      </w:pPr>
      <w:rPr>
        <w:rFonts w:ascii="Times New Roman" w:eastAsia="Times New Roman" w:hAnsi="Times New Roman" w:cs="Times New Roman" w:hint="default"/>
        <w:w w:val="100"/>
        <w:sz w:val="24"/>
        <w:szCs w:val="24"/>
        <w:lang w:val="uk-UA" w:eastAsia="en-US" w:bidi="ar-SA"/>
      </w:rPr>
    </w:lvl>
    <w:lvl w:ilvl="1" w:tplc="3A2CF462">
      <w:numFmt w:val="bullet"/>
      <w:lvlText w:val="•"/>
      <w:lvlJc w:val="left"/>
      <w:pPr>
        <w:ind w:left="980" w:hanging="144"/>
      </w:pPr>
      <w:rPr>
        <w:rFonts w:hint="default"/>
        <w:lang w:val="uk-UA" w:eastAsia="en-US" w:bidi="ar-SA"/>
      </w:rPr>
    </w:lvl>
    <w:lvl w:ilvl="2" w:tplc="F84AEA68">
      <w:numFmt w:val="bullet"/>
      <w:lvlText w:val="•"/>
      <w:lvlJc w:val="left"/>
      <w:pPr>
        <w:ind w:left="1241" w:hanging="144"/>
      </w:pPr>
      <w:rPr>
        <w:rFonts w:hint="default"/>
        <w:lang w:val="uk-UA" w:eastAsia="en-US" w:bidi="ar-SA"/>
      </w:rPr>
    </w:lvl>
    <w:lvl w:ilvl="3" w:tplc="42B224AC">
      <w:numFmt w:val="bullet"/>
      <w:lvlText w:val="•"/>
      <w:lvlJc w:val="left"/>
      <w:pPr>
        <w:ind w:left="1502" w:hanging="144"/>
      </w:pPr>
      <w:rPr>
        <w:rFonts w:hint="default"/>
        <w:lang w:val="uk-UA" w:eastAsia="en-US" w:bidi="ar-SA"/>
      </w:rPr>
    </w:lvl>
    <w:lvl w:ilvl="4" w:tplc="56AC5F0C">
      <w:numFmt w:val="bullet"/>
      <w:lvlText w:val="•"/>
      <w:lvlJc w:val="left"/>
      <w:pPr>
        <w:ind w:left="1763" w:hanging="144"/>
      </w:pPr>
      <w:rPr>
        <w:rFonts w:hint="default"/>
        <w:lang w:val="uk-UA" w:eastAsia="en-US" w:bidi="ar-SA"/>
      </w:rPr>
    </w:lvl>
    <w:lvl w:ilvl="5" w:tplc="D33885FC">
      <w:numFmt w:val="bullet"/>
      <w:lvlText w:val="•"/>
      <w:lvlJc w:val="left"/>
      <w:pPr>
        <w:ind w:left="2024" w:hanging="144"/>
      </w:pPr>
      <w:rPr>
        <w:rFonts w:hint="default"/>
        <w:lang w:val="uk-UA" w:eastAsia="en-US" w:bidi="ar-SA"/>
      </w:rPr>
    </w:lvl>
    <w:lvl w:ilvl="6" w:tplc="A0267D78">
      <w:numFmt w:val="bullet"/>
      <w:lvlText w:val="•"/>
      <w:lvlJc w:val="left"/>
      <w:pPr>
        <w:ind w:left="2284" w:hanging="144"/>
      </w:pPr>
      <w:rPr>
        <w:rFonts w:hint="default"/>
        <w:lang w:val="uk-UA" w:eastAsia="en-US" w:bidi="ar-SA"/>
      </w:rPr>
    </w:lvl>
    <w:lvl w:ilvl="7" w:tplc="FE744522">
      <w:numFmt w:val="bullet"/>
      <w:lvlText w:val="•"/>
      <w:lvlJc w:val="left"/>
      <w:pPr>
        <w:ind w:left="2545" w:hanging="144"/>
      </w:pPr>
      <w:rPr>
        <w:rFonts w:hint="default"/>
        <w:lang w:val="uk-UA" w:eastAsia="en-US" w:bidi="ar-SA"/>
      </w:rPr>
    </w:lvl>
    <w:lvl w:ilvl="8" w:tplc="812277F2">
      <w:numFmt w:val="bullet"/>
      <w:lvlText w:val="•"/>
      <w:lvlJc w:val="left"/>
      <w:pPr>
        <w:ind w:left="2806" w:hanging="144"/>
      </w:pPr>
      <w:rPr>
        <w:rFonts w:hint="default"/>
        <w:lang w:val="uk-UA" w:eastAsia="en-US" w:bidi="ar-SA"/>
      </w:rPr>
    </w:lvl>
  </w:abstractNum>
  <w:abstractNum w:abstractNumId="30">
    <w:nsid w:val="6E2E17E1"/>
    <w:multiLevelType w:val="hybridMultilevel"/>
    <w:tmpl w:val="AC0A7B60"/>
    <w:lvl w:ilvl="0" w:tplc="242861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B849FA"/>
    <w:multiLevelType w:val="hybridMultilevel"/>
    <w:tmpl w:val="A184F074"/>
    <w:lvl w:ilvl="0" w:tplc="241800BC">
      <w:numFmt w:val="bullet"/>
      <w:lvlText w:val="-"/>
      <w:lvlJc w:val="left"/>
      <w:pPr>
        <w:ind w:left="149" w:hanging="140"/>
      </w:pPr>
      <w:rPr>
        <w:rFonts w:ascii="Times New Roman" w:eastAsia="Times New Roman" w:hAnsi="Times New Roman" w:cs="Times New Roman" w:hint="default"/>
        <w:w w:val="99"/>
        <w:sz w:val="24"/>
        <w:szCs w:val="24"/>
        <w:lang w:val="uk-UA" w:eastAsia="en-US" w:bidi="ar-SA"/>
      </w:rPr>
    </w:lvl>
    <w:lvl w:ilvl="1" w:tplc="A874FC5C">
      <w:numFmt w:val="bullet"/>
      <w:lvlText w:val="•"/>
      <w:lvlJc w:val="left"/>
      <w:pPr>
        <w:ind w:left="379" w:hanging="140"/>
      </w:pPr>
      <w:rPr>
        <w:rFonts w:hint="default"/>
        <w:lang w:val="uk-UA" w:eastAsia="en-US" w:bidi="ar-SA"/>
      </w:rPr>
    </w:lvl>
    <w:lvl w:ilvl="2" w:tplc="E4F05D1A">
      <w:numFmt w:val="bullet"/>
      <w:lvlText w:val="•"/>
      <w:lvlJc w:val="left"/>
      <w:pPr>
        <w:ind w:left="619" w:hanging="140"/>
      </w:pPr>
      <w:rPr>
        <w:rFonts w:hint="default"/>
        <w:lang w:val="uk-UA" w:eastAsia="en-US" w:bidi="ar-SA"/>
      </w:rPr>
    </w:lvl>
    <w:lvl w:ilvl="3" w:tplc="2A0EC33E">
      <w:numFmt w:val="bullet"/>
      <w:lvlText w:val="•"/>
      <w:lvlJc w:val="left"/>
      <w:pPr>
        <w:ind w:left="859" w:hanging="140"/>
      </w:pPr>
      <w:rPr>
        <w:rFonts w:hint="default"/>
        <w:lang w:val="uk-UA" w:eastAsia="en-US" w:bidi="ar-SA"/>
      </w:rPr>
    </w:lvl>
    <w:lvl w:ilvl="4" w:tplc="BBD8F90A">
      <w:numFmt w:val="bullet"/>
      <w:lvlText w:val="•"/>
      <w:lvlJc w:val="left"/>
      <w:pPr>
        <w:ind w:left="1099" w:hanging="140"/>
      </w:pPr>
      <w:rPr>
        <w:rFonts w:hint="default"/>
        <w:lang w:val="uk-UA" w:eastAsia="en-US" w:bidi="ar-SA"/>
      </w:rPr>
    </w:lvl>
    <w:lvl w:ilvl="5" w:tplc="A97ECF04">
      <w:numFmt w:val="bullet"/>
      <w:lvlText w:val="•"/>
      <w:lvlJc w:val="left"/>
      <w:pPr>
        <w:ind w:left="1339" w:hanging="140"/>
      </w:pPr>
      <w:rPr>
        <w:rFonts w:hint="default"/>
        <w:lang w:val="uk-UA" w:eastAsia="en-US" w:bidi="ar-SA"/>
      </w:rPr>
    </w:lvl>
    <w:lvl w:ilvl="6" w:tplc="4E9ADC72">
      <w:numFmt w:val="bullet"/>
      <w:lvlText w:val="•"/>
      <w:lvlJc w:val="left"/>
      <w:pPr>
        <w:ind w:left="1579" w:hanging="140"/>
      </w:pPr>
      <w:rPr>
        <w:rFonts w:hint="default"/>
        <w:lang w:val="uk-UA" w:eastAsia="en-US" w:bidi="ar-SA"/>
      </w:rPr>
    </w:lvl>
    <w:lvl w:ilvl="7" w:tplc="875A029E">
      <w:numFmt w:val="bullet"/>
      <w:lvlText w:val="•"/>
      <w:lvlJc w:val="left"/>
      <w:pPr>
        <w:ind w:left="1819" w:hanging="140"/>
      </w:pPr>
      <w:rPr>
        <w:rFonts w:hint="default"/>
        <w:lang w:val="uk-UA" w:eastAsia="en-US" w:bidi="ar-SA"/>
      </w:rPr>
    </w:lvl>
    <w:lvl w:ilvl="8" w:tplc="C35C20D0">
      <w:numFmt w:val="bullet"/>
      <w:lvlText w:val="•"/>
      <w:lvlJc w:val="left"/>
      <w:pPr>
        <w:ind w:left="2059" w:hanging="140"/>
      </w:pPr>
      <w:rPr>
        <w:rFonts w:hint="default"/>
        <w:lang w:val="uk-UA" w:eastAsia="en-US" w:bidi="ar-SA"/>
      </w:rPr>
    </w:lvl>
  </w:abstractNum>
  <w:abstractNum w:abstractNumId="32">
    <w:nsid w:val="73CC242B"/>
    <w:multiLevelType w:val="hybridMultilevel"/>
    <w:tmpl w:val="7528E2EC"/>
    <w:lvl w:ilvl="0" w:tplc="1108DBEE">
      <w:numFmt w:val="bullet"/>
      <w:lvlText w:val="-"/>
      <w:lvlJc w:val="left"/>
      <w:pPr>
        <w:ind w:left="108" w:hanging="140"/>
      </w:pPr>
      <w:rPr>
        <w:rFonts w:ascii="Times New Roman" w:eastAsia="Times New Roman" w:hAnsi="Times New Roman" w:cs="Times New Roman" w:hint="default"/>
        <w:w w:val="99"/>
        <w:sz w:val="24"/>
        <w:szCs w:val="24"/>
        <w:lang w:val="uk-UA" w:eastAsia="en-US" w:bidi="ar-SA"/>
      </w:rPr>
    </w:lvl>
    <w:lvl w:ilvl="1" w:tplc="D5689954">
      <w:numFmt w:val="bullet"/>
      <w:lvlText w:val="•"/>
      <w:lvlJc w:val="left"/>
      <w:pPr>
        <w:ind w:left="343" w:hanging="140"/>
      </w:pPr>
      <w:rPr>
        <w:rFonts w:hint="default"/>
        <w:lang w:val="uk-UA" w:eastAsia="en-US" w:bidi="ar-SA"/>
      </w:rPr>
    </w:lvl>
    <w:lvl w:ilvl="2" w:tplc="D2A462A4">
      <w:numFmt w:val="bullet"/>
      <w:lvlText w:val="•"/>
      <w:lvlJc w:val="left"/>
      <w:pPr>
        <w:ind w:left="587" w:hanging="140"/>
      </w:pPr>
      <w:rPr>
        <w:rFonts w:hint="default"/>
        <w:lang w:val="uk-UA" w:eastAsia="en-US" w:bidi="ar-SA"/>
      </w:rPr>
    </w:lvl>
    <w:lvl w:ilvl="3" w:tplc="AF6A208E">
      <w:numFmt w:val="bullet"/>
      <w:lvlText w:val="•"/>
      <w:lvlJc w:val="left"/>
      <w:pPr>
        <w:ind w:left="831" w:hanging="140"/>
      </w:pPr>
      <w:rPr>
        <w:rFonts w:hint="default"/>
        <w:lang w:val="uk-UA" w:eastAsia="en-US" w:bidi="ar-SA"/>
      </w:rPr>
    </w:lvl>
    <w:lvl w:ilvl="4" w:tplc="6EE272B8">
      <w:numFmt w:val="bullet"/>
      <w:lvlText w:val="•"/>
      <w:lvlJc w:val="left"/>
      <w:pPr>
        <w:ind w:left="1075" w:hanging="140"/>
      </w:pPr>
      <w:rPr>
        <w:rFonts w:hint="default"/>
        <w:lang w:val="uk-UA" w:eastAsia="en-US" w:bidi="ar-SA"/>
      </w:rPr>
    </w:lvl>
    <w:lvl w:ilvl="5" w:tplc="624EC7F0">
      <w:numFmt w:val="bullet"/>
      <w:lvlText w:val="•"/>
      <w:lvlJc w:val="left"/>
      <w:pPr>
        <w:ind w:left="1319" w:hanging="140"/>
      </w:pPr>
      <w:rPr>
        <w:rFonts w:hint="default"/>
        <w:lang w:val="uk-UA" w:eastAsia="en-US" w:bidi="ar-SA"/>
      </w:rPr>
    </w:lvl>
    <w:lvl w:ilvl="6" w:tplc="E35CE18A">
      <w:numFmt w:val="bullet"/>
      <w:lvlText w:val="•"/>
      <w:lvlJc w:val="left"/>
      <w:pPr>
        <w:ind w:left="1563" w:hanging="140"/>
      </w:pPr>
      <w:rPr>
        <w:rFonts w:hint="default"/>
        <w:lang w:val="uk-UA" w:eastAsia="en-US" w:bidi="ar-SA"/>
      </w:rPr>
    </w:lvl>
    <w:lvl w:ilvl="7" w:tplc="1944A08E">
      <w:numFmt w:val="bullet"/>
      <w:lvlText w:val="•"/>
      <w:lvlJc w:val="left"/>
      <w:pPr>
        <w:ind w:left="1807" w:hanging="140"/>
      </w:pPr>
      <w:rPr>
        <w:rFonts w:hint="default"/>
        <w:lang w:val="uk-UA" w:eastAsia="en-US" w:bidi="ar-SA"/>
      </w:rPr>
    </w:lvl>
    <w:lvl w:ilvl="8" w:tplc="04D245BE">
      <w:numFmt w:val="bullet"/>
      <w:lvlText w:val="•"/>
      <w:lvlJc w:val="left"/>
      <w:pPr>
        <w:ind w:left="2051" w:hanging="140"/>
      </w:pPr>
      <w:rPr>
        <w:rFonts w:hint="default"/>
        <w:lang w:val="uk-UA" w:eastAsia="en-US" w:bidi="ar-SA"/>
      </w:rPr>
    </w:lvl>
  </w:abstractNum>
  <w:abstractNum w:abstractNumId="33">
    <w:nsid w:val="7FD6783D"/>
    <w:multiLevelType w:val="hybridMultilevel"/>
    <w:tmpl w:val="0F3E352A"/>
    <w:lvl w:ilvl="0" w:tplc="DF6A9528">
      <w:numFmt w:val="bullet"/>
      <w:lvlText w:val="–"/>
      <w:lvlJc w:val="left"/>
      <w:pPr>
        <w:ind w:left="108" w:hanging="514"/>
      </w:pPr>
      <w:rPr>
        <w:rFonts w:ascii="Times New Roman" w:eastAsia="Times New Roman" w:hAnsi="Times New Roman" w:cs="Times New Roman" w:hint="default"/>
        <w:w w:val="100"/>
        <w:sz w:val="24"/>
        <w:szCs w:val="24"/>
        <w:lang w:val="uk-UA" w:eastAsia="en-US" w:bidi="ar-SA"/>
      </w:rPr>
    </w:lvl>
    <w:lvl w:ilvl="1" w:tplc="CAC4792E">
      <w:numFmt w:val="bullet"/>
      <w:lvlText w:val="•"/>
      <w:lvlJc w:val="left"/>
      <w:pPr>
        <w:ind w:left="343" w:hanging="514"/>
      </w:pPr>
      <w:rPr>
        <w:rFonts w:hint="default"/>
        <w:lang w:val="uk-UA" w:eastAsia="en-US" w:bidi="ar-SA"/>
      </w:rPr>
    </w:lvl>
    <w:lvl w:ilvl="2" w:tplc="63B20BFE">
      <w:numFmt w:val="bullet"/>
      <w:lvlText w:val="•"/>
      <w:lvlJc w:val="left"/>
      <w:pPr>
        <w:ind w:left="587" w:hanging="514"/>
      </w:pPr>
      <w:rPr>
        <w:rFonts w:hint="default"/>
        <w:lang w:val="uk-UA" w:eastAsia="en-US" w:bidi="ar-SA"/>
      </w:rPr>
    </w:lvl>
    <w:lvl w:ilvl="3" w:tplc="6986BC8C">
      <w:numFmt w:val="bullet"/>
      <w:lvlText w:val="•"/>
      <w:lvlJc w:val="left"/>
      <w:pPr>
        <w:ind w:left="831" w:hanging="514"/>
      </w:pPr>
      <w:rPr>
        <w:rFonts w:hint="default"/>
        <w:lang w:val="uk-UA" w:eastAsia="en-US" w:bidi="ar-SA"/>
      </w:rPr>
    </w:lvl>
    <w:lvl w:ilvl="4" w:tplc="EC9E2D1E">
      <w:numFmt w:val="bullet"/>
      <w:lvlText w:val="•"/>
      <w:lvlJc w:val="left"/>
      <w:pPr>
        <w:ind w:left="1075" w:hanging="514"/>
      </w:pPr>
      <w:rPr>
        <w:rFonts w:hint="default"/>
        <w:lang w:val="uk-UA" w:eastAsia="en-US" w:bidi="ar-SA"/>
      </w:rPr>
    </w:lvl>
    <w:lvl w:ilvl="5" w:tplc="5ADE7130">
      <w:numFmt w:val="bullet"/>
      <w:lvlText w:val="•"/>
      <w:lvlJc w:val="left"/>
      <w:pPr>
        <w:ind w:left="1319" w:hanging="514"/>
      </w:pPr>
      <w:rPr>
        <w:rFonts w:hint="default"/>
        <w:lang w:val="uk-UA" w:eastAsia="en-US" w:bidi="ar-SA"/>
      </w:rPr>
    </w:lvl>
    <w:lvl w:ilvl="6" w:tplc="C1AA08FE">
      <w:numFmt w:val="bullet"/>
      <w:lvlText w:val="•"/>
      <w:lvlJc w:val="left"/>
      <w:pPr>
        <w:ind w:left="1563" w:hanging="514"/>
      </w:pPr>
      <w:rPr>
        <w:rFonts w:hint="default"/>
        <w:lang w:val="uk-UA" w:eastAsia="en-US" w:bidi="ar-SA"/>
      </w:rPr>
    </w:lvl>
    <w:lvl w:ilvl="7" w:tplc="79E26D2E">
      <w:numFmt w:val="bullet"/>
      <w:lvlText w:val="•"/>
      <w:lvlJc w:val="left"/>
      <w:pPr>
        <w:ind w:left="1807" w:hanging="514"/>
      </w:pPr>
      <w:rPr>
        <w:rFonts w:hint="default"/>
        <w:lang w:val="uk-UA" w:eastAsia="en-US" w:bidi="ar-SA"/>
      </w:rPr>
    </w:lvl>
    <w:lvl w:ilvl="8" w:tplc="09AA079E">
      <w:numFmt w:val="bullet"/>
      <w:lvlText w:val="•"/>
      <w:lvlJc w:val="left"/>
      <w:pPr>
        <w:ind w:left="2051" w:hanging="514"/>
      </w:pPr>
      <w:rPr>
        <w:rFonts w:hint="default"/>
        <w:lang w:val="uk-UA" w:eastAsia="en-US" w:bidi="ar-SA"/>
      </w:rPr>
    </w:lvl>
  </w:abstractNum>
  <w:num w:numId="1">
    <w:abstractNumId w:val="15"/>
  </w:num>
  <w:num w:numId="2">
    <w:abstractNumId w:val="21"/>
  </w:num>
  <w:num w:numId="3">
    <w:abstractNumId w:val="30"/>
  </w:num>
  <w:num w:numId="4">
    <w:abstractNumId w:val="19"/>
  </w:num>
  <w:num w:numId="5">
    <w:abstractNumId w:val="7"/>
  </w:num>
  <w:num w:numId="6">
    <w:abstractNumId w:val="1"/>
  </w:num>
  <w:num w:numId="7">
    <w:abstractNumId w:val="13"/>
  </w:num>
  <w:num w:numId="8">
    <w:abstractNumId w:val="11"/>
  </w:num>
  <w:num w:numId="9">
    <w:abstractNumId w:val="14"/>
  </w:num>
  <w:num w:numId="10">
    <w:abstractNumId w:val="28"/>
  </w:num>
  <w:num w:numId="11">
    <w:abstractNumId w:val="16"/>
  </w:num>
  <w:num w:numId="12">
    <w:abstractNumId w:val="18"/>
  </w:num>
  <w:num w:numId="13">
    <w:abstractNumId w:val="5"/>
  </w:num>
  <w:num w:numId="14">
    <w:abstractNumId w:val="26"/>
  </w:num>
  <w:num w:numId="15">
    <w:abstractNumId w:val="9"/>
  </w:num>
  <w:num w:numId="16">
    <w:abstractNumId w:val="8"/>
  </w:num>
  <w:num w:numId="17">
    <w:abstractNumId w:val="0"/>
  </w:num>
  <w:num w:numId="18">
    <w:abstractNumId w:val="29"/>
  </w:num>
  <w:num w:numId="19">
    <w:abstractNumId w:val="3"/>
  </w:num>
  <w:num w:numId="20">
    <w:abstractNumId w:val="2"/>
  </w:num>
  <w:num w:numId="21">
    <w:abstractNumId w:val="10"/>
  </w:num>
  <w:num w:numId="22">
    <w:abstractNumId w:val="27"/>
  </w:num>
  <w:num w:numId="23">
    <w:abstractNumId w:val="31"/>
  </w:num>
  <w:num w:numId="24">
    <w:abstractNumId w:val="6"/>
  </w:num>
  <w:num w:numId="25">
    <w:abstractNumId w:val="24"/>
  </w:num>
  <w:num w:numId="26">
    <w:abstractNumId w:val="4"/>
  </w:num>
  <w:num w:numId="27">
    <w:abstractNumId w:val="12"/>
  </w:num>
  <w:num w:numId="28">
    <w:abstractNumId w:val="22"/>
  </w:num>
  <w:num w:numId="29">
    <w:abstractNumId w:val="25"/>
  </w:num>
  <w:num w:numId="30">
    <w:abstractNumId w:val="17"/>
  </w:num>
  <w:num w:numId="31">
    <w:abstractNumId w:val="23"/>
  </w:num>
  <w:num w:numId="32">
    <w:abstractNumId w:val="32"/>
  </w:num>
  <w:num w:numId="33">
    <w:abstractNumId w:val="33"/>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413DA2"/>
    <w:rsid w:val="00074256"/>
    <w:rsid w:val="00413DA2"/>
    <w:rsid w:val="005B1FD1"/>
    <w:rsid w:val="00811B9F"/>
    <w:rsid w:val="00846A80"/>
    <w:rsid w:val="00CC7316"/>
    <w:rsid w:val="00E17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D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3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ветлая сетка1"/>
    <w:basedOn w:val="a1"/>
    <w:uiPriority w:val="62"/>
    <w:rsid w:val="00413DA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4">
    <w:name w:val="List Paragraph"/>
    <w:basedOn w:val="a"/>
    <w:uiPriority w:val="1"/>
    <w:qFormat/>
    <w:rsid w:val="00413DA2"/>
    <w:pPr>
      <w:ind w:left="720"/>
      <w:contextualSpacing/>
    </w:pPr>
  </w:style>
  <w:style w:type="character" w:styleId="a5">
    <w:name w:val="Emphasis"/>
    <w:basedOn w:val="a0"/>
    <w:uiPriority w:val="20"/>
    <w:qFormat/>
    <w:rsid w:val="00413DA2"/>
    <w:rPr>
      <w:i/>
      <w:iCs/>
    </w:rPr>
  </w:style>
  <w:style w:type="paragraph" w:customStyle="1" w:styleId="TableParagraph">
    <w:name w:val="Table Paragraph"/>
    <w:basedOn w:val="a"/>
    <w:uiPriority w:val="1"/>
    <w:qFormat/>
    <w:rsid w:val="00413DA2"/>
    <w:pPr>
      <w:widowControl w:val="0"/>
      <w:autoSpaceDE w:val="0"/>
      <w:autoSpaceDN w:val="0"/>
      <w:spacing w:after="0" w:line="240" w:lineRule="auto"/>
      <w:ind w:left="110"/>
    </w:pPr>
    <w:rPr>
      <w:rFonts w:ascii="Times New Roman" w:eastAsia="Times New Roman" w:hAnsi="Times New Roman" w:cs="Times New Roman"/>
      <w:lang w:val="uk-UA"/>
    </w:rPr>
  </w:style>
  <w:style w:type="table" w:customStyle="1" w:styleId="TableNormal">
    <w:name w:val="Table Normal"/>
    <w:uiPriority w:val="2"/>
    <w:semiHidden/>
    <w:unhideWhenUsed/>
    <w:qFormat/>
    <w:rsid w:val="00413D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413DA2"/>
    <w:pPr>
      <w:widowControl w:val="0"/>
      <w:autoSpaceDE w:val="0"/>
      <w:autoSpaceDN w:val="0"/>
      <w:spacing w:after="0" w:line="240" w:lineRule="auto"/>
      <w:ind w:left="939"/>
      <w:jc w:val="both"/>
    </w:pPr>
    <w:rPr>
      <w:rFonts w:ascii="Times New Roman" w:eastAsia="Times New Roman" w:hAnsi="Times New Roman" w:cs="Times New Roman"/>
      <w:sz w:val="28"/>
      <w:szCs w:val="28"/>
      <w:lang w:val="uk-UA"/>
    </w:rPr>
  </w:style>
  <w:style w:type="character" w:customStyle="1" w:styleId="a7">
    <w:name w:val="Основной текст Знак"/>
    <w:basedOn w:val="a0"/>
    <w:link w:val="a6"/>
    <w:uiPriority w:val="1"/>
    <w:rsid w:val="00413DA2"/>
    <w:rPr>
      <w:rFonts w:ascii="Times New Roman" w:eastAsia="Times New Roman" w:hAnsi="Times New Roman" w:cs="Times New Roman"/>
      <w:sz w:val="28"/>
      <w:szCs w:val="28"/>
      <w:lang w:val="uk-UA"/>
    </w:rPr>
  </w:style>
  <w:style w:type="paragraph" w:styleId="a8">
    <w:name w:val="header"/>
    <w:basedOn w:val="a"/>
    <w:link w:val="a9"/>
    <w:uiPriority w:val="99"/>
    <w:semiHidden/>
    <w:unhideWhenUsed/>
    <w:rsid w:val="00413DA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13DA2"/>
  </w:style>
  <w:style w:type="paragraph" w:styleId="aa">
    <w:name w:val="footer"/>
    <w:basedOn w:val="a"/>
    <w:link w:val="ab"/>
    <w:uiPriority w:val="99"/>
    <w:unhideWhenUsed/>
    <w:rsid w:val="00413DA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13DA2"/>
  </w:style>
  <w:style w:type="paragraph" w:styleId="ac">
    <w:name w:val="Balloon Text"/>
    <w:basedOn w:val="a"/>
    <w:link w:val="ad"/>
    <w:uiPriority w:val="99"/>
    <w:semiHidden/>
    <w:unhideWhenUsed/>
    <w:rsid w:val="00413DA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13DA2"/>
    <w:rPr>
      <w:rFonts w:ascii="Tahoma" w:hAnsi="Tahoma" w:cs="Tahoma"/>
      <w:sz w:val="16"/>
      <w:szCs w:val="16"/>
    </w:rPr>
  </w:style>
  <w:style w:type="paragraph" w:styleId="ae">
    <w:name w:val="Title"/>
    <w:basedOn w:val="a"/>
    <w:link w:val="af"/>
    <w:uiPriority w:val="1"/>
    <w:qFormat/>
    <w:rsid w:val="00413DA2"/>
    <w:pPr>
      <w:widowControl w:val="0"/>
      <w:autoSpaceDE w:val="0"/>
      <w:autoSpaceDN w:val="0"/>
      <w:spacing w:after="0" w:line="240" w:lineRule="auto"/>
    </w:pPr>
    <w:rPr>
      <w:rFonts w:ascii="Times New Roman" w:eastAsia="Times New Roman" w:hAnsi="Times New Roman" w:cs="Times New Roman"/>
      <w:lang w:val="uk-UA"/>
    </w:rPr>
  </w:style>
  <w:style w:type="character" w:customStyle="1" w:styleId="af">
    <w:name w:val="Название Знак"/>
    <w:basedOn w:val="a0"/>
    <w:link w:val="ae"/>
    <w:uiPriority w:val="1"/>
    <w:rsid w:val="00413DA2"/>
    <w:rPr>
      <w:rFonts w:ascii="Times New Roman" w:eastAsia="Times New Roman" w:hAnsi="Times New Roman"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23</Pages>
  <Words>5149</Words>
  <Characters>29353</Characters>
  <Application>Microsoft Office Word</Application>
  <DocSecurity>0</DocSecurity>
  <Lines>244</Lines>
  <Paragraphs>68</Paragraphs>
  <ScaleCrop>false</ScaleCrop>
  <Company>Krokoz™</Company>
  <LinksUpToDate>false</LinksUpToDate>
  <CharactersWithSpaces>34434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ISP</dc:creator>
  <cp:keywords/>
  <dc:description/>
  <cp:lastModifiedBy>ISP</cp:lastModifiedBy>
  <cp:revision>5</cp:revision>
  <dcterms:created xsi:type="dcterms:W3CDTF">2021-08-24T11:30:00Z</dcterms:created>
  <dcterms:modified xsi:type="dcterms:W3CDTF">2021-08-24T11:48:00Z</dcterms:modified>
</cp:coreProperties>
</file>