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3C" w:rsidRDefault="000D2DAD" w:rsidP="000D2DAD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1868805" cy="2162810"/>
            <wp:effectExtent l="19050" t="0" r="0" b="0"/>
            <wp:docPr id="1" name="Рисунок 1" descr="https://ispukr.org.ua/wp-content/uploads/2024/02/%D0%A4%D0%BE%D1%82%D0%BE-%D0%A2%D1%80%D0%B8%D0%BA%D0%BE%D0%B7-%D0%BD%D0%BE%D0%B2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spukr.org.ua/wp-content/uploads/2024/02/%D0%A4%D0%BE%D1%82%D0%BE-%D0%A2%D1%80%D0%B8%D0%BA%D0%BE%D0%B7-%D0%BD%D0%BE%D0%B2%D0%B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DAD" w:rsidRDefault="000D2DAD" w:rsidP="000D2DAD">
      <w:pPr>
        <w:spacing w:after="0" w:line="240" w:lineRule="auto"/>
        <w:jc w:val="both"/>
        <w:rPr>
          <w:lang w:val="uk-UA"/>
        </w:rPr>
      </w:pPr>
    </w:p>
    <w:p w:rsidR="000D2DAD" w:rsidRPr="000D2DAD" w:rsidRDefault="000D2DAD" w:rsidP="000D2D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proofErr w:type="spellStart"/>
      <w:r w:rsidRPr="000D2DAD">
        <w:rPr>
          <w:rFonts w:ascii="Times New Roman" w:hAnsi="Times New Roman" w:cs="Times New Roman"/>
          <w:b/>
          <w:color w:val="000000"/>
          <w:sz w:val="26"/>
          <w:szCs w:val="26"/>
        </w:rPr>
        <w:t>Трикоз</w:t>
      </w:r>
      <w:proofErr w:type="spellEnd"/>
      <w:r w:rsidRPr="000D2DA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0D2DAD">
        <w:rPr>
          <w:rFonts w:ascii="Times New Roman" w:hAnsi="Times New Roman" w:cs="Times New Roman"/>
          <w:b/>
          <w:color w:val="000000"/>
          <w:sz w:val="26"/>
          <w:szCs w:val="26"/>
        </w:rPr>
        <w:t>Сніжана</w:t>
      </w:r>
      <w:proofErr w:type="spellEnd"/>
      <w:r w:rsidRPr="000D2DA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0D2DAD">
        <w:rPr>
          <w:rFonts w:ascii="Times New Roman" w:hAnsi="Times New Roman" w:cs="Times New Roman"/>
          <w:b/>
          <w:color w:val="000000"/>
          <w:sz w:val="26"/>
          <w:szCs w:val="26"/>
        </w:rPr>
        <w:t>Валеріївна</w:t>
      </w:r>
      <w:proofErr w:type="spellEnd"/>
    </w:p>
    <w:p w:rsidR="000D2DAD" w:rsidRDefault="000D2DAD" w:rsidP="000D2D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D2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кандидат педагогічних наук</w:t>
      </w:r>
      <w:r w:rsidRPr="000D2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  <w:t>старший науковий співробітник</w:t>
      </w:r>
    </w:p>
    <w:p w:rsidR="000D2DAD" w:rsidRDefault="000D2DAD" w:rsidP="000D2D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413DBE">
        <w:rPr>
          <w:rStyle w:val="a5"/>
          <w:rFonts w:ascii="Times New Roman" w:hAnsi="Times New Roman" w:cs="Times New Roman"/>
          <w:sz w:val="26"/>
          <w:szCs w:val="26"/>
          <w:lang w:val="en-US"/>
        </w:rPr>
        <w:t>snizhanatrykoz</w:t>
      </w:r>
      <w:proofErr w:type="spellEnd"/>
      <w:r w:rsidRPr="000D2DAD">
        <w:rPr>
          <w:rStyle w:val="a5"/>
          <w:rFonts w:ascii="Times New Roman" w:hAnsi="Times New Roman" w:cs="Times New Roman"/>
          <w:sz w:val="26"/>
          <w:szCs w:val="26"/>
          <w:lang w:val="uk-UA"/>
        </w:rPr>
        <w:t>@</w:t>
      </w:r>
      <w:proofErr w:type="spellStart"/>
      <w:r w:rsidRPr="00413DBE">
        <w:rPr>
          <w:rStyle w:val="a5"/>
          <w:rFonts w:ascii="Times New Roman" w:hAnsi="Times New Roman" w:cs="Times New Roman"/>
          <w:sz w:val="26"/>
          <w:szCs w:val="26"/>
          <w:lang w:val="en-US"/>
        </w:rPr>
        <w:t>gmail</w:t>
      </w:r>
      <w:proofErr w:type="spellEnd"/>
      <w:r w:rsidRPr="000D2DAD">
        <w:rPr>
          <w:rStyle w:val="a5"/>
          <w:rFonts w:ascii="Times New Roman" w:hAnsi="Times New Roman" w:cs="Times New Roman"/>
          <w:sz w:val="26"/>
          <w:szCs w:val="26"/>
          <w:lang w:val="uk-UA"/>
        </w:rPr>
        <w:t>.</w:t>
      </w:r>
      <w:r w:rsidRPr="00413DBE">
        <w:rPr>
          <w:rStyle w:val="a5"/>
          <w:rFonts w:ascii="Times New Roman" w:hAnsi="Times New Roman" w:cs="Times New Roman"/>
          <w:sz w:val="26"/>
          <w:szCs w:val="26"/>
          <w:lang w:val="en-US"/>
        </w:rPr>
        <w:t>com</w:t>
      </w:r>
    </w:p>
    <w:p w:rsidR="000D2DAD" w:rsidRPr="000D2DAD" w:rsidRDefault="000D2DAD" w:rsidP="000D2D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0D2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0D2DAD">
        <w:rPr>
          <w:rStyle w:val="a6"/>
          <w:rFonts w:ascii="Times New Roman" w:hAnsi="Times New Roman" w:cs="Times New Roman"/>
          <w:b/>
          <w:bCs/>
          <w:sz w:val="28"/>
          <w:szCs w:val="28"/>
          <w:lang w:val="en-US"/>
        </w:rPr>
        <w:t>ORCID</w:t>
      </w:r>
      <w:r w:rsidRPr="000D2DAD">
        <w:rPr>
          <w:rStyle w:val="a6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0D2DAD">
        <w:rPr>
          <w:rStyle w:val="a6"/>
          <w:rFonts w:ascii="Times New Roman" w:hAnsi="Times New Roman" w:cs="Times New Roman"/>
          <w:b/>
          <w:bCs/>
          <w:sz w:val="28"/>
          <w:szCs w:val="28"/>
          <w:lang w:val="en-US"/>
        </w:rPr>
        <w:t>iD</w:t>
      </w:r>
      <w:proofErr w:type="spellEnd"/>
      <w:r w:rsidRPr="000D2DAD">
        <w:rPr>
          <w:rStyle w:val="a6"/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0D2D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D2D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tgtFrame="_blank" w:history="1">
        <w:r w:rsidRPr="000D2DAD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uk-UA"/>
          </w:rPr>
          <w:t>https://orcid.org/0000-0002-5929-589X</w:t>
        </w:r>
      </w:hyperlink>
    </w:p>
    <w:p w:rsidR="000D2DAD" w:rsidRDefault="000D2DAD" w:rsidP="000D2DAD">
      <w:pPr>
        <w:spacing w:after="0" w:line="240" w:lineRule="auto"/>
        <w:jc w:val="both"/>
        <w:rPr>
          <w:rStyle w:val="a6"/>
          <w:bCs/>
          <w:i w:val="0"/>
          <w:sz w:val="28"/>
          <w:szCs w:val="28"/>
          <w:lang w:val="uk-UA"/>
        </w:rPr>
      </w:pPr>
      <w:proofErr w:type="spellStart"/>
      <w:r w:rsidRPr="000D2DAD">
        <w:rPr>
          <w:rStyle w:val="a6"/>
          <w:rFonts w:ascii="Times New Roman" w:hAnsi="Times New Roman" w:cs="Times New Roman"/>
          <w:b/>
          <w:bCs/>
          <w:sz w:val="28"/>
          <w:szCs w:val="28"/>
          <w:lang w:val="en-US"/>
        </w:rPr>
        <w:t>Профіль</w:t>
      </w:r>
      <w:proofErr w:type="spellEnd"/>
      <w:r w:rsidRPr="000D2DAD">
        <w:rPr>
          <w:rStyle w:val="a6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D2DAD">
        <w:rPr>
          <w:rStyle w:val="a6"/>
          <w:rFonts w:ascii="Times New Roman" w:hAnsi="Times New Roman" w:cs="Times New Roman"/>
          <w:b/>
          <w:bCs/>
          <w:sz w:val="28"/>
          <w:szCs w:val="28"/>
          <w:lang w:val="en-US"/>
        </w:rPr>
        <w:t>вченого</w:t>
      </w:r>
      <w:proofErr w:type="spellEnd"/>
      <w:r w:rsidRPr="000D2DAD">
        <w:rPr>
          <w:rStyle w:val="a6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у Google</w:t>
      </w:r>
      <w:r>
        <w:rPr>
          <w:rStyle w:val="a6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0D2DAD">
        <w:rPr>
          <w:rStyle w:val="a6"/>
          <w:rFonts w:ascii="Times New Roman" w:hAnsi="Times New Roman" w:cs="Times New Roman"/>
          <w:b/>
          <w:bCs/>
          <w:sz w:val="28"/>
          <w:szCs w:val="28"/>
          <w:lang w:val="en-US"/>
        </w:rPr>
        <w:t>Scholer</w:t>
      </w:r>
      <w:proofErr w:type="spellEnd"/>
      <w:r w:rsidRPr="000D2DAD">
        <w:rPr>
          <w:rStyle w:val="a6"/>
          <w:rFonts w:ascii="Times New Roman" w:hAnsi="Times New Roman" w:cs="Times New Roman"/>
          <w:b/>
          <w:bCs/>
          <w:sz w:val="28"/>
          <w:szCs w:val="28"/>
          <w:lang w:val="en-US"/>
        </w:rPr>
        <w:t>: </w:t>
      </w:r>
      <w:r w:rsidRPr="000D2DAD">
        <w:rPr>
          <w:rStyle w:val="a6"/>
          <w:b/>
          <w:bCs/>
          <w:lang w:val="uk-UA"/>
        </w:rPr>
        <w:t xml:space="preserve"> </w:t>
      </w:r>
      <w:hyperlink r:id="rId7" w:tgtFrame="_blank" w:history="1"/>
    </w:p>
    <w:p w:rsidR="00A63A3C" w:rsidRPr="00A63A3C" w:rsidRDefault="0000681A" w:rsidP="000D2DAD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bCs/>
          <w:lang w:val="uk-UA"/>
        </w:rPr>
      </w:pPr>
      <w:hyperlink r:id="rId8" w:tgtFrame="_blank" w:history="1">
        <w:r w:rsidR="00A63A3C" w:rsidRPr="00A63A3C">
          <w:rPr>
            <w:rStyle w:val="a6"/>
            <w:rFonts w:ascii="Times New Roman" w:hAnsi="Times New Roman" w:cs="Times New Roman"/>
            <w:bCs/>
            <w:i w:val="0"/>
            <w:sz w:val="28"/>
            <w:szCs w:val="28"/>
            <w:lang w:val="en-US"/>
          </w:rPr>
          <w:t>https</w:t>
        </w:r>
        <w:r w:rsidR="00A63A3C" w:rsidRPr="00A63A3C">
          <w:rPr>
            <w:rStyle w:val="a6"/>
            <w:rFonts w:ascii="Times New Roman" w:hAnsi="Times New Roman" w:cs="Times New Roman"/>
            <w:bCs/>
            <w:i w:val="0"/>
            <w:sz w:val="28"/>
            <w:szCs w:val="28"/>
            <w:lang w:val="uk-UA"/>
          </w:rPr>
          <w:t>://</w:t>
        </w:r>
        <w:r w:rsidR="00A63A3C" w:rsidRPr="00A63A3C">
          <w:rPr>
            <w:rStyle w:val="a6"/>
            <w:rFonts w:ascii="Times New Roman" w:hAnsi="Times New Roman" w:cs="Times New Roman"/>
            <w:bCs/>
            <w:i w:val="0"/>
            <w:sz w:val="28"/>
            <w:szCs w:val="28"/>
            <w:lang w:val="en-US"/>
          </w:rPr>
          <w:t>scholar</w:t>
        </w:r>
        <w:r w:rsidR="00A63A3C" w:rsidRPr="00A63A3C">
          <w:rPr>
            <w:rStyle w:val="a6"/>
            <w:rFonts w:ascii="Times New Roman" w:hAnsi="Times New Roman" w:cs="Times New Roman"/>
            <w:bCs/>
            <w:i w:val="0"/>
            <w:sz w:val="28"/>
            <w:szCs w:val="28"/>
            <w:lang w:val="uk-UA"/>
          </w:rPr>
          <w:t>.</w:t>
        </w:r>
        <w:r w:rsidR="00A63A3C" w:rsidRPr="00A63A3C">
          <w:rPr>
            <w:rStyle w:val="a6"/>
            <w:rFonts w:ascii="Times New Roman" w:hAnsi="Times New Roman" w:cs="Times New Roman"/>
            <w:bCs/>
            <w:i w:val="0"/>
            <w:sz w:val="28"/>
            <w:szCs w:val="28"/>
            <w:lang w:val="en-US"/>
          </w:rPr>
          <w:t>google</w:t>
        </w:r>
        <w:r w:rsidR="00A63A3C" w:rsidRPr="00A63A3C">
          <w:rPr>
            <w:rStyle w:val="a6"/>
            <w:rFonts w:ascii="Times New Roman" w:hAnsi="Times New Roman" w:cs="Times New Roman"/>
            <w:bCs/>
            <w:i w:val="0"/>
            <w:sz w:val="28"/>
            <w:szCs w:val="28"/>
            <w:lang w:val="uk-UA"/>
          </w:rPr>
          <w:t>.</w:t>
        </w:r>
        <w:r w:rsidR="00A63A3C" w:rsidRPr="00A63A3C">
          <w:rPr>
            <w:rStyle w:val="a6"/>
            <w:rFonts w:ascii="Times New Roman" w:hAnsi="Times New Roman" w:cs="Times New Roman"/>
            <w:bCs/>
            <w:i w:val="0"/>
            <w:sz w:val="28"/>
            <w:szCs w:val="28"/>
            <w:lang w:val="en-US"/>
          </w:rPr>
          <w:t>com</w:t>
        </w:r>
        <w:r w:rsidR="00A63A3C" w:rsidRPr="00A63A3C">
          <w:rPr>
            <w:rStyle w:val="a6"/>
            <w:rFonts w:ascii="Times New Roman" w:hAnsi="Times New Roman" w:cs="Times New Roman"/>
            <w:bCs/>
            <w:i w:val="0"/>
            <w:sz w:val="28"/>
            <w:szCs w:val="28"/>
            <w:lang w:val="uk-UA"/>
          </w:rPr>
          <w:t>.</w:t>
        </w:r>
        <w:proofErr w:type="spellStart"/>
        <w:r w:rsidR="00A63A3C" w:rsidRPr="00A63A3C">
          <w:rPr>
            <w:rStyle w:val="a6"/>
            <w:rFonts w:ascii="Times New Roman" w:hAnsi="Times New Roman" w:cs="Times New Roman"/>
            <w:bCs/>
            <w:i w:val="0"/>
            <w:sz w:val="28"/>
            <w:szCs w:val="28"/>
            <w:lang w:val="en-US"/>
          </w:rPr>
          <w:t>ua</w:t>
        </w:r>
        <w:proofErr w:type="spellEnd"/>
        <w:r w:rsidR="00A63A3C" w:rsidRPr="00A63A3C">
          <w:rPr>
            <w:rStyle w:val="a6"/>
            <w:rFonts w:ascii="Times New Roman" w:hAnsi="Times New Roman" w:cs="Times New Roman"/>
            <w:bCs/>
            <w:i w:val="0"/>
            <w:sz w:val="28"/>
            <w:szCs w:val="28"/>
            <w:lang w:val="uk-UA"/>
          </w:rPr>
          <w:t>/</w:t>
        </w:r>
        <w:r w:rsidR="00A63A3C" w:rsidRPr="00A63A3C">
          <w:rPr>
            <w:rStyle w:val="a6"/>
            <w:rFonts w:ascii="Times New Roman" w:hAnsi="Times New Roman" w:cs="Times New Roman"/>
            <w:bCs/>
            <w:i w:val="0"/>
            <w:sz w:val="28"/>
            <w:szCs w:val="28"/>
            <w:lang w:val="en-US"/>
          </w:rPr>
          <w:t>citations</w:t>
        </w:r>
        <w:r w:rsidR="00A63A3C" w:rsidRPr="00A63A3C">
          <w:rPr>
            <w:rStyle w:val="a6"/>
            <w:rFonts w:ascii="Times New Roman" w:hAnsi="Times New Roman" w:cs="Times New Roman"/>
            <w:bCs/>
            <w:i w:val="0"/>
            <w:sz w:val="28"/>
            <w:szCs w:val="28"/>
            <w:lang w:val="uk-UA"/>
          </w:rPr>
          <w:t>?</w:t>
        </w:r>
        <w:r w:rsidR="00A63A3C" w:rsidRPr="00A63A3C">
          <w:rPr>
            <w:rStyle w:val="a6"/>
            <w:rFonts w:ascii="Times New Roman" w:hAnsi="Times New Roman" w:cs="Times New Roman"/>
            <w:bCs/>
            <w:i w:val="0"/>
            <w:sz w:val="28"/>
            <w:szCs w:val="28"/>
            <w:lang w:val="en-US"/>
          </w:rPr>
          <w:t>hl</w:t>
        </w:r>
        <w:r w:rsidR="00A63A3C" w:rsidRPr="00A63A3C">
          <w:rPr>
            <w:rStyle w:val="a6"/>
            <w:rFonts w:ascii="Times New Roman" w:hAnsi="Times New Roman" w:cs="Times New Roman"/>
            <w:bCs/>
            <w:i w:val="0"/>
            <w:sz w:val="28"/>
            <w:szCs w:val="28"/>
            <w:lang w:val="uk-UA"/>
          </w:rPr>
          <w:t>=</w:t>
        </w:r>
        <w:proofErr w:type="spellStart"/>
        <w:r w:rsidR="00A63A3C" w:rsidRPr="00A63A3C">
          <w:rPr>
            <w:rStyle w:val="a6"/>
            <w:rFonts w:ascii="Times New Roman" w:hAnsi="Times New Roman" w:cs="Times New Roman"/>
            <w:bCs/>
            <w:i w:val="0"/>
            <w:sz w:val="28"/>
            <w:szCs w:val="28"/>
            <w:lang w:val="en-US"/>
          </w:rPr>
          <w:t>uk</w:t>
        </w:r>
        <w:proofErr w:type="spellEnd"/>
        <w:r w:rsidR="00A63A3C" w:rsidRPr="00A63A3C">
          <w:rPr>
            <w:rStyle w:val="a6"/>
            <w:rFonts w:ascii="Times New Roman" w:hAnsi="Times New Roman" w:cs="Times New Roman"/>
            <w:bCs/>
            <w:i w:val="0"/>
            <w:sz w:val="28"/>
            <w:szCs w:val="28"/>
            <w:lang w:val="uk-UA"/>
          </w:rPr>
          <w:t>&amp;</w:t>
        </w:r>
        <w:r w:rsidR="00A63A3C" w:rsidRPr="00A63A3C">
          <w:rPr>
            <w:rStyle w:val="a6"/>
            <w:rFonts w:ascii="Times New Roman" w:hAnsi="Times New Roman" w:cs="Times New Roman"/>
            <w:bCs/>
            <w:i w:val="0"/>
            <w:sz w:val="28"/>
            <w:szCs w:val="28"/>
            <w:lang w:val="en-US"/>
          </w:rPr>
          <w:t>user</w:t>
        </w:r>
        <w:r w:rsidR="00A63A3C" w:rsidRPr="00A63A3C">
          <w:rPr>
            <w:rStyle w:val="a6"/>
            <w:rFonts w:ascii="Times New Roman" w:hAnsi="Times New Roman" w:cs="Times New Roman"/>
            <w:bCs/>
            <w:i w:val="0"/>
            <w:sz w:val="28"/>
            <w:szCs w:val="28"/>
            <w:lang w:val="uk-UA"/>
          </w:rPr>
          <w:t>=</w:t>
        </w:r>
        <w:r w:rsidR="00A63A3C" w:rsidRPr="00A63A3C">
          <w:rPr>
            <w:rStyle w:val="a6"/>
            <w:rFonts w:ascii="Times New Roman" w:hAnsi="Times New Roman" w:cs="Times New Roman"/>
            <w:bCs/>
            <w:i w:val="0"/>
            <w:sz w:val="28"/>
            <w:szCs w:val="28"/>
            <w:lang w:val="en-US"/>
          </w:rPr>
          <w:t>o</w:t>
        </w:r>
        <w:r w:rsidR="00A63A3C" w:rsidRPr="00A63A3C">
          <w:rPr>
            <w:rStyle w:val="a6"/>
            <w:rFonts w:ascii="Times New Roman" w:hAnsi="Times New Roman" w:cs="Times New Roman"/>
            <w:bCs/>
            <w:i w:val="0"/>
            <w:sz w:val="28"/>
            <w:szCs w:val="28"/>
            <w:lang w:val="uk-UA"/>
          </w:rPr>
          <w:t>2</w:t>
        </w:r>
        <w:proofErr w:type="spellStart"/>
        <w:r w:rsidR="00A63A3C" w:rsidRPr="00A63A3C">
          <w:rPr>
            <w:rStyle w:val="a6"/>
            <w:rFonts w:ascii="Times New Roman" w:hAnsi="Times New Roman" w:cs="Times New Roman"/>
            <w:bCs/>
            <w:i w:val="0"/>
            <w:sz w:val="28"/>
            <w:szCs w:val="28"/>
            <w:lang w:val="en-US"/>
          </w:rPr>
          <w:t>TYjWkAAAAJ</w:t>
        </w:r>
        <w:proofErr w:type="spellEnd"/>
      </w:hyperlink>
    </w:p>
    <w:p w:rsidR="000D2DAD" w:rsidRPr="00A63A3C" w:rsidRDefault="000D2DAD" w:rsidP="000D2DAD">
      <w:pPr>
        <w:spacing w:after="0" w:line="240" w:lineRule="auto"/>
        <w:jc w:val="both"/>
        <w:rPr>
          <w:rStyle w:val="a7"/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63A3C">
        <w:rPr>
          <w:rStyle w:val="a7"/>
          <w:rFonts w:ascii="Times New Roman" w:hAnsi="Times New Roman" w:cs="Times New Roman"/>
          <w:i/>
          <w:iCs/>
          <w:sz w:val="28"/>
          <w:szCs w:val="28"/>
          <w:lang w:val="uk-UA"/>
        </w:rPr>
        <w:t>Сторінка науковця в Електронній бібліотеці Національної академії педагогічних наук України:</w:t>
      </w:r>
    </w:p>
    <w:p w:rsidR="000D2DAD" w:rsidRDefault="0000681A" w:rsidP="000D2D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hyperlink r:id="rId9" w:history="1">
        <w:r w:rsidR="000D2DAD" w:rsidRPr="0040297C">
          <w:rPr>
            <w:rStyle w:val="a5"/>
            <w:rFonts w:ascii="Times New Roman" w:hAnsi="Times New Roman" w:cs="Times New Roman"/>
            <w:sz w:val="26"/>
            <w:szCs w:val="26"/>
          </w:rPr>
          <w:t>https</w:t>
        </w:r>
        <w:r w:rsidR="000D2DAD" w:rsidRPr="0040297C">
          <w:rPr>
            <w:rStyle w:val="a5"/>
            <w:rFonts w:ascii="Times New Roman" w:hAnsi="Times New Roman" w:cs="Times New Roman"/>
            <w:sz w:val="26"/>
            <w:szCs w:val="26"/>
            <w:lang w:val="uk-UA"/>
          </w:rPr>
          <w:t>://</w:t>
        </w:r>
        <w:r w:rsidR="000D2DAD" w:rsidRPr="0040297C">
          <w:rPr>
            <w:rStyle w:val="a5"/>
            <w:rFonts w:ascii="Times New Roman" w:hAnsi="Times New Roman" w:cs="Times New Roman"/>
            <w:sz w:val="26"/>
            <w:szCs w:val="26"/>
          </w:rPr>
          <w:t>lib</w:t>
        </w:r>
        <w:r w:rsidR="000D2DAD" w:rsidRPr="0040297C">
          <w:rPr>
            <w:rStyle w:val="a5"/>
            <w:rFonts w:ascii="Times New Roman" w:hAnsi="Times New Roman" w:cs="Times New Roman"/>
            <w:sz w:val="26"/>
            <w:szCs w:val="26"/>
            <w:lang w:val="uk-UA"/>
          </w:rPr>
          <w:t>.</w:t>
        </w:r>
        <w:r w:rsidR="000D2DAD" w:rsidRPr="0040297C">
          <w:rPr>
            <w:rStyle w:val="a5"/>
            <w:rFonts w:ascii="Times New Roman" w:hAnsi="Times New Roman" w:cs="Times New Roman"/>
            <w:sz w:val="26"/>
            <w:szCs w:val="26"/>
          </w:rPr>
          <w:t>iitta</w:t>
        </w:r>
        <w:r w:rsidR="000D2DAD" w:rsidRPr="0040297C">
          <w:rPr>
            <w:rStyle w:val="a5"/>
            <w:rFonts w:ascii="Times New Roman" w:hAnsi="Times New Roman" w:cs="Times New Roman"/>
            <w:sz w:val="26"/>
            <w:szCs w:val="26"/>
            <w:lang w:val="uk-UA"/>
          </w:rPr>
          <w:t>.</w:t>
        </w:r>
        <w:r w:rsidR="000D2DAD" w:rsidRPr="0040297C">
          <w:rPr>
            <w:rStyle w:val="a5"/>
            <w:rFonts w:ascii="Times New Roman" w:hAnsi="Times New Roman" w:cs="Times New Roman"/>
            <w:sz w:val="26"/>
            <w:szCs w:val="26"/>
          </w:rPr>
          <w:t>gov</w:t>
        </w:r>
        <w:r w:rsidR="000D2DAD" w:rsidRPr="0040297C">
          <w:rPr>
            <w:rStyle w:val="a5"/>
            <w:rFonts w:ascii="Times New Roman" w:hAnsi="Times New Roman" w:cs="Times New Roman"/>
            <w:sz w:val="26"/>
            <w:szCs w:val="26"/>
            <w:lang w:val="uk-UA"/>
          </w:rPr>
          <w:t>.</w:t>
        </w:r>
        <w:r w:rsidR="000D2DAD" w:rsidRPr="0040297C">
          <w:rPr>
            <w:rStyle w:val="a5"/>
            <w:rFonts w:ascii="Times New Roman" w:hAnsi="Times New Roman" w:cs="Times New Roman"/>
            <w:sz w:val="26"/>
            <w:szCs w:val="26"/>
          </w:rPr>
          <w:t>ua</w:t>
        </w:r>
        <w:r w:rsidR="000D2DAD" w:rsidRPr="0040297C">
          <w:rPr>
            <w:rStyle w:val="a5"/>
            <w:rFonts w:ascii="Times New Roman" w:hAnsi="Times New Roman" w:cs="Times New Roman"/>
            <w:sz w:val="26"/>
            <w:szCs w:val="26"/>
            <w:lang w:val="uk-UA"/>
          </w:rPr>
          <w:t>/</w:t>
        </w:r>
        <w:r w:rsidR="000D2DAD" w:rsidRPr="0040297C">
          <w:rPr>
            <w:rStyle w:val="a5"/>
            <w:rFonts w:ascii="Times New Roman" w:hAnsi="Times New Roman" w:cs="Times New Roman"/>
            <w:sz w:val="26"/>
            <w:szCs w:val="26"/>
          </w:rPr>
          <w:t>view</w:t>
        </w:r>
        <w:r w:rsidR="000D2DAD" w:rsidRPr="0040297C">
          <w:rPr>
            <w:rStyle w:val="a5"/>
            <w:rFonts w:ascii="Times New Roman" w:hAnsi="Times New Roman" w:cs="Times New Roman"/>
            <w:sz w:val="26"/>
            <w:szCs w:val="26"/>
            <w:lang w:val="uk-UA"/>
          </w:rPr>
          <w:t>/</w:t>
        </w:r>
        <w:r w:rsidR="000D2DAD" w:rsidRPr="0040297C">
          <w:rPr>
            <w:rStyle w:val="a5"/>
            <w:rFonts w:ascii="Times New Roman" w:hAnsi="Times New Roman" w:cs="Times New Roman"/>
            <w:sz w:val="26"/>
            <w:szCs w:val="26"/>
          </w:rPr>
          <w:t>creators</w:t>
        </w:r>
        <w:r w:rsidR="000D2DAD" w:rsidRPr="0040297C">
          <w:rPr>
            <w:rStyle w:val="a5"/>
            <w:rFonts w:ascii="Times New Roman" w:hAnsi="Times New Roman" w:cs="Times New Roman"/>
            <w:sz w:val="26"/>
            <w:szCs w:val="26"/>
            <w:lang w:val="uk-UA"/>
          </w:rPr>
          <w:t>/==0422==0440==0438==043</w:t>
        </w:r>
        <w:r w:rsidR="000D2DAD" w:rsidRPr="0040297C">
          <w:rPr>
            <w:rStyle w:val="a5"/>
            <w:rFonts w:ascii="Times New Roman" w:hAnsi="Times New Roman" w:cs="Times New Roman"/>
            <w:sz w:val="26"/>
            <w:szCs w:val="26"/>
          </w:rPr>
          <w:t>A</w:t>
        </w:r>
        <w:r w:rsidR="000D2DAD" w:rsidRPr="0040297C">
          <w:rPr>
            <w:rStyle w:val="a5"/>
            <w:rFonts w:ascii="Times New Roman" w:hAnsi="Times New Roman" w:cs="Times New Roman"/>
            <w:sz w:val="26"/>
            <w:szCs w:val="26"/>
            <w:lang w:val="uk-UA"/>
          </w:rPr>
          <w:t>==043</w:t>
        </w:r>
        <w:r w:rsidR="000D2DAD" w:rsidRPr="0040297C">
          <w:rPr>
            <w:rStyle w:val="a5"/>
            <w:rFonts w:ascii="Times New Roman" w:hAnsi="Times New Roman" w:cs="Times New Roman"/>
            <w:sz w:val="26"/>
            <w:szCs w:val="26"/>
          </w:rPr>
          <w:t>E</w:t>
        </w:r>
        <w:r w:rsidR="000D2DAD" w:rsidRPr="0040297C">
          <w:rPr>
            <w:rStyle w:val="a5"/>
            <w:rFonts w:ascii="Times New Roman" w:hAnsi="Times New Roman" w:cs="Times New Roman"/>
            <w:sz w:val="26"/>
            <w:szCs w:val="26"/>
            <w:lang w:val="uk-UA"/>
          </w:rPr>
          <w:t>==0437=3</w:t>
        </w:r>
        <w:r w:rsidR="000D2DAD" w:rsidRPr="0040297C">
          <w:rPr>
            <w:rStyle w:val="a5"/>
            <w:rFonts w:ascii="Times New Roman" w:hAnsi="Times New Roman" w:cs="Times New Roman"/>
            <w:sz w:val="26"/>
            <w:szCs w:val="26"/>
          </w:rPr>
          <w:t>A</w:t>
        </w:r>
        <w:r w:rsidR="000D2DAD" w:rsidRPr="0040297C">
          <w:rPr>
            <w:rStyle w:val="a5"/>
            <w:rFonts w:ascii="Times New Roman" w:hAnsi="Times New Roman" w:cs="Times New Roman"/>
            <w:sz w:val="26"/>
            <w:szCs w:val="26"/>
            <w:lang w:val="uk-UA"/>
          </w:rPr>
          <w:t>==0421=2</w:t>
        </w:r>
        <w:r w:rsidR="000D2DAD" w:rsidRPr="0040297C">
          <w:rPr>
            <w:rStyle w:val="a5"/>
            <w:rFonts w:ascii="Times New Roman" w:hAnsi="Times New Roman" w:cs="Times New Roman"/>
            <w:sz w:val="26"/>
            <w:szCs w:val="26"/>
          </w:rPr>
          <w:t>E</w:t>
        </w:r>
        <w:r w:rsidR="000D2DAD" w:rsidRPr="0040297C">
          <w:rPr>
            <w:rStyle w:val="a5"/>
            <w:rFonts w:ascii="Times New Roman" w:hAnsi="Times New Roman" w:cs="Times New Roman"/>
            <w:sz w:val="26"/>
            <w:szCs w:val="26"/>
            <w:lang w:val="uk-UA"/>
          </w:rPr>
          <w:t>_==0412=2</w:t>
        </w:r>
        <w:r w:rsidR="000D2DAD" w:rsidRPr="0040297C">
          <w:rPr>
            <w:rStyle w:val="a5"/>
            <w:rFonts w:ascii="Times New Roman" w:hAnsi="Times New Roman" w:cs="Times New Roman"/>
            <w:sz w:val="26"/>
            <w:szCs w:val="26"/>
          </w:rPr>
          <w:t>E</w:t>
        </w:r>
        <w:r w:rsidR="000D2DAD" w:rsidRPr="0040297C">
          <w:rPr>
            <w:rStyle w:val="a5"/>
            <w:rFonts w:ascii="Times New Roman" w:hAnsi="Times New Roman" w:cs="Times New Roman"/>
            <w:sz w:val="26"/>
            <w:szCs w:val="26"/>
            <w:lang w:val="uk-UA"/>
          </w:rPr>
          <w:t>=3</w:t>
        </w:r>
        <w:r w:rsidR="000D2DAD" w:rsidRPr="0040297C">
          <w:rPr>
            <w:rStyle w:val="a5"/>
            <w:rFonts w:ascii="Times New Roman" w:hAnsi="Times New Roman" w:cs="Times New Roman"/>
            <w:sz w:val="26"/>
            <w:szCs w:val="26"/>
          </w:rPr>
          <w:t>A</w:t>
        </w:r>
        <w:r w:rsidR="000D2DAD" w:rsidRPr="0040297C">
          <w:rPr>
            <w:rStyle w:val="a5"/>
            <w:rFonts w:ascii="Times New Roman" w:hAnsi="Times New Roman" w:cs="Times New Roman"/>
            <w:sz w:val="26"/>
            <w:szCs w:val="26"/>
            <w:lang w:val="uk-UA"/>
          </w:rPr>
          <w:t>=3</w:t>
        </w:r>
        <w:r w:rsidR="000D2DAD" w:rsidRPr="0040297C">
          <w:rPr>
            <w:rStyle w:val="a5"/>
            <w:rFonts w:ascii="Times New Roman" w:hAnsi="Times New Roman" w:cs="Times New Roman"/>
            <w:sz w:val="26"/>
            <w:szCs w:val="26"/>
          </w:rPr>
          <w:t>A</w:t>
        </w:r>
        <w:r w:rsidR="000D2DAD" w:rsidRPr="0040297C">
          <w:rPr>
            <w:rStyle w:val="a5"/>
            <w:rFonts w:ascii="Times New Roman" w:hAnsi="Times New Roman" w:cs="Times New Roman"/>
            <w:sz w:val="26"/>
            <w:szCs w:val="26"/>
            <w:lang w:val="uk-UA"/>
          </w:rPr>
          <w:t>.</w:t>
        </w:r>
        <w:proofErr w:type="spellStart"/>
        <w:r w:rsidR="000D2DAD" w:rsidRPr="0040297C">
          <w:rPr>
            <w:rStyle w:val="a5"/>
            <w:rFonts w:ascii="Times New Roman" w:hAnsi="Times New Roman" w:cs="Times New Roman"/>
            <w:sz w:val="26"/>
            <w:szCs w:val="26"/>
          </w:rPr>
          <w:t>html</w:t>
        </w:r>
        <w:proofErr w:type="spellEnd"/>
      </w:hyperlink>
    </w:p>
    <w:p w:rsidR="00A63A3C" w:rsidRPr="00A63A3C" w:rsidRDefault="00A63A3C" w:rsidP="000D2D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0D2DAD" w:rsidRPr="00E306CB" w:rsidRDefault="000D2DAD" w:rsidP="000D2DAD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306CB">
        <w:rPr>
          <w:rStyle w:val="a6"/>
          <w:b/>
          <w:bCs/>
          <w:sz w:val="28"/>
          <w:szCs w:val="28"/>
        </w:rPr>
        <w:t>Науковий</w:t>
      </w:r>
      <w:proofErr w:type="spellEnd"/>
      <w:r w:rsidRPr="00E306CB">
        <w:rPr>
          <w:rStyle w:val="a6"/>
          <w:b/>
          <w:bCs/>
          <w:sz w:val="28"/>
          <w:szCs w:val="28"/>
        </w:rPr>
        <w:t xml:space="preserve"> </w:t>
      </w:r>
      <w:proofErr w:type="spellStart"/>
      <w:r w:rsidRPr="00E306CB">
        <w:rPr>
          <w:rStyle w:val="a6"/>
          <w:b/>
          <w:bCs/>
          <w:sz w:val="28"/>
          <w:szCs w:val="28"/>
        </w:rPr>
        <w:t>ступінь</w:t>
      </w:r>
      <w:proofErr w:type="spellEnd"/>
      <w:r w:rsidRPr="00E306CB">
        <w:rPr>
          <w:rStyle w:val="a6"/>
          <w:b/>
          <w:bCs/>
          <w:sz w:val="28"/>
          <w:szCs w:val="28"/>
        </w:rPr>
        <w:t>:</w:t>
      </w:r>
      <w:r w:rsidRPr="00E306CB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кандидат педагогічних</w:t>
      </w:r>
      <w:r w:rsidRPr="00E306CB">
        <w:rPr>
          <w:sz w:val="28"/>
          <w:szCs w:val="28"/>
        </w:rPr>
        <w:t xml:space="preserve"> наук</w:t>
      </w:r>
    </w:p>
    <w:p w:rsidR="000D2DAD" w:rsidRPr="000D2DAD" w:rsidRDefault="000D2DAD" w:rsidP="000D2DAD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0D2DAD">
        <w:rPr>
          <w:rStyle w:val="a6"/>
          <w:b/>
          <w:bCs/>
          <w:sz w:val="28"/>
          <w:szCs w:val="28"/>
        </w:rPr>
        <w:t>Вчене</w:t>
      </w:r>
      <w:proofErr w:type="spellEnd"/>
      <w:r w:rsidRPr="000D2DAD">
        <w:rPr>
          <w:rStyle w:val="a6"/>
          <w:b/>
          <w:bCs/>
          <w:sz w:val="28"/>
          <w:szCs w:val="28"/>
        </w:rPr>
        <w:t xml:space="preserve"> </w:t>
      </w:r>
      <w:proofErr w:type="spellStart"/>
      <w:r w:rsidRPr="000D2DAD">
        <w:rPr>
          <w:rStyle w:val="a6"/>
          <w:b/>
          <w:bCs/>
          <w:sz w:val="28"/>
          <w:szCs w:val="28"/>
        </w:rPr>
        <w:t>звання</w:t>
      </w:r>
      <w:proofErr w:type="spellEnd"/>
      <w:r w:rsidRPr="000D2DAD">
        <w:rPr>
          <w:rStyle w:val="a6"/>
          <w:b/>
          <w:bCs/>
          <w:sz w:val="28"/>
          <w:szCs w:val="28"/>
        </w:rPr>
        <w:t>:</w:t>
      </w:r>
      <w:r w:rsidRPr="000D2DAD">
        <w:rPr>
          <w:sz w:val="28"/>
          <w:szCs w:val="28"/>
        </w:rPr>
        <w:t> </w:t>
      </w:r>
      <w:r>
        <w:rPr>
          <w:color w:val="000000"/>
          <w:sz w:val="26"/>
          <w:szCs w:val="26"/>
        </w:rPr>
        <w:t xml:space="preserve">Старший </w:t>
      </w:r>
      <w:proofErr w:type="spellStart"/>
      <w:r>
        <w:rPr>
          <w:color w:val="000000"/>
          <w:sz w:val="26"/>
          <w:szCs w:val="26"/>
        </w:rPr>
        <w:t>дослідник</w:t>
      </w:r>
      <w:proofErr w:type="spellEnd"/>
    </w:p>
    <w:p w:rsidR="000D2DAD" w:rsidRDefault="000D2DAD" w:rsidP="000D2DA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0D2DAD">
        <w:rPr>
          <w:rFonts w:ascii="Times New Roman" w:hAnsi="Times New Roman" w:cs="Times New Roman"/>
          <w:b/>
          <w:i/>
          <w:sz w:val="28"/>
          <w:szCs w:val="28"/>
          <w:lang w:val="uk-UA"/>
        </w:rPr>
        <w:t>Коло наукових інтересів:</w:t>
      </w:r>
      <w:r w:rsidRPr="00413DBE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</w:p>
    <w:p w:rsidR="000D2DAD" w:rsidRPr="000D2DAD" w:rsidRDefault="000D2DAD" w:rsidP="000D2DA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Cs/>
          <w:i w:val="0"/>
          <w:sz w:val="28"/>
          <w:szCs w:val="28"/>
          <w:lang w:val="uk-UA"/>
        </w:rPr>
      </w:pPr>
      <w:r w:rsidRPr="000D2DAD">
        <w:rPr>
          <w:rFonts w:ascii="Times New Roman" w:hAnsi="Times New Roman" w:cs="Times New Roman"/>
          <w:iCs/>
          <w:sz w:val="26"/>
          <w:szCs w:val="26"/>
          <w:lang w:val="uk-UA"/>
        </w:rPr>
        <w:t>До кола наукових інтересів входять проблеми змістового та методичного забезпечення формування уявлень про навколишній світ, природознавчої компетентності у дітей з порушеннями інтелектуального розвитку; сенсорне виховання і сенсорний розвиток дітей з порушенням інтелектуального розвитку, зміст та методика навчання образотворчій діяльності дошкільників; розвиток мовлення дітей з порушеннями інтелектуального розвитку різних вікових груп.</w:t>
      </w:r>
    </w:p>
    <w:p w:rsidR="000D2DAD" w:rsidRDefault="000D2DAD" w:rsidP="000D2DAD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</w:p>
    <w:p w:rsidR="00A63A3C" w:rsidRPr="00413DBE" w:rsidRDefault="00A63A3C" w:rsidP="00A63A3C">
      <w:pPr>
        <w:pStyle w:val="a8"/>
        <w:shd w:val="clear" w:color="auto" w:fill="FFFFFF"/>
        <w:spacing w:before="0" w:beforeAutospacing="0" w:after="225" w:afterAutospacing="0"/>
        <w:jc w:val="both"/>
        <w:rPr>
          <w:sz w:val="28"/>
          <w:szCs w:val="28"/>
          <w:lang w:val="uk-UA"/>
        </w:rPr>
      </w:pPr>
      <w:r w:rsidRPr="00413DBE">
        <w:rPr>
          <w:rStyle w:val="a7"/>
          <w:i/>
          <w:iCs/>
          <w:sz w:val="28"/>
          <w:szCs w:val="28"/>
          <w:lang w:val="uk-UA"/>
        </w:rPr>
        <w:t>Публікації:</w:t>
      </w:r>
    </w:p>
    <w:p w:rsidR="00A63A3C" w:rsidRDefault="00A63A3C" w:rsidP="00A63A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3A3C">
        <w:rPr>
          <w:rFonts w:ascii="Times New Roman" w:hAnsi="Times New Roman" w:cs="Times New Roman"/>
          <w:b/>
          <w:sz w:val="28"/>
          <w:szCs w:val="28"/>
          <w:lang w:val="uk-UA"/>
        </w:rPr>
        <w:t>Монографії</w:t>
      </w:r>
    </w:p>
    <w:p w:rsidR="00A63A3C" w:rsidRPr="00763C0B" w:rsidRDefault="00A63A3C" w:rsidP="00763C0B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763C0B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Теоретичні та методичні засади реалізації змісту освіти дітей з порушеннями розумового розвитку / монографія / </w:t>
      </w:r>
      <w:proofErr w:type="spellStart"/>
      <w:r w:rsidRPr="00763C0B">
        <w:rPr>
          <w:rFonts w:ascii="Times New Roman" w:hAnsi="Times New Roman" w:cs="Times New Roman"/>
          <w:color w:val="000000"/>
          <w:sz w:val="26"/>
          <w:szCs w:val="26"/>
          <w:lang w:val="uk-UA"/>
        </w:rPr>
        <w:t>авт</w:t>
      </w:r>
      <w:proofErr w:type="spellEnd"/>
      <w:r w:rsidRPr="00763C0B">
        <w:rPr>
          <w:rFonts w:ascii="Times New Roman" w:hAnsi="Times New Roman" w:cs="Times New Roman"/>
          <w:color w:val="000000"/>
          <w:sz w:val="26"/>
          <w:szCs w:val="26"/>
          <w:lang w:val="uk-UA"/>
        </w:rPr>
        <w:t>.: О.В.</w:t>
      </w:r>
      <w:r w:rsidRPr="00763C0B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763C0B">
        <w:rPr>
          <w:rFonts w:ascii="Times New Roman" w:hAnsi="Times New Roman" w:cs="Times New Roman"/>
          <w:color w:val="000000"/>
          <w:sz w:val="26"/>
          <w:szCs w:val="26"/>
          <w:lang w:val="uk-UA"/>
        </w:rPr>
        <w:t>Чеботарьова, Г.О.</w:t>
      </w:r>
      <w:r w:rsidRPr="00763C0B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763C0B">
        <w:rPr>
          <w:rFonts w:ascii="Times New Roman" w:hAnsi="Times New Roman" w:cs="Times New Roman"/>
          <w:color w:val="000000"/>
          <w:sz w:val="26"/>
          <w:szCs w:val="26"/>
          <w:lang w:val="uk-UA"/>
        </w:rPr>
        <w:t>Блеч</w:t>
      </w:r>
      <w:proofErr w:type="spellEnd"/>
      <w:r w:rsidRPr="00763C0B">
        <w:rPr>
          <w:rFonts w:ascii="Times New Roman" w:hAnsi="Times New Roman" w:cs="Times New Roman"/>
          <w:color w:val="000000"/>
          <w:sz w:val="26"/>
          <w:szCs w:val="26"/>
          <w:lang w:val="uk-UA"/>
        </w:rPr>
        <w:t>, І.В.</w:t>
      </w:r>
      <w:r w:rsidRPr="00763C0B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763C0B">
        <w:rPr>
          <w:rFonts w:ascii="Times New Roman" w:hAnsi="Times New Roman" w:cs="Times New Roman"/>
          <w:color w:val="000000"/>
          <w:sz w:val="26"/>
          <w:szCs w:val="26"/>
          <w:lang w:val="uk-UA"/>
        </w:rPr>
        <w:t>Гладченко</w:t>
      </w:r>
      <w:proofErr w:type="spellEnd"/>
      <w:r w:rsidRPr="00763C0B">
        <w:rPr>
          <w:rFonts w:ascii="Times New Roman" w:hAnsi="Times New Roman" w:cs="Times New Roman"/>
          <w:color w:val="000000"/>
          <w:sz w:val="26"/>
          <w:szCs w:val="26"/>
          <w:lang w:val="uk-UA"/>
        </w:rPr>
        <w:t>, С.В.</w:t>
      </w:r>
      <w:r w:rsidRPr="00763C0B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763C0B">
        <w:rPr>
          <w:rFonts w:ascii="Times New Roman" w:hAnsi="Times New Roman" w:cs="Times New Roman"/>
          <w:color w:val="000000"/>
          <w:sz w:val="26"/>
          <w:szCs w:val="26"/>
          <w:lang w:val="uk-UA"/>
        </w:rPr>
        <w:t>Трикоз</w:t>
      </w:r>
      <w:proofErr w:type="spellEnd"/>
      <w:r w:rsidRPr="00763C0B">
        <w:rPr>
          <w:rFonts w:ascii="Times New Roman" w:hAnsi="Times New Roman" w:cs="Times New Roman"/>
          <w:color w:val="000000"/>
          <w:sz w:val="26"/>
          <w:szCs w:val="26"/>
          <w:lang w:val="uk-UA"/>
        </w:rPr>
        <w:t>, І.В.</w:t>
      </w:r>
      <w:r w:rsidRPr="00763C0B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763C0B">
        <w:rPr>
          <w:rFonts w:ascii="Times New Roman" w:hAnsi="Times New Roman" w:cs="Times New Roman"/>
          <w:color w:val="000000"/>
          <w:sz w:val="26"/>
          <w:szCs w:val="26"/>
          <w:lang w:val="uk-UA"/>
        </w:rPr>
        <w:t>Бобр</w:t>
      </w:r>
      <w:r w:rsidR="0061608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енко. К., ІСП НАПН України, 2017. </w:t>
      </w:r>
      <w:r w:rsidRPr="00763C0B">
        <w:rPr>
          <w:rFonts w:ascii="Times New Roman" w:hAnsi="Times New Roman" w:cs="Times New Roman"/>
          <w:color w:val="000000"/>
          <w:sz w:val="26"/>
          <w:szCs w:val="26"/>
          <w:lang w:val="uk-UA"/>
        </w:rPr>
        <w:t>280</w:t>
      </w:r>
      <w:r w:rsidRPr="00763C0B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763C0B">
        <w:rPr>
          <w:rFonts w:ascii="Times New Roman" w:hAnsi="Times New Roman" w:cs="Times New Roman"/>
          <w:color w:val="000000"/>
          <w:sz w:val="26"/>
          <w:szCs w:val="26"/>
          <w:lang w:val="uk-UA"/>
        </w:rPr>
        <w:t>с.</w:t>
      </w:r>
    </w:p>
    <w:p w:rsidR="00A63A3C" w:rsidRPr="00A63A3C" w:rsidRDefault="00A63A3C" w:rsidP="00A63A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3A3C">
        <w:rPr>
          <w:rFonts w:ascii="Times New Roman" w:hAnsi="Times New Roman" w:cs="Times New Roman"/>
          <w:b/>
          <w:sz w:val="28"/>
          <w:szCs w:val="28"/>
          <w:lang w:val="uk-UA"/>
        </w:rPr>
        <w:t>Підручники</w:t>
      </w:r>
    </w:p>
    <w:p w:rsidR="00A63A3C" w:rsidRPr="00763C0B" w:rsidRDefault="00A63A3C" w:rsidP="00763C0B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763C0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«Я </w:t>
      </w:r>
      <w:proofErr w:type="spellStart"/>
      <w:r w:rsidRPr="00763C0B">
        <w:rPr>
          <w:rFonts w:ascii="Times New Roman" w:hAnsi="Times New Roman" w:cs="Times New Roman"/>
          <w:color w:val="000000"/>
          <w:sz w:val="26"/>
          <w:szCs w:val="26"/>
        </w:rPr>
        <w:t>досліджую</w:t>
      </w:r>
      <w:proofErr w:type="spellEnd"/>
      <w:r w:rsidRPr="00763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63C0B">
        <w:rPr>
          <w:rFonts w:ascii="Times New Roman" w:hAnsi="Times New Roman" w:cs="Times New Roman"/>
          <w:color w:val="000000"/>
          <w:sz w:val="26"/>
          <w:szCs w:val="26"/>
        </w:rPr>
        <w:t>світ</w:t>
      </w:r>
      <w:proofErr w:type="spellEnd"/>
      <w:r w:rsidRPr="00763C0B">
        <w:rPr>
          <w:rFonts w:ascii="Times New Roman" w:hAnsi="Times New Roman" w:cs="Times New Roman"/>
          <w:color w:val="000000"/>
          <w:sz w:val="26"/>
          <w:szCs w:val="26"/>
        </w:rPr>
        <w:t xml:space="preserve">» 1 </w:t>
      </w:r>
      <w:proofErr w:type="spellStart"/>
      <w:r w:rsidRPr="00763C0B">
        <w:rPr>
          <w:rFonts w:ascii="Times New Roman" w:hAnsi="Times New Roman" w:cs="Times New Roman"/>
          <w:color w:val="000000"/>
          <w:sz w:val="26"/>
          <w:szCs w:val="26"/>
        </w:rPr>
        <w:t>клас</w:t>
      </w:r>
      <w:proofErr w:type="spellEnd"/>
      <w:r w:rsidRPr="00763C0B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763C0B">
        <w:rPr>
          <w:rFonts w:ascii="Times New Roman" w:hAnsi="Times New Roman" w:cs="Times New Roman"/>
          <w:color w:val="000000"/>
          <w:sz w:val="26"/>
          <w:szCs w:val="26"/>
        </w:rPr>
        <w:t>підруч</w:t>
      </w:r>
      <w:proofErr w:type="spellEnd"/>
      <w:r w:rsidRPr="00763C0B">
        <w:rPr>
          <w:rFonts w:ascii="Times New Roman" w:hAnsi="Times New Roman" w:cs="Times New Roman"/>
          <w:color w:val="000000"/>
          <w:sz w:val="26"/>
          <w:szCs w:val="26"/>
        </w:rPr>
        <w:t xml:space="preserve">. для </w:t>
      </w:r>
      <w:proofErr w:type="spellStart"/>
      <w:r w:rsidRPr="00763C0B">
        <w:rPr>
          <w:rFonts w:ascii="Times New Roman" w:hAnsi="Times New Roman" w:cs="Times New Roman"/>
          <w:color w:val="000000"/>
          <w:sz w:val="26"/>
          <w:szCs w:val="26"/>
        </w:rPr>
        <w:t>учнів</w:t>
      </w:r>
      <w:proofErr w:type="spellEnd"/>
      <w:r w:rsidRPr="00763C0B">
        <w:rPr>
          <w:rFonts w:ascii="Times New Roman" w:hAnsi="Times New Roman" w:cs="Times New Roman"/>
          <w:color w:val="000000"/>
          <w:sz w:val="26"/>
          <w:szCs w:val="26"/>
        </w:rPr>
        <w:t xml:space="preserve"> спец. </w:t>
      </w:r>
      <w:proofErr w:type="spellStart"/>
      <w:r w:rsidRPr="00763C0B">
        <w:rPr>
          <w:rFonts w:ascii="Times New Roman" w:hAnsi="Times New Roman" w:cs="Times New Roman"/>
          <w:color w:val="000000"/>
          <w:sz w:val="26"/>
          <w:szCs w:val="26"/>
        </w:rPr>
        <w:t>загальноосвіт</w:t>
      </w:r>
      <w:proofErr w:type="spellEnd"/>
      <w:r w:rsidRPr="00763C0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763C0B">
        <w:rPr>
          <w:rFonts w:ascii="Times New Roman" w:hAnsi="Times New Roman" w:cs="Times New Roman"/>
          <w:color w:val="000000"/>
          <w:sz w:val="26"/>
          <w:szCs w:val="26"/>
        </w:rPr>
        <w:t>навч</w:t>
      </w:r>
      <w:proofErr w:type="spellEnd"/>
      <w:r w:rsidRPr="00763C0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763C0B">
        <w:rPr>
          <w:rFonts w:ascii="Times New Roman" w:hAnsi="Times New Roman" w:cs="Times New Roman"/>
          <w:color w:val="000000"/>
          <w:sz w:val="26"/>
          <w:szCs w:val="26"/>
        </w:rPr>
        <w:t>закл</w:t>
      </w:r>
      <w:proofErr w:type="spellEnd"/>
      <w:r w:rsidRPr="00763C0B">
        <w:rPr>
          <w:rFonts w:ascii="Times New Roman" w:hAnsi="Times New Roman" w:cs="Times New Roman"/>
          <w:color w:val="000000"/>
          <w:sz w:val="26"/>
          <w:szCs w:val="26"/>
        </w:rPr>
        <w:t xml:space="preserve">. (F70) / </w:t>
      </w:r>
      <w:proofErr w:type="spellStart"/>
      <w:r w:rsidRPr="00763C0B">
        <w:rPr>
          <w:rFonts w:ascii="Times New Roman" w:hAnsi="Times New Roman" w:cs="Times New Roman"/>
          <w:color w:val="000000"/>
          <w:sz w:val="26"/>
          <w:szCs w:val="26"/>
        </w:rPr>
        <w:t>С.В.Трикоз</w:t>
      </w:r>
      <w:proofErr w:type="spellEnd"/>
      <w:r w:rsidRPr="00763C0B">
        <w:rPr>
          <w:rFonts w:ascii="Times New Roman" w:hAnsi="Times New Roman" w:cs="Times New Roman"/>
          <w:color w:val="000000"/>
          <w:sz w:val="26"/>
          <w:szCs w:val="26"/>
        </w:rPr>
        <w:t xml:space="preserve">, Г.О. </w:t>
      </w:r>
      <w:proofErr w:type="spellStart"/>
      <w:proofErr w:type="gramStart"/>
      <w:r w:rsidRPr="00763C0B">
        <w:rPr>
          <w:rFonts w:ascii="Times New Roman" w:hAnsi="Times New Roman" w:cs="Times New Roman"/>
          <w:color w:val="000000"/>
          <w:sz w:val="26"/>
          <w:szCs w:val="26"/>
        </w:rPr>
        <w:t>Блеч</w:t>
      </w:r>
      <w:proofErr w:type="spellEnd"/>
      <w:r w:rsidRPr="00763C0B">
        <w:rPr>
          <w:rFonts w:ascii="Times New Roman" w:hAnsi="Times New Roman" w:cs="Times New Roman"/>
          <w:color w:val="000000"/>
          <w:sz w:val="26"/>
          <w:szCs w:val="26"/>
        </w:rPr>
        <w:t xml:space="preserve"> .</w:t>
      </w:r>
      <w:proofErr w:type="gramEnd"/>
      <w:r w:rsidRPr="00763C0B">
        <w:rPr>
          <w:rFonts w:ascii="Times New Roman" w:hAnsi="Times New Roman" w:cs="Times New Roman"/>
          <w:color w:val="000000"/>
          <w:sz w:val="26"/>
          <w:szCs w:val="26"/>
        </w:rPr>
        <w:t xml:space="preserve"> – К.: </w:t>
      </w:r>
      <w:proofErr w:type="spellStart"/>
      <w:r w:rsidRPr="00763C0B">
        <w:rPr>
          <w:rFonts w:ascii="Times New Roman" w:hAnsi="Times New Roman" w:cs="Times New Roman"/>
          <w:color w:val="000000"/>
          <w:sz w:val="26"/>
          <w:szCs w:val="26"/>
        </w:rPr>
        <w:t>Либідь</w:t>
      </w:r>
      <w:proofErr w:type="spellEnd"/>
      <w:r w:rsidRPr="00763C0B">
        <w:rPr>
          <w:rFonts w:ascii="Times New Roman" w:hAnsi="Times New Roman" w:cs="Times New Roman"/>
          <w:color w:val="000000"/>
          <w:sz w:val="26"/>
          <w:szCs w:val="26"/>
        </w:rPr>
        <w:t xml:space="preserve">, 2020.(в </w:t>
      </w:r>
      <w:proofErr w:type="spellStart"/>
      <w:r w:rsidRPr="00763C0B">
        <w:rPr>
          <w:rFonts w:ascii="Times New Roman" w:hAnsi="Times New Roman" w:cs="Times New Roman"/>
          <w:color w:val="000000"/>
          <w:sz w:val="26"/>
          <w:szCs w:val="26"/>
        </w:rPr>
        <w:t>двох</w:t>
      </w:r>
      <w:proofErr w:type="spellEnd"/>
      <w:r w:rsidRPr="00763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63C0B">
        <w:rPr>
          <w:rFonts w:ascii="Times New Roman" w:hAnsi="Times New Roman" w:cs="Times New Roman"/>
          <w:color w:val="000000"/>
          <w:sz w:val="26"/>
          <w:szCs w:val="26"/>
        </w:rPr>
        <w:t>частинах</w:t>
      </w:r>
      <w:proofErr w:type="spellEnd"/>
      <w:r w:rsidRPr="00763C0B">
        <w:rPr>
          <w:rFonts w:ascii="Times New Roman" w:hAnsi="Times New Roman" w:cs="Times New Roman"/>
          <w:color w:val="000000"/>
          <w:sz w:val="26"/>
          <w:szCs w:val="26"/>
        </w:rPr>
        <w:t xml:space="preserve">) (у </w:t>
      </w:r>
      <w:proofErr w:type="spellStart"/>
      <w:r w:rsidRPr="00763C0B">
        <w:rPr>
          <w:rFonts w:ascii="Times New Roman" w:hAnsi="Times New Roman" w:cs="Times New Roman"/>
          <w:color w:val="000000"/>
          <w:sz w:val="26"/>
          <w:szCs w:val="26"/>
        </w:rPr>
        <w:t>співавторстві</w:t>
      </w:r>
      <w:proofErr w:type="spellEnd"/>
      <w:r w:rsidRPr="00763C0B">
        <w:rPr>
          <w:rFonts w:ascii="Times New Roman" w:hAnsi="Times New Roman" w:cs="Times New Roman"/>
          <w:color w:val="000000"/>
          <w:sz w:val="26"/>
          <w:szCs w:val="26"/>
        </w:rPr>
        <w:t xml:space="preserve"> 10 </w:t>
      </w:r>
      <w:proofErr w:type="spellStart"/>
      <w:r w:rsidRPr="00763C0B">
        <w:rPr>
          <w:rFonts w:ascii="Times New Roman" w:hAnsi="Times New Roman" w:cs="Times New Roman"/>
          <w:color w:val="000000"/>
          <w:sz w:val="26"/>
          <w:szCs w:val="26"/>
        </w:rPr>
        <w:t>др.арк</w:t>
      </w:r>
      <w:proofErr w:type="spellEnd"/>
      <w:r w:rsidRPr="00763C0B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A63A3C" w:rsidRDefault="00A63A3C" w:rsidP="00A63A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3A3C">
        <w:rPr>
          <w:rFonts w:ascii="Times New Roman" w:hAnsi="Times New Roman" w:cs="Times New Roman"/>
          <w:b/>
          <w:sz w:val="28"/>
          <w:szCs w:val="28"/>
          <w:lang w:val="uk-UA"/>
        </w:rPr>
        <w:t>Навчально-методичні та навчальні посібники, програми</w:t>
      </w:r>
    </w:p>
    <w:p w:rsidR="008E54EA" w:rsidRPr="00413DBE" w:rsidRDefault="008E54EA" w:rsidP="00763C0B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13D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«Я досліджую світ» / С.В.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Трикоз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// Типова освітня програма початкової освіти спеціальних закладів загальної середньої освіти для учнів 1-4 класів з інтелектуальними порушеннями</w:t>
      </w:r>
      <w:r w:rsidR="00C266C0" w:rsidRPr="00413DBE">
        <w:rPr>
          <w:rFonts w:ascii="Times New Roman" w:hAnsi="Times New Roman" w:cs="Times New Roman"/>
          <w:color w:val="000000"/>
          <w:sz w:val="28"/>
          <w:szCs w:val="28"/>
          <w:lang w:val="uk-UA"/>
        </w:rPr>
        <w:t>, 2020-2021.</w:t>
      </w:r>
    </w:p>
    <w:p w:rsidR="00A63A3C" w:rsidRPr="00413DBE" w:rsidRDefault="00A63A3C" w:rsidP="00763C0B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DBE">
        <w:rPr>
          <w:rFonts w:ascii="Times New Roman" w:hAnsi="Times New Roman" w:cs="Times New Roman"/>
          <w:color w:val="000000"/>
          <w:sz w:val="28"/>
          <w:szCs w:val="28"/>
        </w:rPr>
        <w:t>Психолого-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педагогічний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супровід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інтелектуальними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порушеннями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навчально-методичний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/ авт.: О. В.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Чеботарьова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, Г. О.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Блеч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, І. В. Гладченко, С. В.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Трикоз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, І.В.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Сухіна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, Н. А. </w:t>
      </w:r>
      <w:proofErr w:type="spellStart"/>
      <w:proofErr w:type="gram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Ярмола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>.:</w:t>
      </w:r>
      <w:proofErr w:type="gram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За наук. ред. О.В.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Чеботарьової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– К., ІСПП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Миколи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Ярмченка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НАПН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>, 2018. – 123 с.</w:t>
      </w:r>
    </w:p>
    <w:p w:rsidR="00052382" w:rsidRPr="00413DBE" w:rsidRDefault="00052382" w:rsidP="00763C0B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Критерії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досягнень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5-10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класів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порушеннями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інтелектуального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навчально-методичний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/ авт.: О.В.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Чеботарьова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, Г.О.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Блеч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, І.В. Гладченко, С.В.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Трикоз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, І.В. Бобренко, Н.А.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Ярмола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. – К., ІСПП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Миколи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Ярмаченка НАПН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>, 2019. – 120 с.</w:t>
      </w:r>
    </w:p>
    <w:p w:rsidR="008E54EA" w:rsidRPr="00413DBE" w:rsidRDefault="008E54EA" w:rsidP="00763C0B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Поради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батькам та педагогам. Ми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поруч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порушеннями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інтелектуального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/ С.В. </w:t>
      </w:r>
      <w:proofErr w:type="spellStart"/>
      <w:proofErr w:type="gram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Трикоз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Г.А.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Блеч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Харків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вд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>-во «Ранок». – 32с.</w:t>
      </w:r>
    </w:p>
    <w:p w:rsidR="00052382" w:rsidRPr="00413DBE" w:rsidRDefault="00052382" w:rsidP="00763C0B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компетентнісного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підходу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освіті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інтелектуальними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порушеннями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навчально-методичний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/авт.: О.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Чеботарьова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, Г.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Блеч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, І. Бобренко, І. Гладченко, О.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Мякушко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, С.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Трикоз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, І.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Сухіна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, Н.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Ярмола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За наук</w:t>
      </w:r>
      <w:proofErr w:type="gram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. ред.: О.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Чеботарьової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, І.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Сухіної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. – К.: ІСПП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Миколи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Ярмаченка НАПН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, 2019. – 233 </w:t>
      </w:r>
      <w:r w:rsidRPr="00763C0B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413D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2382" w:rsidRPr="00413DBE" w:rsidRDefault="00052382" w:rsidP="00763C0B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Критерії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досягнень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початкових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класів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порушеннями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інтелектуального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навчально-методичний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/ авт.: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Чеботарьова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О. В.,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Трикоз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С. В.,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Блеч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Г. О., Гладченко І. В., Бобренко І. В.,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Королько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Н. І.,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Дмитрієва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І. В., Остапенко Л. І.,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Тарновська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Л. І.,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Гломозда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І. В.,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Чухліб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О. А.,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Стрілець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Л. В.– К., ІСПП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Миколи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 xml:space="preserve"> Ярмаченка НАПН 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</w:rPr>
        <w:t>, 2020. – 90 с.</w:t>
      </w:r>
    </w:p>
    <w:p w:rsidR="00052382" w:rsidRPr="001A1F64" w:rsidRDefault="00052382" w:rsidP="00763C0B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1F64">
        <w:rPr>
          <w:rFonts w:ascii="Times New Roman" w:hAnsi="Times New Roman" w:cs="Times New Roman"/>
          <w:color w:val="000000"/>
          <w:sz w:val="28"/>
          <w:szCs w:val="28"/>
        </w:rPr>
        <w:t>Порадник</w:t>
      </w:r>
      <w:proofErr w:type="spellEnd"/>
      <w:r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 батькам: </w:t>
      </w:r>
      <w:proofErr w:type="spellStart"/>
      <w:r w:rsidRPr="001A1F64">
        <w:rPr>
          <w:rFonts w:ascii="Times New Roman" w:hAnsi="Times New Roman" w:cs="Times New Roman"/>
          <w:color w:val="000000"/>
          <w:sz w:val="28"/>
          <w:szCs w:val="28"/>
        </w:rPr>
        <w:t>практичні</w:t>
      </w:r>
      <w:proofErr w:type="spellEnd"/>
      <w:r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1F64">
        <w:rPr>
          <w:rFonts w:ascii="Times New Roman" w:hAnsi="Times New Roman" w:cs="Times New Roman"/>
          <w:color w:val="000000"/>
          <w:sz w:val="28"/>
          <w:szCs w:val="28"/>
        </w:rPr>
        <w:t>рекомендації</w:t>
      </w:r>
      <w:proofErr w:type="spellEnd"/>
      <w:r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1F64">
        <w:rPr>
          <w:rFonts w:ascii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1A1F64">
        <w:rPr>
          <w:rFonts w:ascii="Times New Roman" w:hAnsi="Times New Roman" w:cs="Times New Roman"/>
          <w:color w:val="000000"/>
          <w:sz w:val="28"/>
          <w:szCs w:val="28"/>
        </w:rPr>
        <w:t>дистанційного</w:t>
      </w:r>
      <w:proofErr w:type="spellEnd"/>
      <w:r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1F64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1F64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1A1F64">
        <w:rPr>
          <w:rFonts w:ascii="Times New Roman" w:hAnsi="Times New Roman" w:cs="Times New Roman"/>
          <w:color w:val="000000"/>
          <w:sz w:val="28"/>
          <w:szCs w:val="28"/>
        </w:rPr>
        <w:t>інтелектуальними</w:t>
      </w:r>
      <w:proofErr w:type="spellEnd"/>
      <w:r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1F64">
        <w:rPr>
          <w:rFonts w:ascii="Times New Roman" w:hAnsi="Times New Roman" w:cs="Times New Roman"/>
          <w:color w:val="000000"/>
          <w:sz w:val="28"/>
          <w:szCs w:val="28"/>
        </w:rPr>
        <w:t>порушеннями</w:t>
      </w:r>
      <w:proofErr w:type="spellEnd"/>
      <w:r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1A1F64">
        <w:rPr>
          <w:rFonts w:ascii="Times New Roman" w:hAnsi="Times New Roman" w:cs="Times New Roman"/>
          <w:color w:val="000000"/>
          <w:sz w:val="28"/>
          <w:szCs w:val="28"/>
        </w:rPr>
        <w:t>навчально-методичний</w:t>
      </w:r>
      <w:proofErr w:type="spellEnd"/>
      <w:r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1F64"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 /авт.: О. </w:t>
      </w:r>
      <w:proofErr w:type="spellStart"/>
      <w:r w:rsidRPr="001A1F64">
        <w:rPr>
          <w:rFonts w:ascii="Times New Roman" w:hAnsi="Times New Roman" w:cs="Times New Roman"/>
          <w:color w:val="000000"/>
          <w:sz w:val="28"/>
          <w:szCs w:val="28"/>
        </w:rPr>
        <w:t>Чеботарьова</w:t>
      </w:r>
      <w:proofErr w:type="spellEnd"/>
      <w:r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, Г. </w:t>
      </w:r>
      <w:proofErr w:type="spellStart"/>
      <w:r w:rsidRPr="001A1F64">
        <w:rPr>
          <w:rFonts w:ascii="Times New Roman" w:hAnsi="Times New Roman" w:cs="Times New Roman"/>
          <w:color w:val="000000"/>
          <w:sz w:val="28"/>
          <w:szCs w:val="28"/>
        </w:rPr>
        <w:t>Блеч</w:t>
      </w:r>
      <w:proofErr w:type="spellEnd"/>
      <w:r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, І. Бобренко, І. Гладченко, О. </w:t>
      </w:r>
      <w:proofErr w:type="spellStart"/>
      <w:r w:rsidRPr="001A1F64">
        <w:rPr>
          <w:rFonts w:ascii="Times New Roman" w:hAnsi="Times New Roman" w:cs="Times New Roman"/>
          <w:color w:val="000000"/>
          <w:sz w:val="28"/>
          <w:szCs w:val="28"/>
        </w:rPr>
        <w:t>Мякушко</w:t>
      </w:r>
      <w:proofErr w:type="spellEnd"/>
      <w:r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, І. </w:t>
      </w:r>
      <w:proofErr w:type="spellStart"/>
      <w:r w:rsidRPr="001A1F64">
        <w:rPr>
          <w:rFonts w:ascii="Times New Roman" w:hAnsi="Times New Roman" w:cs="Times New Roman"/>
          <w:color w:val="000000"/>
          <w:sz w:val="28"/>
          <w:szCs w:val="28"/>
        </w:rPr>
        <w:t>Сухіна</w:t>
      </w:r>
      <w:proofErr w:type="spellEnd"/>
      <w:r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1F64">
        <w:rPr>
          <w:rFonts w:ascii="Times New Roman" w:hAnsi="Times New Roman" w:cs="Times New Roman"/>
          <w:color w:val="000000"/>
          <w:sz w:val="28"/>
          <w:szCs w:val="28"/>
        </w:rPr>
        <w:t>С.Трикоз</w:t>
      </w:r>
      <w:proofErr w:type="spellEnd"/>
      <w:r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. За </w:t>
      </w:r>
      <w:proofErr w:type="spellStart"/>
      <w:r w:rsidRPr="001A1F64">
        <w:rPr>
          <w:rFonts w:ascii="Times New Roman" w:hAnsi="Times New Roman" w:cs="Times New Roman"/>
          <w:color w:val="000000"/>
          <w:sz w:val="28"/>
          <w:szCs w:val="28"/>
        </w:rPr>
        <w:t>заг</w:t>
      </w:r>
      <w:proofErr w:type="spellEnd"/>
      <w:r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. ред. О. </w:t>
      </w:r>
      <w:proofErr w:type="spellStart"/>
      <w:r w:rsidRPr="001A1F64">
        <w:rPr>
          <w:rFonts w:ascii="Times New Roman" w:hAnsi="Times New Roman" w:cs="Times New Roman"/>
          <w:color w:val="000000"/>
          <w:sz w:val="28"/>
          <w:szCs w:val="28"/>
        </w:rPr>
        <w:t>Чеботарьової</w:t>
      </w:r>
      <w:proofErr w:type="spellEnd"/>
      <w:r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 – К.: ІСПП </w:t>
      </w:r>
      <w:proofErr w:type="spellStart"/>
      <w:r w:rsidRPr="001A1F64">
        <w:rPr>
          <w:rFonts w:ascii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1F64">
        <w:rPr>
          <w:rFonts w:ascii="Times New Roman" w:hAnsi="Times New Roman" w:cs="Times New Roman"/>
          <w:color w:val="000000"/>
          <w:sz w:val="28"/>
          <w:szCs w:val="28"/>
        </w:rPr>
        <w:t>Миколи</w:t>
      </w:r>
      <w:proofErr w:type="spellEnd"/>
      <w:r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 Ярмаченка НАПН </w:t>
      </w:r>
      <w:proofErr w:type="spellStart"/>
      <w:r w:rsidRPr="001A1F64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1A1F64">
        <w:rPr>
          <w:rFonts w:ascii="Times New Roman" w:hAnsi="Times New Roman" w:cs="Times New Roman"/>
          <w:color w:val="000000"/>
          <w:sz w:val="28"/>
          <w:szCs w:val="28"/>
        </w:rPr>
        <w:t>, 2020. – 154</w:t>
      </w:r>
      <w:r w:rsidR="00413D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63C0B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13DB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E54EA" w:rsidRPr="001A1F64" w:rsidRDefault="00052382" w:rsidP="00763C0B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1F64">
        <w:rPr>
          <w:rFonts w:ascii="Times New Roman" w:hAnsi="Times New Roman" w:cs="Times New Roman"/>
          <w:color w:val="000000"/>
          <w:sz w:val="28"/>
          <w:szCs w:val="28"/>
        </w:rPr>
        <w:t>Методичні</w:t>
      </w:r>
      <w:proofErr w:type="spellEnd"/>
      <w:r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1F64">
        <w:rPr>
          <w:rFonts w:ascii="Times New Roman" w:hAnsi="Times New Roman" w:cs="Times New Roman"/>
          <w:color w:val="000000"/>
          <w:sz w:val="28"/>
          <w:szCs w:val="28"/>
        </w:rPr>
        <w:t>рекомендації</w:t>
      </w:r>
      <w:proofErr w:type="spellEnd"/>
      <w:r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 для інклюзивно-</w:t>
      </w:r>
      <w:proofErr w:type="spellStart"/>
      <w:r w:rsidRPr="001A1F64">
        <w:rPr>
          <w:rFonts w:ascii="Times New Roman" w:hAnsi="Times New Roman" w:cs="Times New Roman"/>
          <w:color w:val="000000"/>
          <w:sz w:val="28"/>
          <w:szCs w:val="28"/>
        </w:rPr>
        <w:t>ресурсних</w:t>
      </w:r>
      <w:proofErr w:type="spellEnd"/>
      <w:r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1F64">
        <w:rPr>
          <w:rFonts w:ascii="Times New Roman" w:hAnsi="Times New Roman" w:cs="Times New Roman"/>
          <w:color w:val="000000"/>
          <w:sz w:val="28"/>
          <w:szCs w:val="28"/>
        </w:rPr>
        <w:t>центрів</w:t>
      </w:r>
      <w:proofErr w:type="spellEnd"/>
      <w:r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1F64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1F64">
        <w:rPr>
          <w:rFonts w:ascii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1F64">
        <w:rPr>
          <w:rFonts w:ascii="Times New Roman" w:hAnsi="Times New Roman" w:cs="Times New Roman"/>
          <w:color w:val="000000"/>
          <w:sz w:val="28"/>
          <w:szCs w:val="28"/>
        </w:rPr>
        <w:t>категорій</w:t>
      </w:r>
      <w:proofErr w:type="spellEnd"/>
      <w:r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A1F64">
        <w:rPr>
          <w:rFonts w:ascii="Times New Roman" w:hAnsi="Times New Roman" w:cs="Times New Roman"/>
          <w:color w:val="000000"/>
          <w:sz w:val="28"/>
          <w:szCs w:val="28"/>
        </w:rPr>
        <w:t>типології</w:t>
      </w:r>
      <w:proofErr w:type="spellEnd"/>
      <w:r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A1F64">
        <w:rPr>
          <w:rFonts w:ascii="Times New Roman" w:hAnsi="Times New Roman" w:cs="Times New Roman"/>
          <w:color w:val="000000"/>
          <w:sz w:val="28"/>
          <w:szCs w:val="28"/>
        </w:rPr>
        <w:t>освітніх</w:t>
      </w:r>
      <w:proofErr w:type="spellEnd"/>
      <w:r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1F64">
        <w:rPr>
          <w:rFonts w:ascii="Times New Roman" w:hAnsi="Times New Roman" w:cs="Times New Roman"/>
          <w:color w:val="000000"/>
          <w:sz w:val="28"/>
          <w:szCs w:val="28"/>
        </w:rPr>
        <w:t>труднощів</w:t>
      </w:r>
      <w:proofErr w:type="spellEnd"/>
      <w:r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A1F64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1A1F64">
        <w:rPr>
          <w:rFonts w:ascii="Times New Roman" w:hAnsi="Times New Roman" w:cs="Times New Roman"/>
          <w:color w:val="000000"/>
          <w:sz w:val="28"/>
          <w:szCs w:val="28"/>
        </w:rPr>
        <w:t>ооп</w:t>
      </w:r>
      <w:proofErr w:type="spellEnd"/>
      <w:r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A1F64">
        <w:rPr>
          <w:rFonts w:ascii="Times New Roman" w:hAnsi="Times New Roman" w:cs="Times New Roman"/>
          <w:color w:val="000000"/>
          <w:sz w:val="28"/>
          <w:szCs w:val="28"/>
        </w:rPr>
        <w:t>рівнів</w:t>
      </w:r>
      <w:proofErr w:type="spellEnd"/>
      <w:r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1F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підтримки</w:t>
      </w:r>
      <w:proofErr w:type="spellEnd"/>
      <w:r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A1F64">
        <w:rPr>
          <w:rFonts w:ascii="Times New Roman" w:hAnsi="Times New Roman" w:cs="Times New Roman"/>
          <w:color w:val="000000"/>
          <w:sz w:val="28"/>
          <w:szCs w:val="28"/>
        </w:rPr>
        <w:t>освітньому</w:t>
      </w:r>
      <w:proofErr w:type="spellEnd"/>
      <w:r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1F64">
        <w:rPr>
          <w:rFonts w:ascii="Times New Roman" w:hAnsi="Times New Roman" w:cs="Times New Roman"/>
          <w:color w:val="000000"/>
          <w:sz w:val="28"/>
          <w:szCs w:val="28"/>
        </w:rPr>
        <w:t>процесі</w:t>
      </w:r>
      <w:proofErr w:type="spellEnd"/>
      <w:r w:rsidR="008E54EA"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="008E54EA" w:rsidRPr="001A1F64">
        <w:rPr>
          <w:rFonts w:ascii="Times New Roman" w:hAnsi="Times New Roman" w:cs="Times New Roman"/>
          <w:color w:val="000000"/>
          <w:sz w:val="28"/>
          <w:szCs w:val="28"/>
        </w:rPr>
        <w:t>навчально-методичний</w:t>
      </w:r>
      <w:proofErr w:type="spellEnd"/>
      <w:r w:rsidR="008E54EA"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E54EA" w:rsidRPr="001A1F64"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 w:rsidR="008E54EA"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="008E54EA" w:rsidRPr="001A1F64">
        <w:rPr>
          <w:rFonts w:ascii="Times New Roman" w:hAnsi="Times New Roman" w:cs="Times New Roman"/>
          <w:color w:val="000000"/>
          <w:sz w:val="28"/>
          <w:szCs w:val="28"/>
        </w:rPr>
        <w:t>Укладачі</w:t>
      </w:r>
      <w:proofErr w:type="spellEnd"/>
      <w:r w:rsidR="008E54EA"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: Прохоренко Л.І., </w:t>
      </w:r>
      <w:proofErr w:type="spellStart"/>
      <w:r w:rsidR="008E54EA" w:rsidRPr="001A1F64">
        <w:rPr>
          <w:rFonts w:ascii="Times New Roman" w:hAnsi="Times New Roman" w:cs="Times New Roman"/>
          <w:color w:val="000000"/>
          <w:sz w:val="28"/>
          <w:szCs w:val="28"/>
        </w:rPr>
        <w:t>Ярмола</w:t>
      </w:r>
      <w:proofErr w:type="spellEnd"/>
      <w:r w:rsidR="008E54EA"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 Н.А., </w:t>
      </w:r>
      <w:proofErr w:type="spellStart"/>
      <w:r w:rsidR="008E54EA" w:rsidRPr="001A1F64">
        <w:rPr>
          <w:rFonts w:ascii="Times New Roman" w:hAnsi="Times New Roman" w:cs="Times New Roman"/>
          <w:color w:val="000000"/>
          <w:sz w:val="28"/>
          <w:szCs w:val="28"/>
        </w:rPr>
        <w:t>Набоченко</w:t>
      </w:r>
      <w:proofErr w:type="spellEnd"/>
      <w:r w:rsidR="008E54EA"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 О.О., </w:t>
      </w:r>
      <w:proofErr w:type="spellStart"/>
      <w:r w:rsidR="008E54EA" w:rsidRPr="001A1F64">
        <w:rPr>
          <w:rFonts w:ascii="Times New Roman" w:hAnsi="Times New Roman" w:cs="Times New Roman"/>
          <w:color w:val="000000"/>
          <w:sz w:val="28"/>
          <w:szCs w:val="28"/>
        </w:rPr>
        <w:t>Данілавічютє</w:t>
      </w:r>
      <w:proofErr w:type="spellEnd"/>
      <w:r w:rsidR="008E54EA"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 Е.А., </w:t>
      </w:r>
      <w:proofErr w:type="spellStart"/>
      <w:r w:rsidR="008E54EA" w:rsidRPr="001A1F64">
        <w:rPr>
          <w:rFonts w:ascii="Times New Roman" w:hAnsi="Times New Roman" w:cs="Times New Roman"/>
          <w:color w:val="000000"/>
          <w:sz w:val="28"/>
          <w:szCs w:val="28"/>
        </w:rPr>
        <w:t>Ільяна</w:t>
      </w:r>
      <w:proofErr w:type="spellEnd"/>
      <w:r w:rsidR="008E54EA"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 В.М., Костенко Т.М., </w:t>
      </w:r>
      <w:proofErr w:type="spellStart"/>
      <w:r w:rsidR="008E54EA" w:rsidRPr="001A1F64">
        <w:rPr>
          <w:rFonts w:ascii="Times New Roman" w:hAnsi="Times New Roman" w:cs="Times New Roman"/>
          <w:color w:val="000000"/>
          <w:sz w:val="28"/>
          <w:szCs w:val="28"/>
        </w:rPr>
        <w:t>Чеботарьова</w:t>
      </w:r>
      <w:proofErr w:type="spellEnd"/>
      <w:r w:rsidR="008E54EA"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 О.В., Литовченко С.В., </w:t>
      </w:r>
      <w:proofErr w:type="spellStart"/>
      <w:r w:rsidR="008E54EA" w:rsidRPr="001A1F64">
        <w:rPr>
          <w:rFonts w:ascii="Times New Roman" w:hAnsi="Times New Roman" w:cs="Times New Roman"/>
          <w:color w:val="000000"/>
          <w:sz w:val="28"/>
          <w:szCs w:val="28"/>
        </w:rPr>
        <w:t>Бабяк</w:t>
      </w:r>
      <w:proofErr w:type="spellEnd"/>
      <w:r w:rsidR="008E54EA"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 О.О., </w:t>
      </w:r>
      <w:proofErr w:type="spellStart"/>
      <w:r w:rsidR="008E54EA" w:rsidRPr="001A1F64">
        <w:rPr>
          <w:rFonts w:ascii="Times New Roman" w:hAnsi="Times New Roman" w:cs="Times New Roman"/>
          <w:color w:val="000000"/>
          <w:sz w:val="28"/>
          <w:szCs w:val="28"/>
        </w:rPr>
        <w:t>Недозим</w:t>
      </w:r>
      <w:proofErr w:type="spellEnd"/>
      <w:r w:rsidR="008E54EA"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 І.В., Омельченко І.М., </w:t>
      </w:r>
      <w:proofErr w:type="spellStart"/>
      <w:r w:rsidR="008E54EA" w:rsidRPr="001A1F64">
        <w:rPr>
          <w:rFonts w:ascii="Times New Roman" w:hAnsi="Times New Roman" w:cs="Times New Roman"/>
          <w:color w:val="000000"/>
          <w:sz w:val="28"/>
          <w:szCs w:val="28"/>
        </w:rPr>
        <w:t>Блеч</w:t>
      </w:r>
      <w:proofErr w:type="spellEnd"/>
      <w:r w:rsidR="008E54EA"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 Г.О., </w:t>
      </w:r>
      <w:proofErr w:type="spellStart"/>
      <w:r w:rsidR="008E54EA" w:rsidRPr="001A1F64">
        <w:rPr>
          <w:rFonts w:ascii="Times New Roman" w:hAnsi="Times New Roman" w:cs="Times New Roman"/>
          <w:color w:val="000000"/>
          <w:sz w:val="28"/>
          <w:szCs w:val="28"/>
        </w:rPr>
        <w:t>Трикоз</w:t>
      </w:r>
      <w:proofErr w:type="spellEnd"/>
      <w:r w:rsidR="008E54EA"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 С.В…, - </w:t>
      </w:r>
      <w:proofErr w:type="spellStart"/>
      <w:r w:rsidR="008E54EA" w:rsidRPr="001A1F64">
        <w:rPr>
          <w:rFonts w:ascii="Times New Roman" w:hAnsi="Times New Roman" w:cs="Times New Roman"/>
          <w:color w:val="000000"/>
          <w:sz w:val="28"/>
          <w:szCs w:val="28"/>
        </w:rPr>
        <w:t>Київ</w:t>
      </w:r>
      <w:proofErr w:type="spellEnd"/>
      <w:r w:rsidR="008E54EA" w:rsidRPr="001A1F64">
        <w:rPr>
          <w:rFonts w:ascii="Times New Roman" w:hAnsi="Times New Roman" w:cs="Times New Roman"/>
          <w:color w:val="000000"/>
          <w:sz w:val="28"/>
          <w:szCs w:val="28"/>
        </w:rPr>
        <w:t>, 2021, - 200с</w:t>
      </w:r>
    </w:p>
    <w:p w:rsidR="00A63A3C" w:rsidRPr="00413DBE" w:rsidRDefault="008E54EA" w:rsidP="00763C0B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3C0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Корекційно-розвивальні технології навчання дітей з комплексними порушеннями розвитку / навчально-методичний посібник /авт.: Чеботарьова</w:t>
      </w:r>
      <w:r w:rsidRPr="00763C0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63C0B">
        <w:rPr>
          <w:rFonts w:ascii="Times New Roman" w:hAnsi="Times New Roman" w:cs="Times New Roman"/>
          <w:color w:val="000000"/>
          <w:sz w:val="28"/>
          <w:szCs w:val="28"/>
          <w:lang w:val="uk-UA"/>
        </w:rPr>
        <w:t>О.</w:t>
      </w:r>
      <w:r w:rsidRPr="00763C0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63C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В., </w:t>
      </w:r>
      <w:proofErr w:type="spellStart"/>
      <w:r w:rsidRPr="00763C0B">
        <w:rPr>
          <w:rFonts w:ascii="Times New Roman" w:hAnsi="Times New Roman" w:cs="Times New Roman"/>
          <w:color w:val="000000"/>
          <w:sz w:val="28"/>
          <w:szCs w:val="28"/>
          <w:lang w:val="uk-UA"/>
        </w:rPr>
        <w:t>Блеч</w:t>
      </w:r>
      <w:proofErr w:type="spellEnd"/>
      <w:r w:rsidRPr="00763C0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63C0B">
        <w:rPr>
          <w:rFonts w:ascii="Times New Roman" w:hAnsi="Times New Roman" w:cs="Times New Roman"/>
          <w:color w:val="000000"/>
          <w:sz w:val="28"/>
          <w:szCs w:val="28"/>
          <w:lang w:val="uk-UA"/>
        </w:rPr>
        <w:t>Г.</w:t>
      </w:r>
      <w:r w:rsidRPr="00763C0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63C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О., </w:t>
      </w:r>
      <w:proofErr w:type="spellStart"/>
      <w:r w:rsidRPr="00763C0B">
        <w:rPr>
          <w:rFonts w:ascii="Times New Roman" w:hAnsi="Times New Roman" w:cs="Times New Roman"/>
          <w:color w:val="000000"/>
          <w:sz w:val="28"/>
          <w:szCs w:val="28"/>
          <w:lang w:val="uk-UA"/>
        </w:rPr>
        <w:t>Гладченко</w:t>
      </w:r>
      <w:proofErr w:type="spellEnd"/>
      <w:r w:rsidRPr="00763C0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63C0B">
        <w:rPr>
          <w:rFonts w:ascii="Times New Roman" w:hAnsi="Times New Roman" w:cs="Times New Roman"/>
          <w:color w:val="000000"/>
          <w:sz w:val="28"/>
          <w:szCs w:val="28"/>
          <w:lang w:val="uk-UA"/>
        </w:rPr>
        <w:t>І.</w:t>
      </w:r>
      <w:r w:rsidRPr="00763C0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63C0B">
        <w:rPr>
          <w:rFonts w:ascii="Times New Roman" w:hAnsi="Times New Roman" w:cs="Times New Roman"/>
          <w:color w:val="000000"/>
          <w:sz w:val="28"/>
          <w:szCs w:val="28"/>
          <w:lang w:val="uk-UA"/>
        </w:rPr>
        <w:t>В., Бобренко</w:t>
      </w:r>
      <w:r w:rsidRPr="00763C0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63C0B">
        <w:rPr>
          <w:rFonts w:ascii="Times New Roman" w:hAnsi="Times New Roman" w:cs="Times New Roman"/>
          <w:color w:val="000000"/>
          <w:sz w:val="28"/>
          <w:szCs w:val="28"/>
          <w:lang w:val="uk-UA"/>
        </w:rPr>
        <w:t>І.</w:t>
      </w:r>
      <w:r w:rsidRPr="00763C0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63C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В., </w:t>
      </w:r>
      <w:proofErr w:type="spellStart"/>
      <w:r w:rsidRPr="00763C0B">
        <w:rPr>
          <w:rFonts w:ascii="Times New Roman" w:hAnsi="Times New Roman" w:cs="Times New Roman"/>
          <w:color w:val="000000"/>
          <w:sz w:val="28"/>
          <w:szCs w:val="28"/>
          <w:lang w:val="uk-UA"/>
        </w:rPr>
        <w:t>Мякушко</w:t>
      </w:r>
      <w:proofErr w:type="spellEnd"/>
      <w:r w:rsidRPr="00763C0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63C0B">
        <w:rPr>
          <w:rFonts w:ascii="Times New Roman" w:hAnsi="Times New Roman" w:cs="Times New Roman"/>
          <w:color w:val="000000"/>
          <w:sz w:val="28"/>
          <w:szCs w:val="28"/>
          <w:lang w:val="uk-UA"/>
        </w:rPr>
        <w:t>О.</w:t>
      </w:r>
      <w:r w:rsidRPr="00763C0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63C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І., </w:t>
      </w:r>
      <w:proofErr w:type="spellStart"/>
      <w:r w:rsidRPr="00763C0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Сухіна</w:t>
      </w:r>
      <w:proofErr w:type="spellEnd"/>
      <w:r w:rsidRPr="00763C0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63C0B">
        <w:rPr>
          <w:rFonts w:ascii="Times New Roman" w:hAnsi="Times New Roman" w:cs="Times New Roman"/>
          <w:color w:val="000000"/>
          <w:sz w:val="28"/>
          <w:szCs w:val="28"/>
          <w:lang w:val="uk-UA"/>
        </w:rPr>
        <w:t>І.</w:t>
      </w:r>
      <w:r w:rsidRPr="00763C0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63C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В., </w:t>
      </w:r>
      <w:proofErr w:type="spellStart"/>
      <w:r w:rsidRPr="00763C0B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Трикоз</w:t>
      </w:r>
      <w:proofErr w:type="spellEnd"/>
      <w:r w:rsidRPr="00763C0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63C0B">
        <w:rPr>
          <w:rFonts w:ascii="Times New Roman" w:hAnsi="Times New Roman" w:cs="Times New Roman"/>
          <w:color w:val="000000"/>
          <w:sz w:val="28"/>
          <w:szCs w:val="28"/>
          <w:lang w:val="uk-UA"/>
        </w:rPr>
        <w:t>С.</w:t>
      </w:r>
      <w:r w:rsidRPr="00763C0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63C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В. За наук. ред. </w:t>
      </w:r>
      <w:r w:rsidRPr="00413DBE">
        <w:rPr>
          <w:rFonts w:ascii="Times New Roman" w:hAnsi="Times New Roman" w:cs="Times New Roman"/>
          <w:color w:val="000000"/>
          <w:sz w:val="28"/>
          <w:szCs w:val="28"/>
          <w:lang w:val="uk-UA"/>
        </w:rPr>
        <w:t>О.В.</w:t>
      </w:r>
      <w:r w:rsidRPr="00763C0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413DBE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Чеботарьової, О.І.</w:t>
      </w:r>
      <w:r w:rsidRPr="00763C0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413DBE">
        <w:rPr>
          <w:rFonts w:ascii="Times New Roman" w:hAnsi="Times New Roman" w:cs="Times New Roman"/>
          <w:color w:val="000000"/>
          <w:sz w:val="28"/>
          <w:szCs w:val="28"/>
          <w:lang w:val="uk-UA"/>
        </w:rPr>
        <w:t>Мякушко</w:t>
      </w:r>
      <w:proofErr w:type="spellEnd"/>
      <w:r w:rsidRPr="00413DBE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 К.: ІСПП імені Миколи Ярмаченка НАПН України, 2020. – 558</w:t>
      </w:r>
      <w:r w:rsidRPr="00763C0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413DBE">
        <w:rPr>
          <w:rFonts w:ascii="Times New Roman" w:hAnsi="Times New Roman" w:cs="Times New Roman"/>
          <w:color w:val="000000"/>
          <w:sz w:val="28"/>
          <w:szCs w:val="28"/>
          <w:lang w:val="uk-UA"/>
        </w:rPr>
        <w:t>с.</w:t>
      </w:r>
    </w:p>
    <w:p w:rsidR="00A63A3C" w:rsidRDefault="00A63A3C" w:rsidP="000D2DAD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</w:p>
    <w:p w:rsidR="00C266C0" w:rsidRDefault="00C266C0" w:rsidP="00C266C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66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Статті у наукових періодичних виданнях інших держав, які включено до баз </w:t>
      </w:r>
      <w:proofErr w:type="spellStart"/>
      <w:r w:rsidRPr="00C266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Scopus</w:t>
      </w:r>
      <w:proofErr w:type="spellEnd"/>
      <w:r w:rsidRPr="00C266C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, </w:t>
      </w:r>
      <w:hyperlink r:id="rId10" w:history="1">
        <w:proofErr w:type="spellStart"/>
        <w:r w:rsidRPr="00C266C0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Web</w:t>
        </w:r>
        <w:proofErr w:type="spellEnd"/>
        <w:r w:rsidRPr="00C266C0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 xml:space="preserve"> </w:t>
        </w:r>
        <w:proofErr w:type="spellStart"/>
        <w:r w:rsidRPr="00C266C0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of</w:t>
        </w:r>
        <w:proofErr w:type="spellEnd"/>
        <w:r w:rsidRPr="00C266C0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 xml:space="preserve"> </w:t>
        </w:r>
        <w:proofErr w:type="spellStart"/>
        <w:r w:rsidRPr="00C266C0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Science</w:t>
        </w:r>
        <w:proofErr w:type="spellEnd"/>
      </w:hyperlink>
    </w:p>
    <w:p w:rsidR="00C266C0" w:rsidRPr="00EC6E22" w:rsidRDefault="00C266C0" w:rsidP="00C266C0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innovative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development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socialization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children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with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special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educational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needs</w:t>
      </w:r>
      <w:r w:rsidR="00EC6E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on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intellectual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disability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example</w:t>
      </w:r>
      <w:r w:rsidR="00EC6E2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D08BE">
        <w:rPr>
          <w:rFonts w:ascii="Times New Roman" w:hAnsi="Times New Roman" w:cs="Times New Roman"/>
          <w:sz w:val="28"/>
          <w:szCs w:val="28"/>
          <w:lang w:val="en-US"/>
        </w:rPr>
        <w:t>Kristina</w:t>
      </w:r>
      <w:r w:rsidRPr="000D08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08BE">
        <w:rPr>
          <w:rFonts w:ascii="Times New Roman" w:hAnsi="Times New Roman" w:cs="Times New Roman"/>
          <w:sz w:val="28"/>
          <w:szCs w:val="28"/>
          <w:lang w:val="en-US"/>
        </w:rPr>
        <w:t>Torop</w:t>
      </w:r>
      <w:proofErr w:type="spellEnd"/>
      <w:r w:rsidRPr="00EC6E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D08BE">
        <w:rPr>
          <w:rFonts w:ascii="Times New Roman" w:hAnsi="Times New Roman" w:cs="Times New Roman"/>
          <w:sz w:val="28"/>
          <w:szCs w:val="28"/>
          <w:lang w:val="en-US"/>
        </w:rPr>
        <w:t>Nataliia</w:t>
      </w:r>
      <w:proofErr w:type="spellEnd"/>
      <w:r w:rsidRPr="000D08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08BE">
        <w:rPr>
          <w:rFonts w:ascii="Times New Roman" w:hAnsi="Times New Roman" w:cs="Times New Roman"/>
          <w:sz w:val="28"/>
          <w:szCs w:val="28"/>
          <w:lang w:val="en-US"/>
        </w:rPr>
        <w:t>Yarmola</w:t>
      </w:r>
      <w:proofErr w:type="spellEnd"/>
      <w:r w:rsidRPr="00EC6E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D08BE">
        <w:rPr>
          <w:rFonts w:ascii="Times New Roman" w:hAnsi="Times New Roman" w:cs="Times New Roman"/>
          <w:sz w:val="28"/>
          <w:szCs w:val="28"/>
          <w:lang w:val="en-US"/>
        </w:rPr>
        <w:t>Svitlana</w:t>
      </w:r>
      <w:proofErr w:type="spellEnd"/>
      <w:r w:rsidRPr="000D08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08BE">
        <w:rPr>
          <w:rFonts w:ascii="Times New Roman" w:hAnsi="Times New Roman" w:cs="Times New Roman"/>
          <w:sz w:val="28"/>
          <w:szCs w:val="28"/>
          <w:lang w:val="en-US"/>
        </w:rPr>
        <w:t>Lytovchenko</w:t>
      </w:r>
      <w:proofErr w:type="spellEnd"/>
      <w:r w:rsidRPr="00EC6E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D08BE">
        <w:rPr>
          <w:rFonts w:ascii="Times New Roman" w:hAnsi="Times New Roman" w:cs="Times New Roman"/>
          <w:sz w:val="28"/>
          <w:szCs w:val="28"/>
          <w:lang w:val="en-US"/>
        </w:rPr>
        <w:t>Snizhana</w:t>
      </w:r>
      <w:proofErr w:type="spellEnd"/>
      <w:r w:rsidRPr="000D08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08BE">
        <w:rPr>
          <w:rFonts w:ascii="Times New Roman" w:hAnsi="Times New Roman" w:cs="Times New Roman"/>
          <w:sz w:val="28"/>
          <w:szCs w:val="28"/>
          <w:lang w:val="en-US"/>
        </w:rPr>
        <w:t>Trykoz</w:t>
      </w:r>
      <w:proofErr w:type="spellEnd"/>
      <w:r w:rsidRPr="00EC6E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D08BE">
        <w:rPr>
          <w:rFonts w:ascii="Times New Roman" w:hAnsi="Times New Roman" w:cs="Times New Roman"/>
          <w:sz w:val="28"/>
          <w:szCs w:val="28"/>
          <w:lang w:val="en-US"/>
        </w:rPr>
        <w:t>Volodymyr</w:t>
      </w:r>
      <w:proofErr w:type="spellEnd"/>
      <w:r w:rsidRPr="000D08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08BE">
        <w:rPr>
          <w:rFonts w:ascii="Times New Roman" w:hAnsi="Times New Roman" w:cs="Times New Roman"/>
          <w:sz w:val="28"/>
          <w:szCs w:val="28"/>
          <w:lang w:val="en-US"/>
        </w:rPr>
        <w:t>Shevchenko</w:t>
      </w:r>
      <w:r w:rsidRPr="00EC6E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D08BE">
        <w:rPr>
          <w:rFonts w:ascii="Times New Roman" w:hAnsi="Times New Roman" w:cs="Times New Roman"/>
          <w:sz w:val="28"/>
          <w:szCs w:val="28"/>
          <w:lang w:val="en-US"/>
        </w:rPr>
        <w:t>Oksana</w:t>
      </w:r>
      <w:r w:rsidRPr="000D08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08BE">
        <w:rPr>
          <w:rFonts w:ascii="Times New Roman" w:hAnsi="Times New Roman" w:cs="Times New Roman"/>
          <w:sz w:val="28"/>
          <w:szCs w:val="28"/>
          <w:lang w:val="en-US"/>
        </w:rPr>
        <w:t>Kruhlyk</w:t>
      </w:r>
      <w:proofErr w:type="spellEnd"/>
      <w:r w:rsidRPr="00EC6E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08BE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EC6E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08BE">
        <w:rPr>
          <w:rFonts w:ascii="Times New Roman" w:hAnsi="Times New Roman" w:cs="Times New Roman"/>
          <w:sz w:val="28"/>
          <w:szCs w:val="28"/>
          <w:lang w:val="en-US"/>
        </w:rPr>
        <w:t>ALTA</w:t>
      </w:r>
      <w:r w:rsidRPr="00EC6E2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0D08BE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0D08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08BE">
        <w:rPr>
          <w:rFonts w:ascii="Times New Roman" w:hAnsi="Times New Roman" w:cs="Times New Roman"/>
          <w:sz w:val="28"/>
          <w:szCs w:val="28"/>
          <w:lang w:val="en-US"/>
        </w:rPr>
        <w:t>OfInterdisciplinaryResearch</w:t>
      </w:r>
      <w:proofErr w:type="spellEnd"/>
      <w:r w:rsidRPr="00EC6E22">
        <w:rPr>
          <w:rFonts w:ascii="Times New Roman" w:hAnsi="Times New Roman" w:cs="Times New Roman"/>
          <w:sz w:val="28"/>
          <w:szCs w:val="28"/>
          <w:lang w:val="uk-UA"/>
        </w:rPr>
        <w:t xml:space="preserve"> (11/02-</w:t>
      </w:r>
      <w:r w:rsidRPr="000D08BE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Pr="00EC6E22">
        <w:rPr>
          <w:rFonts w:ascii="Times New Roman" w:hAnsi="Times New Roman" w:cs="Times New Roman"/>
          <w:sz w:val="28"/>
          <w:szCs w:val="28"/>
          <w:lang w:val="uk-UA"/>
        </w:rPr>
        <w:t>), -93</w:t>
      </w:r>
      <w:r w:rsidR="00413D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6E22">
        <w:rPr>
          <w:rFonts w:ascii="Times New Roman" w:hAnsi="Times New Roman" w:cs="Times New Roman"/>
          <w:sz w:val="28"/>
          <w:szCs w:val="28"/>
          <w:lang w:val="uk-UA"/>
        </w:rPr>
        <w:t>Режим доступу</w:t>
      </w:r>
      <w:r w:rsidRPr="000D08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tgtFrame="_blank" w:history="1">
        <w:r w:rsidRPr="000D08BE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EC6E22">
          <w:rPr>
            <w:rStyle w:val="a5"/>
            <w:rFonts w:ascii="Times New Roman" w:hAnsi="Times New Roman" w:cs="Times New Roman"/>
            <w:bCs/>
            <w:sz w:val="28"/>
            <w:szCs w:val="28"/>
            <w:lang w:val="uk-UA"/>
          </w:rPr>
          <w:t>://</w:t>
        </w:r>
        <w:r w:rsidRPr="000D08BE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EC6E22">
          <w:rPr>
            <w:rStyle w:val="a5"/>
            <w:rFonts w:ascii="Times New Roman" w:hAnsi="Times New Roman" w:cs="Times New Roman"/>
            <w:bCs/>
            <w:sz w:val="28"/>
            <w:szCs w:val="28"/>
            <w:lang w:val="uk-UA"/>
          </w:rPr>
          <w:t>.</w:t>
        </w:r>
        <w:proofErr w:type="spellStart"/>
        <w:r w:rsidRPr="000D08BE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magnanimitas</w:t>
        </w:r>
        <w:proofErr w:type="spellEnd"/>
        <w:r w:rsidRPr="00EC6E22">
          <w:rPr>
            <w:rStyle w:val="a5"/>
            <w:rFonts w:ascii="Times New Roman" w:hAnsi="Times New Roman" w:cs="Times New Roman"/>
            <w:bCs/>
            <w:sz w:val="28"/>
            <w:szCs w:val="28"/>
            <w:lang w:val="uk-UA"/>
          </w:rPr>
          <w:t>.</w:t>
        </w:r>
        <w:proofErr w:type="spellStart"/>
        <w:r w:rsidRPr="000D08BE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cz</w:t>
        </w:r>
        <w:proofErr w:type="spellEnd"/>
        <w:r w:rsidRPr="00EC6E22">
          <w:rPr>
            <w:rStyle w:val="a5"/>
            <w:rFonts w:ascii="Times New Roman" w:hAnsi="Times New Roman" w:cs="Times New Roman"/>
            <w:bCs/>
            <w:sz w:val="28"/>
            <w:szCs w:val="28"/>
            <w:lang w:val="uk-UA"/>
          </w:rPr>
          <w:t>/11-02-</w:t>
        </w:r>
        <w:r w:rsidRPr="000D08BE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xxiv</w:t>
        </w:r>
      </w:hyperlink>
    </w:p>
    <w:p w:rsidR="00C266C0" w:rsidRPr="000D08BE" w:rsidRDefault="00C266C0" w:rsidP="000D08BE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Methodical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training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teachers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working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with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schoolchildren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with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intellectual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development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A1F6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disabilities.  </w:t>
      </w:r>
      <w:proofErr w:type="spellStart"/>
      <w:r w:rsidR="001A1F64">
        <w:rPr>
          <w:rFonts w:ascii="Times New Roman" w:hAnsi="Times New Roman" w:cs="Times New Roman"/>
          <w:color w:val="000000"/>
          <w:sz w:val="28"/>
          <w:szCs w:val="28"/>
          <w:lang w:val="en-US"/>
        </w:rPr>
        <w:t>Torop</w:t>
      </w:r>
      <w:proofErr w:type="spellEnd"/>
      <w:r w:rsidR="001A1F64">
        <w:rPr>
          <w:rFonts w:ascii="Times New Roman" w:hAnsi="Times New Roman" w:cs="Times New Roman"/>
          <w:color w:val="000000"/>
          <w:sz w:val="28"/>
          <w:szCs w:val="28"/>
          <w:lang w:val="en-US"/>
        </w:rPr>
        <w:t>, K</w:t>
      </w:r>
      <w:r w:rsidR="001A1F6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413DBE">
        <w:rPr>
          <w:rFonts w:ascii="Times New Roman" w:hAnsi="Times New Roman" w:cs="Times New Roman"/>
          <w:color w:val="000000"/>
          <w:sz w:val="28"/>
          <w:szCs w:val="28"/>
          <w:lang w:val="en-US"/>
        </w:rPr>
        <w:t>Yarmola</w:t>
      </w:r>
      <w:proofErr w:type="spellEnd"/>
      <w:r w:rsidR="00413DBE">
        <w:rPr>
          <w:rFonts w:ascii="Times New Roman" w:hAnsi="Times New Roman" w:cs="Times New Roman"/>
          <w:color w:val="000000"/>
          <w:sz w:val="28"/>
          <w:szCs w:val="28"/>
          <w:lang w:val="en-US"/>
        </w:rPr>
        <w:t>, N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., </w:t>
      </w:r>
      <w:proofErr w:type="spellStart"/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Dergach</w:t>
      </w:r>
      <w:proofErr w:type="spellEnd"/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413D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M., </w:t>
      </w:r>
      <w:proofErr w:type="spellStart"/>
      <w:r w:rsidR="00413DBE">
        <w:rPr>
          <w:rFonts w:ascii="Times New Roman" w:hAnsi="Times New Roman" w:cs="Times New Roman"/>
          <w:color w:val="000000"/>
          <w:sz w:val="28"/>
          <w:szCs w:val="28"/>
          <w:lang w:val="en-US"/>
        </w:rPr>
        <w:t>Kvitka</w:t>
      </w:r>
      <w:proofErr w:type="spellEnd"/>
      <w:r w:rsidR="00413DBE">
        <w:rPr>
          <w:rFonts w:ascii="Times New Roman" w:hAnsi="Times New Roman" w:cs="Times New Roman"/>
          <w:color w:val="000000"/>
          <w:sz w:val="28"/>
          <w:szCs w:val="28"/>
          <w:lang w:val="en-US"/>
        </w:rPr>
        <w:t>, N</w:t>
      </w:r>
      <w:r w:rsidR="000D08BE"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., </w:t>
      </w:r>
      <w:proofErr w:type="spellStart"/>
      <w:r w:rsidR="000D08BE"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Trykoz</w:t>
      </w:r>
      <w:proofErr w:type="spellEnd"/>
      <w:r w:rsidR="000D08BE"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, S.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, &amp;</w:t>
      </w:r>
      <w:proofErr w:type="spellStart"/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Vasylenko</w:t>
      </w:r>
      <w:proofErr w:type="spellEnd"/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B. </w:t>
      </w:r>
      <w:proofErr w:type="spellStart"/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RevistaEduweb</w:t>
      </w:r>
      <w:proofErr w:type="spellEnd"/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 17(1), 76–87. </w:t>
      </w:r>
      <w:hyperlink r:id="rId12" w:history="1">
        <w:r w:rsidRPr="000D08B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https://doi.org/10.46502/issn.1856-7576/2023.17.01.8</w:t>
        </w:r>
      </w:hyperlink>
    </w:p>
    <w:p w:rsidR="00C266C0" w:rsidRPr="001A1F64" w:rsidRDefault="00C266C0" w:rsidP="000D08BE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D08BE">
        <w:rPr>
          <w:rFonts w:ascii="Times New Roman" w:hAnsi="Times New Roman" w:cs="Times New Roman"/>
          <w:color w:val="000000"/>
          <w:sz w:val="28"/>
          <w:szCs w:val="28"/>
        </w:rPr>
        <w:t>Організаційно</w:t>
      </w:r>
      <w:r w:rsidRPr="001A1F6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D08BE">
        <w:rPr>
          <w:rFonts w:ascii="Times New Roman" w:hAnsi="Times New Roman" w:cs="Times New Roman"/>
          <w:color w:val="000000"/>
          <w:sz w:val="28"/>
          <w:szCs w:val="28"/>
        </w:rPr>
        <w:t>педагогічні</w:t>
      </w:r>
      <w:proofErr w:type="spellEnd"/>
      <w:r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8BE">
        <w:rPr>
          <w:rFonts w:ascii="Times New Roman" w:hAnsi="Times New Roman" w:cs="Times New Roman"/>
          <w:color w:val="000000"/>
          <w:sz w:val="28"/>
          <w:szCs w:val="28"/>
        </w:rPr>
        <w:t>умови</w:t>
      </w:r>
      <w:proofErr w:type="spellEnd"/>
      <w:r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8BE">
        <w:rPr>
          <w:rFonts w:ascii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8BE">
        <w:rPr>
          <w:rFonts w:ascii="Times New Roman" w:hAnsi="Times New Roman" w:cs="Times New Roman"/>
          <w:color w:val="000000"/>
          <w:sz w:val="28"/>
          <w:szCs w:val="28"/>
        </w:rPr>
        <w:t>інформаційно</w:t>
      </w:r>
      <w:proofErr w:type="spellEnd"/>
      <w:r w:rsidRPr="001A1F6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D08BE">
        <w:rPr>
          <w:rFonts w:ascii="Times New Roman" w:hAnsi="Times New Roman" w:cs="Times New Roman"/>
          <w:color w:val="000000"/>
          <w:sz w:val="28"/>
          <w:szCs w:val="28"/>
        </w:rPr>
        <w:t>цифрового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D08BE">
        <w:rPr>
          <w:rFonts w:ascii="Times New Roman" w:hAnsi="Times New Roman" w:cs="Times New Roman"/>
          <w:color w:val="000000"/>
          <w:sz w:val="28"/>
          <w:szCs w:val="28"/>
        </w:rPr>
        <w:t>середовища</w:t>
      </w:r>
      <w:proofErr w:type="spellEnd"/>
      <w:r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8BE">
        <w:rPr>
          <w:rFonts w:ascii="Times New Roman" w:hAnsi="Times New Roman" w:cs="Times New Roman"/>
          <w:color w:val="000000"/>
          <w:sz w:val="28"/>
          <w:szCs w:val="28"/>
        </w:rPr>
        <w:t>закладу</w:t>
      </w:r>
      <w:r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8BE">
        <w:rPr>
          <w:rFonts w:ascii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8BE">
        <w:rPr>
          <w:rFonts w:ascii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Pr="001A1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8BE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</w:p>
    <w:p w:rsidR="00C266C0" w:rsidRPr="000D08BE" w:rsidRDefault="00C266C0" w:rsidP="001A1F64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Information Technologies and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LearningTools</w:t>
      </w:r>
      <w:proofErr w:type="spellEnd"/>
    </w:p>
    <w:p w:rsidR="00C266C0" w:rsidRPr="000D08BE" w:rsidRDefault="00C266C0" w:rsidP="000D08BE">
      <w:pPr>
        <w:pStyle w:val="a9"/>
        <w:numPr>
          <w:ilvl w:val="2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Journalarticle</w:t>
      </w:r>
      <w:proofErr w:type="spellEnd"/>
    </w:p>
    <w:p w:rsidR="000D08BE" w:rsidRDefault="00C266C0" w:rsidP="000D08BE">
      <w:pPr>
        <w:pStyle w:val="a9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08BE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DOI: </w:t>
      </w:r>
      <w:hyperlink r:id="rId13" w:tgtFrame="_blank" w:history="1">
        <w:r w:rsidRPr="000D08BE">
          <w:rPr>
            <w:rStyle w:val="a5"/>
            <w:rFonts w:ascii="Times New Roman" w:hAnsi="Times New Roman" w:cs="Times New Roman"/>
            <w:color w:val="085C77"/>
            <w:sz w:val="28"/>
            <w:szCs w:val="28"/>
            <w:lang w:val="en-US"/>
          </w:rPr>
          <w:t>10.33407/itlt.v95i3.5186</w:t>
        </w:r>
      </w:hyperlink>
    </w:p>
    <w:p w:rsidR="00C266C0" w:rsidRDefault="00C266C0" w:rsidP="000D08BE">
      <w:pPr>
        <w:pStyle w:val="a9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08BE">
        <w:rPr>
          <w:rStyle w:val="uppercase"/>
          <w:rFonts w:ascii="Times New Roman" w:hAnsi="Times New Roman" w:cs="Times New Roman"/>
          <w:caps/>
          <w:color w:val="000000"/>
          <w:sz w:val="28"/>
          <w:szCs w:val="28"/>
          <w:lang w:val="en-US"/>
        </w:rPr>
        <w:t>CONTRIBUTORS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 Oksana V. </w:t>
      </w:r>
      <w:proofErr w:type="spellStart"/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Ovcharuk</w:t>
      </w:r>
      <w:proofErr w:type="spellEnd"/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; 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Oksana S. </w:t>
      </w:r>
      <w:proofErr w:type="spellStart"/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Tovkanets</w:t>
      </w:r>
      <w:proofErr w:type="spellEnd"/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; 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Olga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Pinchuk</w:t>
      </w:r>
      <w:proofErr w:type="spellEnd"/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; 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Iryna</w:t>
      </w:r>
      <w:proofErr w:type="spellEnd"/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V. </w:t>
      </w:r>
      <w:proofErr w:type="spellStart"/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Ivaniuk</w:t>
      </w:r>
      <w:proofErr w:type="spellEnd"/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Olena</w:t>
      </w:r>
      <w:proofErr w:type="spellEnd"/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O. </w:t>
      </w:r>
      <w:proofErr w:type="spellStart"/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Hrytsenchuk</w:t>
      </w:r>
      <w:proofErr w:type="spellEnd"/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Snizhana</w:t>
      </w:r>
      <w:proofErr w:type="spellEnd"/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V. </w:t>
      </w:r>
      <w:proofErr w:type="spellStart"/>
      <w:r w:rsidRPr="000D08BE">
        <w:rPr>
          <w:rFonts w:ascii="Times New Roman" w:hAnsi="Times New Roman" w:cs="Times New Roman"/>
          <w:color w:val="000000"/>
          <w:sz w:val="28"/>
          <w:szCs w:val="28"/>
          <w:lang w:val="en-US"/>
        </w:rPr>
        <w:t>Trykoz</w:t>
      </w:r>
      <w:proofErr w:type="spellEnd"/>
    </w:p>
    <w:p w:rsidR="000D08BE" w:rsidRPr="000D08BE" w:rsidRDefault="000D08BE" w:rsidP="000D08BE">
      <w:pPr>
        <w:pStyle w:val="a9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</w:p>
    <w:p w:rsidR="000D2DAD" w:rsidRPr="000D2DAD" w:rsidRDefault="000D2DAD" w:rsidP="000D2D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0D2DAD" w:rsidRPr="000D2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C4B"/>
    <w:multiLevelType w:val="hybridMultilevel"/>
    <w:tmpl w:val="DC483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0AD3"/>
    <w:multiLevelType w:val="hybridMultilevel"/>
    <w:tmpl w:val="E8D6F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5D15"/>
    <w:multiLevelType w:val="hybridMultilevel"/>
    <w:tmpl w:val="49606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C3003"/>
    <w:multiLevelType w:val="multilevel"/>
    <w:tmpl w:val="C88AD0B2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1710" w:hanging="1350"/>
      </w:pPr>
      <w:rPr>
        <w:rFonts w:hint="default"/>
      </w:rPr>
    </w:lvl>
    <w:lvl w:ilvl="2">
      <w:start w:val="30"/>
      <w:numFmt w:val="decimal"/>
      <w:lvlText w:val="%1-%2-%3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43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79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0F916298"/>
    <w:multiLevelType w:val="hybridMultilevel"/>
    <w:tmpl w:val="8534C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67702"/>
    <w:multiLevelType w:val="multilevel"/>
    <w:tmpl w:val="C88AD0B2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1710" w:hanging="1350"/>
      </w:pPr>
      <w:rPr>
        <w:rFonts w:hint="default"/>
      </w:rPr>
    </w:lvl>
    <w:lvl w:ilvl="2">
      <w:start w:val="30"/>
      <w:numFmt w:val="decimal"/>
      <w:lvlText w:val="%1-%2-%3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43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79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3152DEC"/>
    <w:multiLevelType w:val="hybridMultilevel"/>
    <w:tmpl w:val="E1FAB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A2CA8"/>
    <w:multiLevelType w:val="multilevel"/>
    <w:tmpl w:val="CA92DE4A"/>
    <w:lvl w:ilvl="0">
      <w:start w:val="202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1710" w:hanging="1350"/>
      </w:pPr>
      <w:rPr>
        <w:rFonts w:hint="default"/>
      </w:rPr>
    </w:lvl>
    <w:lvl w:ilvl="2">
      <w:start w:val="30"/>
      <w:numFmt w:val="decimal"/>
      <w:lvlText w:val="%1-%2-%3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43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79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75B2B06"/>
    <w:multiLevelType w:val="hybridMultilevel"/>
    <w:tmpl w:val="8F50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B10CB"/>
    <w:multiLevelType w:val="hybridMultilevel"/>
    <w:tmpl w:val="7968F106"/>
    <w:lvl w:ilvl="0" w:tplc="03CE782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6A3646E"/>
    <w:multiLevelType w:val="multilevel"/>
    <w:tmpl w:val="4B3CD02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1710" w:hanging="1350"/>
      </w:pPr>
      <w:rPr>
        <w:rFonts w:hint="default"/>
      </w:rPr>
    </w:lvl>
    <w:lvl w:ilvl="2">
      <w:start w:val="30"/>
      <w:numFmt w:val="decimal"/>
      <w:lvlText w:val="%1-%2-%3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43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79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5E9C3F22"/>
    <w:multiLevelType w:val="multilevel"/>
    <w:tmpl w:val="A1385BFA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1710" w:hanging="1350"/>
      </w:pPr>
      <w:rPr>
        <w:rFonts w:hint="default"/>
      </w:rPr>
    </w:lvl>
    <w:lvl w:ilvl="2">
      <w:start w:val="30"/>
      <w:numFmt w:val="decimal"/>
      <w:lvlText w:val="%1-%2-%3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43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79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767D7B3D"/>
    <w:multiLevelType w:val="multilevel"/>
    <w:tmpl w:val="CA92DE4A"/>
    <w:lvl w:ilvl="0">
      <w:start w:val="202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1710" w:hanging="1350"/>
      </w:pPr>
      <w:rPr>
        <w:rFonts w:hint="default"/>
      </w:rPr>
    </w:lvl>
    <w:lvl w:ilvl="2">
      <w:start w:val="30"/>
      <w:numFmt w:val="decimal"/>
      <w:lvlText w:val="%1-%2-%3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43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79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77BB0800"/>
    <w:multiLevelType w:val="multilevel"/>
    <w:tmpl w:val="2BCCBD7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1710" w:hanging="1350"/>
      </w:pPr>
      <w:rPr>
        <w:rFonts w:hint="default"/>
      </w:rPr>
    </w:lvl>
    <w:lvl w:ilvl="2">
      <w:start w:val="30"/>
      <w:numFmt w:val="decimal"/>
      <w:lvlText w:val="%1-%2-%3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43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79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12"/>
  </w:num>
  <w:num w:numId="8">
    <w:abstractNumId w:val="11"/>
  </w:num>
  <w:num w:numId="9">
    <w:abstractNumId w:val="13"/>
  </w:num>
  <w:num w:numId="10">
    <w:abstractNumId w:val="10"/>
  </w:num>
  <w:num w:numId="11">
    <w:abstractNumId w:val="3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AD"/>
    <w:rsid w:val="0000681A"/>
    <w:rsid w:val="00052382"/>
    <w:rsid w:val="000D08BE"/>
    <w:rsid w:val="000D2DAD"/>
    <w:rsid w:val="001A1F64"/>
    <w:rsid w:val="00413DBE"/>
    <w:rsid w:val="00476ED8"/>
    <w:rsid w:val="0060648F"/>
    <w:rsid w:val="0061608D"/>
    <w:rsid w:val="00763C0B"/>
    <w:rsid w:val="0076433C"/>
    <w:rsid w:val="008E54EA"/>
    <w:rsid w:val="00A63A3C"/>
    <w:rsid w:val="00AD64AB"/>
    <w:rsid w:val="00C266C0"/>
    <w:rsid w:val="00EC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C8AF3-D856-44DC-BBF0-967015E9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D2DA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D2DAD"/>
    <w:rPr>
      <w:color w:val="0000FF"/>
      <w:u w:val="single"/>
    </w:rPr>
  </w:style>
  <w:style w:type="character" w:styleId="a6">
    <w:name w:val="Emphasis"/>
    <w:qFormat/>
    <w:rsid w:val="000D2DAD"/>
    <w:rPr>
      <w:i/>
      <w:iCs/>
    </w:rPr>
  </w:style>
  <w:style w:type="character" w:styleId="a7">
    <w:name w:val="Strong"/>
    <w:uiPriority w:val="22"/>
    <w:qFormat/>
    <w:rsid w:val="000D2DAD"/>
    <w:rPr>
      <w:b/>
      <w:bCs/>
    </w:rPr>
  </w:style>
  <w:style w:type="paragraph" w:styleId="a8">
    <w:name w:val="Normal (Web)"/>
    <w:basedOn w:val="a"/>
    <w:uiPriority w:val="99"/>
    <w:rsid w:val="000D2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percase">
    <w:name w:val="uppercase"/>
    <w:basedOn w:val="a0"/>
    <w:rsid w:val="00C266C0"/>
  </w:style>
  <w:style w:type="paragraph" w:styleId="a9">
    <w:name w:val="List Paragraph"/>
    <w:basedOn w:val="a"/>
    <w:link w:val="aa"/>
    <w:uiPriority w:val="34"/>
    <w:qFormat/>
    <w:rsid w:val="00C266C0"/>
    <w:pPr>
      <w:ind w:left="720"/>
      <w:contextualSpacing/>
    </w:pPr>
  </w:style>
  <w:style w:type="character" w:customStyle="1" w:styleId="aa">
    <w:name w:val="Абзац списку Знак"/>
    <w:link w:val="a9"/>
    <w:uiPriority w:val="34"/>
    <w:locked/>
    <w:rsid w:val="000D08BE"/>
  </w:style>
  <w:style w:type="paragraph" w:customStyle="1" w:styleId="Default">
    <w:name w:val="Default"/>
    <w:rsid w:val="00763C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.ua/citations?hl=uk&amp;user=o2TYjWkAAAAJ" TargetMode="External"/><Relationship Id="rId13" Type="http://schemas.openxmlformats.org/officeDocument/2006/relationships/hyperlink" Target="https://doi.org/10.33407/itlt.v95i3.51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com.ua/citations?hl=uk&amp;user=o2TYjWkAAAAJ" TargetMode="External"/><Relationship Id="rId12" Type="http://schemas.openxmlformats.org/officeDocument/2006/relationships/hyperlink" Target="https://doi.org/10.46502/issn.1856-7576/2023.17.01.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5929-589X" TargetMode="External"/><Relationship Id="rId11" Type="http://schemas.openxmlformats.org/officeDocument/2006/relationships/hyperlink" Target="http://www.magnanimitas.cz/11-02-xxiv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oogleadservices.com/pagead/aclk?sa=L&amp;ai=DChcSEwjI2IaC4N3zAhXCp9UKHW5rCocYABACGgJ3cw&amp;ae=2&amp;ohost=www.google.com&amp;cid=CAESQeD2oZsc-KXIwkdkOmTCBd0P3p_q_U5Gm2xdmvJ5o1Z9NkEJj6qhmmZHqaRbvLL1-iq0kUv7Ec4QHQVKBI4JLwss&amp;sig=AOD64_1FkqDSQA8J1GXGSEcSKnfRIDhM0g&amp;q=&amp;ved=2ahUKEwir8_6B4N3zAhU6_7sIHftRAKMQqyQoAHoECAMQEQ&amp;adurl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iitta.gov.ua/view/creators/==0422==0440==0438==043A==043E==0437=3A==0421=2E_==0412=2E=3A=3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3956</Words>
  <Characters>2255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Користувач Windows</cp:lastModifiedBy>
  <cp:revision>5</cp:revision>
  <dcterms:created xsi:type="dcterms:W3CDTF">2024-04-16T07:38:00Z</dcterms:created>
  <dcterms:modified xsi:type="dcterms:W3CDTF">2024-04-16T13:48:00Z</dcterms:modified>
</cp:coreProperties>
</file>