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C9" w:rsidRPr="00712AC1" w:rsidRDefault="00BC13C9" w:rsidP="00712AC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C1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1996562" cy="2661459"/>
            <wp:effectExtent l="0" t="0" r="0" b="0"/>
            <wp:docPr id="1" name="Рисунок 1" descr="C:\Users\ААК\Desktop\+1на сайт\Оновлення_Відділ інклюзивного навчання\Персоналії\2_Колупаєва А.А\Колупаєва А.А.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К\Desktop\+1на сайт\Оновлення_Відділ інклюзивного навчання\Персоналії\2_Колупаєва А.А\Колупаєва А.А._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7" cy="26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4B" w:rsidRPr="00712AC1" w:rsidRDefault="00D97487" w:rsidP="00712AC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AC1">
        <w:rPr>
          <w:rFonts w:ascii="Times New Roman" w:hAnsi="Times New Roman" w:cs="Times New Roman"/>
          <w:b/>
          <w:bCs/>
          <w:sz w:val="28"/>
          <w:szCs w:val="28"/>
        </w:rPr>
        <w:t>Колупаєва</w:t>
      </w:r>
      <w:proofErr w:type="spellEnd"/>
      <w:r w:rsidRPr="00712AC1">
        <w:rPr>
          <w:rFonts w:ascii="Times New Roman" w:hAnsi="Times New Roman" w:cs="Times New Roman"/>
          <w:b/>
          <w:bCs/>
          <w:sz w:val="28"/>
          <w:szCs w:val="28"/>
        </w:rPr>
        <w:t xml:space="preserve"> Алла </w:t>
      </w:r>
      <w:proofErr w:type="spellStart"/>
      <w:r w:rsidRPr="00712AC1">
        <w:rPr>
          <w:rFonts w:ascii="Times New Roman" w:hAnsi="Times New Roman" w:cs="Times New Roman"/>
          <w:b/>
          <w:bCs/>
          <w:sz w:val="28"/>
          <w:szCs w:val="28"/>
        </w:rPr>
        <w:t>Анатоліівна</w:t>
      </w:r>
      <w:proofErr w:type="spellEnd"/>
    </w:p>
    <w:p w:rsidR="00BC13C9" w:rsidRPr="00712AC1" w:rsidRDefault="00BC13C9" w:rsidP="00712A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C1">
        <w:rPr>
          <w:rFonts w:ascii="Times New Roman" w:hAnsi="Times New Roman" w:cs="Times New Roman"/>
          <w:sz w:val="28"/>
          <w:szCs w:val="28"/>
        </w:rPr>
        <w:t>головний науковий співробітник відділу інклюзивного навчання</w:t>
      </w:r>
      <w:r w:rsidRPr="00712AC1">
        <w:rPr>
          <w:rFonts w:ascii="Times New Roman" w:hAnsi="Times New Roman" w:cs="Times New Roman"/>
          <w:sz w:val="28"/>
          <w:szCs w:val="28"/>
        </w:rPr>
        <w:t>,</w:t>
      </w:r>
    </w:p>
    <w:p w:rsidR="00E3684B" w:rsidRPr="004509BD" w:rsidRDefault="00BC13C9" w:rsidP="00712A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C1">
        <w:rPr>
          <w:rFonts w:ascii="Times New Roman" w:hAnsi="Times New Roman" w:cs="Times New Roman"/>
          <w:sz w:val="28"/>
          <w:szCs w:val="28"/>
        </w:rPr>
        <w:t>д</w:t>
      </w:r>
      <w:r w:rsidR="00D97487" w:rsidRPr="00712AC1">
        <w:rPr>
          <w:rFonts w:ascii="Times New Roman" w:hAnsi="Times New Roman" w:cs="Times New Roman"/>
          <w:sz w:val="28"/>
          <w:szCs w:val="28"/>
        </w:rPr>
        <w:t xml:space="preserve">октор </w:t>
      </w:r>
      <w:r w:rsidR="00E3684B" w:rsidRPr="00712AC1">
        <w:rPr>
          <w:rFonts w:ascii="Times New Roman" w:hAnsi="Times New Roman" w:cs="Times New Roman"/>
          <w:sz w:val="28"/>
          <w:szCs w:val="28"/>
        </w:rPr>
        <w:t>пед</w:t>
      </w:r>
      <w:r w:rsidR="00D97487" w:rsidRPr="00712AC1">
        <w:rPr>
          <w:rFonts w:ascii="Times New Roman" w:hAnsi="Times New Roman" w:cs="Times New Roman"/>
          <w:sz w:val="28"/>
          <w:szCs w:val="28"/>
        </w:rPr>
        <w:t>агогічних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="00E3684B" w:rsidRPr="00712AC1">
        <w:rPr>
          <w:rFonts w:ascii="Times New Roman" w:hAnsi="Times New Roman" w:cs="Times New Roman"/>
          <w:sz w:val="28"/>
          <w:szCs w:val="28"/>
        </w:rPr>
        <w:t>наук, проф</w:t>
      </w:r>
      <w:r w:rsidR="00D97487" w:rsidRPr="00712AC1">
        <w:rPr>
          <w:rFonts w:ascii="Times New Roman" w:hAnsi="Times New Roman" w:cs="Times New Roman"/>
          <w:sz w:val="28"/>
          <w:szCs w:val="28"/>
        </w:rPr>
        <w:t>есор</w:t>
      </w:r>
      <w:r w:rsidR="00E3684B" w:rsidRPr="00712AC1">
        <w:rPr>
          <w:rFonts w:ascii="Times New Roman" w:hAnsi="Times New Roman" w:cs="Times New Roman"/>
          <w:sz w:val="28"/>
          <w:szCs w:val="28"/>
        </w:rPr>
        <w:t>, член-кор</w:t>
      </w:r>
      <w:r w:rsidR="00D97487" w:rsidRPr="00712AC1">
        <w:rPr>
          <w:rFonts w:ascii="Times New Roman" w:hAnsi="Times New Roman" w:cs="Times New Roman"/>
          <w:sz w:val="28"/>
          <w:szCs w:val="28"/>
        </w:rPr>
        <w:t>еспондент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="00E3684B" w:rsidRPr="00712AC1">
        <w:rPr>
          <w:rFonts w:ascii="Times New Roman" w:hAnsi="Times New Roman" w:cs="Times New Roman"/>
          <w:sz w:val="28"/>
          <w:szCs w:val="28"/>
        </w:rPr>
        <w:t>НАПН України,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4509BD">
        <w:rPr>
          <w:rFonts w:ascii="Times New Roman" w:hAnsi="Times New Roman" w:cs="Times New Roman"/>
          <w:sz w:val="28"/>
          <w:szCs w:val="28"/>
        </w:rPr>
        <w:t>з</w:t>
      </w:r>
      <w:r w:rsidR="00D97487" w:rsidRPr="004509BD">
        <w:rPr>
          <w:rFonts w:ascii="Times New Roman" w:hAnsi="Times New Roman" w:cs="Times New Roman"/>
          <w:sz w:val="28"/>
          <w:szCs w:val="28"/>
        </w:rPr>
        <w:t>аслужен</w:t>
      </w:r>
      <w:r w:rsidRPr="004509BD">
        <w:rPr>
          <w:rFonts w:ascii="Times New Roman" w:hAnsi="Times New Roman" w:cs="Times New Roman"/>
          <w:sz w:val="28"/>
          <w:szCs w:val="28"/>
        </w:rPr>
        <w:t>ий діяч науки і техніки України</w:t>
      </w:r>
    </w:p>
    <w:p w:rsidR="00712AC1" w:rsidRPr="004509BD" w:rsidRDefault="00712AC1" w:rsidP="00712A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9BD">
        <w:rPr>
          <w:rStyle w:val="a8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  <w:t>E-</w:t>
      </w:r>
      <w:proofErr w:type="spellStart"/>
      <w:r w:rsidRPr="004509BD">
        <w:rPr>
          <w:rStyle w:val="a8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  <w:t>mail</w:t>
      </w:r>
      <w:proofErr w:type="spellEnd"/>
      <w:r w:rsidRPr="004509BD">
        <w:rPr>
          <w:rStyle w:val="a8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  <w:t>:</w:t>
      </w:r>
      <w:r w:rsidRPr="004509B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hyperlink r:id="rId7" w:history="1">
        <w:r w:rsidRPr="004509BD">
          <w:rPr>
            <w:rStyle w:val="a3"/>
            <w:rFonts w:ascii="Times New Roman" w:hAnsi="Times New Roman" w:cs="Times New Roman"/>
            <w:color w:val="294A70"/>
            <w:sz w:val="28"/>
            <w:szCs w:val="28"/>
            <w:shd w:val="clear" w:color="auto" w:fill="FFFFFF"/>
          </w:rPr>
          <w:t>al-col@ukr.net </w:t>
        </w:r>
      </w:hyperlink>
    </w:p>
    <w:p w:rsidR="00BC13C9" w:rsidRPr="004509BD" w:rsidRDefault="00BC13C9" w:rsidP="00712AC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3C9" w:rsidRPr="004509BD" w:rsidRDefault="00BC13C9" w:rsidP="00712AC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ORCID </w:t>
      </w:r>
      <w:proofErr w:type="spellStart"/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iD</w:t>
      </w:r>
      <w:proofErr w:type="spellEnd"/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509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509BD">
          <w:rPr>
            <w:rStyle w:val="a3"/>
            <w:rFonts w:ascii="Times New Roman" w:hAnsi="Times New Roman" w:cs="Times New Roman"/>
            <w:sz w:val="28"/>
            <w:szCs w:val="28"/>
          </w:rPr>
          <w:t>https://orcid.org/0000-0002-4610-5081</w:t>
        </w:r>
      </w:hyperlink>
    </w:p>
    <w:p w:rsidR="00BC13C9" w:rsidRPr="004509BD" w:rsidRDefault="00BC13C9" w:rsidP="00712AC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Профіль ученого у</w:t>
      </w:r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Google</w:t>
      </w:r>
      <w:proofErr w:type="spellEnd"/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Scholar</w:t>
      </w:r>
      <w:proofErr w:type="spellEnd"/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</w:rPr>
        <w:t>:</w:t>
      </w:r>
      <w:r w:rsidRPr="00450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4509BD">
          <w:rPr>
            <w:rStyle w:val="a3"/>
            <w:rFonts w:ascii="Times New Roman" w:hAnsi="Times New Roman" w:cs="Times New Roman"/>
            <w:sz w:val="28"/>
            <w:szCs w:val="28"/>
          </w:rPr>
          <w:t>https://scholar.google.com.ua/citations?hl=uk&amp;user=cMM1OIAAAAAJ</w:t>
        </w:r>
      </w:hyperlink>
    </w:p>
    <w:p w:rsidR="00BC13C9" w:rsidRPr="004509BD" w:rsidRDefault="00BC13C9" w:rsidP="00712AC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9B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Сторінка науковця в Електронній бібліотеці Національної академії педагогічних наук України:</w:t>
      </w:r>
      <w:r w:rsidRPr="004509B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C9" w:rsidRPr="004509BD" w:rsidRDefault="00712AC1" w:rsidP="00712AC1">
      <w:pPr>
        <w:spacing w:after="0" w:line="276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Pr="004509BD">
          <w:rPr>
            <w:rStyle w:val="a3"/>
            <w:rFonts w:ascii="Times New Roman" w:hAnsi="Times New Roman" w:cs="Times New Roman"/>
            <w:sz w:val="28"/>
            <w:szCs w:val="28"/>
          </w:rPr>
          <w:t>https://lib.iitta.gov.ua/cgi/stats/report/authors/b43ea9df469c1b0560cd3cc1a30c5d8b/</w:t>
        </w:r>
      </w:hyperlink>
    </w:p>
    <w:p w:rsidR="00BC13C9" w:rsidRPr="004509BD" w:rsidRDefault="00BC13C9" w:rsidP="00712AC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09BD">
        <w:rPr>
          <w:rFonts w:ascii="Times New Roman" w:hAnsi="Times New Roman" w:cs="Times New Roman"/>
          <w:b/>
          <w:sz w:val="28"/>
          <w:szCs w:val="28"/>
        </w:rPr>
        <w:t>Коло наукових інтересів:</w:t>
      </w:r>
      <w:r w:rsidR="00712AC1" w:rsidRPr="0045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C1" w:rsidRPr="004509B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712AC1" w:rsidRPr="004509BD">
        <w:rPr>
          <w:rFonts w:ascii="Times New Roman" w:hAnsi="Times New Roman" w:cs="Times New Roman"/>
          <w:sz w:val="28"/>
          <w:szCs w:val="28"/>
          <w:shd w:val="clear" w:color="auto" w:fill="FFFFFF"/>
        </w:rPr>
        <w:t>нклюзивна освіта осіб з особливими освітніми потребам</w:t>
      </w:r>
      <w:r w:rsidR="00712AC1" w:rsidRPr="004509BD">
        <w:rPr>
          <w:rFonts w:ascii="Times New Roman" w:hAnsi="Times New Roman" w:cs="Times New Roman"/>
          <w:sz w:val="28"/>
          <w:szCs w:val="28"/>
          <w:shd w:val="clear" w:color="auto" w:fill="FFFFFF"/>
        </w:rPr>
        <w:t>и: деінституціалізаційні процес</w:t>
      </w:r>
      <w:r w:rsidR="00712AC1" w:rsidRPr="00450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712AC1" w:rsidRPr="004509B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Україні.</w:t>
      </w:r>
    </w:p>
    <w:p w:rsidR="00712AC1" w:rsidRPr="004509BD" w:rsidRDefault="00712AC1" w:rsidP="00712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487" w:rsidRPr="004509BD" w:rsidRDefault="00D97487" w:rsidP="00712A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509BD">
        <w:rPr>
          <w:rFonts w:ascii="Times New Roman" w:hAnsi="Times New Roman" w:cs="Times New Roman"/>
          <w:b/>
          <w:bCs/>
          <w:sz w:val="28"/>
          <w:szCs w:val="28"/>
        </w:rPr>
        <w:t xml:space="preserve">Основні наукові  та навчально-методичні публікації </w:t>
      </w:r>
      <w:r w:rsidR="00EB1B78" w:rsidRPr="004509BD">
        <w:rPr>
          <w:rFonts w:ascii="Times New Roman" w:hAnsi="Times New Roman" w:cs="Times New Roman"/>
          <w:b/>
          <w:bCs/>
          <w:sz w:val="28"/>
          <w:szCs w:val="28"/>
        </w:rPr>
        <w:t>( 2014-2024</w:t>
      </w:r>
      <w:r w:rsidR="00BC13C9" w:rsidRPr="00450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B78" w:rsidRPr="004509BD">
        <w:rPr>
          <w:rFonts w:ascii="Times New Roman" w:hAnsi="Times New Roman" w:cs="Times New Roman"/>
          <w:b/>
          <w:bCs/>
          <w:sz w:val="28"/>
          <w:szCs w:val="28"/>
        </w:rPr>
        <w:t>рр.)</w:t>
      </w:r>
    </w:p>
    <w:p w:rsidR="000D01FF" w:rsidRPr="004509BD" w:rsidRDefault="000D01FF" w:rsidP="00712AC1">
      <w:pPr>
        <w:pStyle w:val="a4"/>
        <w:spacing w:after="0" w:line="276" w:lineRule="auto"/>
        <w:ind w:left="164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Монографії</w:t>
      </w:r>
    </w:p>
    <w:p w:rsidR="00D97487" w:rsidRPr="00712AC1" w:rsidRDefault="00D97487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450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Special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Today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Ukraine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Anthony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F.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Rotatori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Jeffrey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P.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Bakken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Sandra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Burkhardt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Festus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E.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Obiakor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Umesh</w:t>
      </w:r>
      <w:proofErr w:type="spellEnd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Sharma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Special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International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Perspectives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Practices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Across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the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Globe</w:t>
      </w:r>
      <w:proofErr w:type="spellEnd"/>
      <w:r w:rsidR="00EB1B78" w:rsidRPr="00712AC1">
        <w:rPr>
          <w:rFonts w:ascii="Times New Roman" w:hAnsi="Times New Roman" w:cs="Times New Roman"/>
          <w:sz w:val="28"/>
          <w:szCs w:val="28"/>
        </w:rPr>
        <w:t xml:space="preserve"> / 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Kolupaіeva</w:t>
      </w:r>
      <w:proofErr w:type="spellEnd"/>
      <w:r w:rsidR="00EB1B78"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A.,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Тaranchenko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О.,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Danilavichute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E. 2014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Advances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Special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Volume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28)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Emerald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Group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Publishing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Limited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pp.311 – 351 </w:t>
      </w:r>
      <w:proofErr w:type="spellStart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Series</w:t>
      </w:r>
      <w:proofErr w:type="spellEnd"/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ISSN: 0270-4013  Режим доступу:www.emeraldinsight.com/series 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01FF" w:rsidRPr="00712AC1" w:rsidRDefault="00D97487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0D01FF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Інклюзивна освіта: від основ до практики</w:t>
      </w:r>
      <w:r w:rsidR="000D01FF" w:rsidRPr="00712AC1">
        <w:rPr>
          <w:rFonts w:ascii="Times New Roman" w:hAnsi="Times New Roman" w:cs="Times New Roman"/>
          <w:sz w:val="28"/>
          <w:szCs w:val="28"/>
        </w:rPr>
        <w:t xml:space="preserve"> /</w:t>
      </w:r>
      <w:r w:rsidR="00556C44"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="000D01FF"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</w:t>
      </w:r>
      <w:proofErr w:type="spellStart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</w:t>
      </w:r>
      <w:r w:rsidR="000D01FF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М.Таранченко</w:t>
      </w:r>
      <w:proofErr w:type="spellEnd"/>
      <w:r w:rsidR="000D01FF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О.М.  Київ. Видавнича група «</w:t>
      </w:r>
      <w:proofErr w:type="spellStart"/>
      <w:r w:rsidR="000D01FF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Атопол</w:t>
      </w:r>
      <w:proofErr w:type="spellEnd"/>
      <w:r w:rsidR="000D01FF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2016. –300с.</w:t>
      </w:r>
    </w:p>
    <w:p w:rsidR="000D01FF" w:rsidRPr="00712AC1" w:rsidRDefault="000D01FF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1B78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Методологічні концепти освіти дітей з особливими освітніми потребами./ Гуманізація освітнього простору спеціальної та інклюзивної освіти: теорія і практика : колективна монографія /</w:t>
      </w:r>
      <w:proofErr w:type="spellStart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 </w:t>
      </w:r>
      <w:proofErr w:type="spellStart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Дичківська</w:t>
      </w:r>
      <w:proofErr w:type="spellEnd"/>
      <w:r w:rsidR="00556C44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І.М.,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Данілавічютє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С. П. Миронова, Н. Г. Пахомова, О. М. 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[та ін.]; за наук. ред. А. А.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Колупаєвої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І. М.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Дичківської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Рівне : Волинські обереги, 2020. С. 9-22. </w:t>
      </w:r>
    </w:p>
    <w:p w:rsidR="00D37B86" w:rsidRPr="00712AC1" w:rsidRDefault="00D37B86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01FF" w:rsidRPr="00712AC1" w:rsidRDefault="000D01FF" w:rsidP="00712AC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Посібники</w:t>
      </w:r>
    </w:p>
    <w:p w:rsidR="00556C44" w:rsidRPr="00712AC1" w:rsidRDefault="00556C44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12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Стандартизація змісту освіти дітей з особливими потребами в контексті Національної стандартної кваліфікації освіти  (початкова ланка)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Державний стандарт початкової загальної освіти для дітей з особливими потребами 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ред. В.В.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Засенка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Колупаєвої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Н.О. Макарчук, В.І. Шинкаренко. – Київ, Інститут спеціальної педагогіки НАПН України.  2014. – 336 с. [електронний ресурс]. 1 електрон. опт. диск (CD-ROM)</w:t>
      </w:r>
      <w:r w:rsidRPr="00712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56C44" w:rsidRPr="00712AC1" w:rsidRDefault="00556C44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Епілепсія: виходимо з тіні/ 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МартинюкВ.Ю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Київ, : Люди в білому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2014. – 48 с.</w:t>
      </w:r>
    </w:p>
    <w:p w:rsidR="00965402" w:rsidRPr="00712AC1" w:rsidRDefault="0096540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Організаційно-педагогічні умови діяльності асистента вчителя в інклюзивному навчальному закладі 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 Коваль Л.О.,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Компанець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Н.М. та ін.;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ред.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Колупаєвої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А. – Київ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Атопол</w:t>
      </w:r>
      <w:proofErr w:type="spellEnd"/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2014. – 254 с. </w:t>
      </w:r>
    </w:p>
    <w:p w:rsidR="00965402" w:rsidRPr="00712AC1" w:rsidRDefault="0096540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Педагогічні технології інклюзивного навчання/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О.М. Київ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АТОПОЛ, 2015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136 с. </w:t>
      </w:r>
    </w:p>
    <w:p w:rsidR="00625E2A" w:rsidRPr="00712AC1" w:rsidRDefault="0096540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Інклюзивне навчання: досвід упровадження/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упоряд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CB0C3D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</w:t>
      </w:r>
      <w:r w:rsidR="00B14B22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Київ.:Шкільний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світ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2015.</w:t>
      </w:r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‒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 с.</w:t>
      </w:r>
    </w:p>
    <w:p w:rsidR="00625E2A" w:rsidRPr="00712AC1" w:rsidRDefault="00625E2A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965402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Організційно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-методичні засади діяльності інклюзивно-ресурсних центрів. /Порошенко М.А.,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 та ін.; за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ред. М.А. Порошенко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Київ:.2018 – 252с. </w:t>
      </w:r>
    </w:p>
    <w:p w:rsidR="00625E2A" w:rsidRPr="00712AC1" w:rsidRDefault="006B113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Путівник для педагогів та батьків дітей з особливими освітніми потребами. / А. А. </w:t>
      </w:r>
      <w:proofErr w:type="spellStart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О. М. </w:t>
      </w:r>
      <w:proofErr w:type="spellStart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Харків: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Ранок, ВГ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Кенгуру, 2018. – 112с. – (Інклюзивна освіта).</w:t>
      </w:r>
    </w:p>
    <w:p w:rsidR="00625E2A" w:rsidRPr="00712AC1" w:rsidRDefault="006B113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Педагогічні технології інклюзивного навчання. / А.А. </w:t>
      </w:r>
      <w:proofErr w:type="spellStart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О.М. </w:t>
      </w:r>
      <w:proofErr w:type="spellStart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Харків: 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Ранок, ВГ Кенгуру, 2018. – 160с. – (Інклюзивна освіта).</w:t>
      </w:r>
    </w:p>
    <w:p w:rsidR="006B1132" w:rsidRPr="00712AC1" w:rsidRDefault="006B113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Інклюзивне навчання: вибір батьків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 </w:t>
      </w:r>
      <w:proofErr w:type="spellStart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Л.М. Наконечна. – Харків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Ранок», ВГ Кенгуру, 2018. – 56с. – (Інклюзивна освіта).</w:t>
      </w:r>
    </w:p>
    <w:p w:rsidR="006B1132" w:rsidRPr="00712AC1" w:rsidRDefault="006B113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Асистент вчителя у закладі з інклюзивною формою навчання</w:t>
      </w:r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А.,  Коваль Л.В.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Компанець.Н.М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Квітка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Н.О.та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ін.; – </w:t>
      </w:r>
      <w:r w:rsidR="00D37B86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Харків: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Ранок, ВГ «Кенгуру», 2019. – 160</w:t>
      </w:r>
      <w:r w:rsidR="00BC13C9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– (Інклюзивна освіта).</w:t>
      </w:r>
    </w:p>
    <w:p w:rsidR="00EB1B78" w:rsidRPr="00712AC1" w:rsidRDefault="006B1132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11.Навчання дітей з особливими освітніми потребами в інклюзивному середовищі / А.А.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О.М.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Харків: Ранок, 2019. – 304 с.;</w:t>
      </w:r>
    </w:p>
    <w:p w:rsidR="00EB1B78" w:rsidRPr="00712AC1" w:rsidRDefault="00EB1B78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А.А. (orcid.org/0000-0002-4610-5081)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О.М. Діти з особливими освітніми потребами: навчання та супровід у період повоєнної відбудови: навчально-методичний посібник (Серія «Інклюзивна освіта») . Інститут спеціальної педагогіки і психології імені Миколи Ярмаченка НАПН України, м. Київ, Україна. http://lib.iitta.gov.ua/739320/</w:t>
      </w:r>
    </w:p>
    <w:p w:rsidR="00965402" w:rsidRPr="00712AC1" w:rsidRDefault="00EB1B78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13.Колупаєва, А.А. (orcid.org/0000-0002-4610-5081)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О.М. (orcid.org/0000-0002-5908-3475) (2023) Інклюзія: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покроково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педагогів: навчально-методичний посібник (Серія «Інклюзивна освіта») . Інститут спеціальної педагогіки і психології імені Миколи Ярмаченка НАПН України, м. Київ, Україна. </w:t>
      </w:r>
      <w:r w:rsidR="004509BD" w:rsidRPr="00712AC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="004509BD" w:rsidRPr="00712AC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"http://lib.iitta.gov.ua/739317/" </w:instrText>
      </w:r>
      <w:r w:rsidR="004509BD" w:rsidRPr="00712AC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712AC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http://lib.iitta.gov.ua/739317/</w:t>
      </w:r>
      <w:r w:rsidR="004509BD" w:rsidRPr="00712AC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5E2A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1B78" w:rsidRPr="00712AC1" w:rsidRDefault="00EB1B78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0" w:rsidRPr="00712AC1" w:rsidRDefault="00496A10" w:rsidP="00712AC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hAnsi="Times New Roman" w:cs="Times New Roman"/>
          <w:b/>
          <w:sz w:val="28"/>
          <w:szCs w:val="28"/>
        </w:rPr>
        <w:t xml:space="preserve">Наукове видання, проіндексоване у базі даних </w:t>
      </w:r>
      <w:proofErr w:type="spellStart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Science</w:t>
      </w:r>
      <w:proofErr w:type="spellEnd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Core</w:t>
      </w:r>
      <w:proofErr w:type="spellEnd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Collection</w:t>
      </w:r>
      <w:proofErr w:type="spellEnd"/>
    </w:p>
    <w:p w:rsidR="00496A10" w:rsidRPr="00712AC1" w:rsidRDefault="00496A10" w:rsidP="00712AC1">
      <w:pPr>
        <w:pStyle w:val="a4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Kolupayeva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Oksana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Taranchenko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Lidmyla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Koval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Bardash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Oksana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Chekan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Larysa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Nakonechna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Pedagogical technology in teaching children with special educational needs in the context of inclusive </w:t>
      </w:r>
      <w:proofErr w:type="gram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education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proofErr w:type="gram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Tecnología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pedagógica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enseñanza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niños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con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necesidades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educativas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especiales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el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contexto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la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educación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inclusive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Apuntes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Universitarios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2022: 12 (3), P.38-57. </w:t>
      </w:r>
      <w:proofErr w:type="spellStart"/>
      <w:proofErr w:type="gram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julio-setiembre</w:t>
      </w:r>
      <w:proofErr w:type="spellEnd"/>
      <w:proofErr w:type="gram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ISSN: 2304-033https://doi.org/10.17162/au.v12i3.1102  </w:t>
      </w:r>
    </w:p>
    <w:p w:rsidR="00496A10" w:rsidRPr="00712AC1" w:rsidRDefault="00496A10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84B" w:rsidRPr="00712AC1" w:rsidRDefault="00496A10" w:rsidP="00712AC1">
      <w:pPr>
        <w:pStyle w:val="a4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C1">
        <w:rPr>
          <w:rFonts w:ascii="Times New Roman" w:hAnsi="Times New Roman" w:cs="Times New Roman"/>
          <w:b/>
          <w:bCs/>
          <w:sz w:val="28"/>
          <w:szCs w:val="28"/>
        </w:rPr>
        <w:t>Одноосібний розділ у колективній монографії</w:t>
      </w:r>
    </w:p>
    <w:p w:rsidR="00496A10" w:rsidRPr="00712AC1" w:rsidRDefault="00496A10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A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Колупаєва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bookmarkStart w:id="1" w:name="_Hlk162879913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Методологічні концепти освіти дітей з особливими освітніми потребами. Гуманізація освітнього простору спеціальної та інклюзивної освіти: теорія і практика : колективна монографія / Е. А.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Данілавічютє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, С. П. Миронова, Н. Г. Пахомова, О. М. 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Таранченко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 [та ін.]; за наук. ред. А. А.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Колупаєвої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, І. М.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Дичківської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. Рівне : Волинські обереги, 2020. С. 9-22. </w:t>
      </w:r>
      <w:bookmarkEnd w:id="1"/>
    </w:p>
    <w:p w:rsidR="00496A10" w:rsidRPr="00712AC1" w:rsidRDefault="00496A10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A10" w:rsidRPr="00712AC1" w:rsidRDefault="00496A10" w:rsidP="00712AC1">
      <w:pPr>
        <w:pStyle w:val="a4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C1">
        <w:rPr>
          <w:rFonts w:ascii="Times New Roman" w:hAnsi="Times New Roman" w:cs="Times New Roman"/>
          <w:b/>
          <w:bCs/>
          <w:sz w:val="28"/>
          <w:szCs w:val="28"/>
        </w:rPr>
        <w:t>Наукові фахові видання України</w:t>
      </w:r>
    </w:p>
    <w:p w:rsidR="005C4AB8" w:rsidRPr="00712AC1" w:rsidRDefault="005C4AB8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AC1">
        <w:rPr>
          <w:rFonts w:ascii="Times New Roman" w:hAnsi="Times New Roman" w:cs="Times New Roman"/>
          <w:bCs/>
          <w:sz w:val="28"/>
          <w:szCs w:val="28"/>
        </w:rPr>
        <w:t>1.</w:t>
      </w:r>
      <w:r w:rsidRPr="00712A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Колупаєва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, А.,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Таранченко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>, О. Освітньо-професійна програма підвищення кваліфікації працівників інклюзивно-ресурсних центрів. </w:t>
      </w:r>
      <w:r w:rsidRPr="00712AC1">
        <w:rPr>
          <w:rFonts w:ascii="Times New Roman" w:hAnsi="Times New Roman" w:cs="Times New Roman"/>
          <w:bCs/>
          <w:i/>
          <w:iCs/>
          <w:sz w:val="28"/>
          <w:szCs w:val="28"/>
        </w:rPr>
        <w:t>Особлива дитина: навчання і виховання</w:t>
      </w:r>
      <w:r w:rsidRPr="00712AC1">
        <w:rPr>
          <w:rFonts w:ascii="Times New Roman" w:hAnsi="Times New Roman" w:cs="Times New Roman"/>
          <w:bCs/>
          <w:sz w:val="28"/>
          <w:szCs w:val="28"/>
        </w:rPr>
        <w:t xml:space="preserve">,  </w:t>
      </w:r>
      <w:r w:rsidRPr="00712AC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712AC1">
        <w:rPr>
          <w:rFonts w:ascii="Times New Roman" w:hAnsi="Times New Roman" w:cs="Times New Roman"/>
          <w:bCs/>
          <w:sz w:val="28"/>
          <w:szCs w:val="28"/>
        </w:rPr>
        <w:t>, № 90,  2019, С. 18-27.</w:t>
      </w:r>
    </w:p>
    <w:p w:rsidR="005C4AB8" w:rsidRPr="00712AC1" w:rsidRDefault="005C4AB8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AC1">
        <w:rPr>
          <w:rFonts w:ascii="Times New Roman" w:hAnsi="Times New Roman" w:cs="Times New Roman"/>
          <w:bCs/>
          <w:sz w:val="28"/>
          <w:szCs w:val="28"/>
        </w:rPr>
        <w:t>2.</w:t>
      </w:r>
      <w:r w:rsidRPr="00712A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Колупаєва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 А.А. Всеукраїнська нарада з інклюзивної освіти. Особлива дитина: навчання і виховання. 2019. № 1 (89) – С. 9-14. </w:t>
      </w:r>
    </w:p>
    <w:p w:rsidR="005C4AB8" w:rsidRPr="00712AC1" w:rsidRDefault="005C4AB8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AC1">
        <w:rPr>
          <w:rFonts w:ascii="Times New Roman" w:hAnsi="Times New Roman" w:cs="Times New Roman"/>
          <w:bCs/>
          <w:sz w:val="28"/>
          <w:szCs w:val="28"/>
        </w:rPr>
        <w:t>3.</w:t>
      </w:r>
      <w:r w:rsidRPr="00712A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Колупаєва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 А.А. Щорічний конгрес з питань інклюзивної освіти// Особлива дитина: навчання і виховання.// – 2019. № 1 (89) – С. 15-17. </w:t>
      </w:r>
    </w:p>
    <w:p w:rsidR="00E3684B" w:rsidRPr="00712AC1" w:rsidRDefault="005C4AB8" w:rsidP="00712AC1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AC1">
        <w:rPr>
          <w:rFonts w:ascii="Times New Roman" w:hAnsi="Times New Roman" w:cs="Times New Roman"/>
          <w:bCs/>
          <w:sz w:val="28"/>
          <w:szCs w:val="28"/>
        </w:rPr>
        <w:t>4.</w:t>
      </w:r>
      <w:r w:rsidRPr="00712A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hAnsi="Times New Roman" w:cs="Times New Roman"/>
          <w:bCs/>
          <w:iCs/>
          <w:sz w:val="28"/>
          <w:szCs w:val="28"/>
        </w:rPr>
        <w:t>Колупаєва</w:t>
      </w:r>
      <w:proofErr w:type="spellEnd"/>
      <w:r w:rsidRPr="00712AC1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12AC1">
        <w:rPr>
          <w:rFonts w:ascii="Times New Roman" w:hAnsi="Times New Roman" w:cs="Times New Roman"/>
          <w:bCs/>
          <w:iCs/>
          <w:sz w:val="28"/>
          <w:szCs w:val="28"/>
        </w:rPr>
        <w:t>А.,</w:t>
      </w:r>
      <w:r w:rsidRPr="00712A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AC1">
        <w:rPr>
          <w:rFonts w:ascii="Times New Roman" w:hAnsi="Times New Roman" w:cs="Times New Roman"/>
          <w:bCs/>
          <w:sz w:val="28"/>
          <w:szCs w:val="28"/>
        </w:rPr>
        <w:t>Таранченко</w:t>
      </w:r>
      <w:proofErr w:type="spellEnd"/>
      <w:r w:rsidRPr="00712AC1">
        <w:rPr>
          <w:rFonts w:ascii="Times New Roman" w:hAnsi="Times New Roman" w:cs="Times New Roman"/>
          <w:bCs/>
          <w:sz w:val="28"/>
          <w:szCs w:val="28"/>
        </w:rPr>
        <w:t xml:space="preserve"> О. </w:t>
      </w:r>
      <w:r w:rsidRPr="00712AC1">
        <w:rPr>
          <w:rFonts w:ascii="Times New Roman" w:hAnsi="Times New Roman" w:cs="Times New Roman"/>
          <w:bCs/>
          <w:iCs/>
          <w:sz w:val="28"/>
          <w:szCs w:val="28"/>
        </w:rPr>
        <w:t xml:space="preserve">Визначальні вектори та прогностичні орієнтири системних змін в освіті осіб з особливими потребами. </w:t>
      </w:r>
      <w:r w:rsidRPr="00712AC1">
        <w:rPr>
          <w:rFonts w:ascii="Times New Roman" w:hAnsi="Times New Roman" w:cs="Times New Roman"/>
          <w:bCs/>
          <w:i/>
          <w:sz w:val="28"/>
          <w:szCs w:val="28"/>
        </w:rPr>
        <w:t>Теоретико-методичні проблеми виховання дітей та учнівської молоді: зб. наук. праць.</w:t>
      </w:r>
      <w:r w:rsidRPr="00712AC1">
        <w:rPr>
          <w:rFonts w:ascii="Times New Roman" w:hAnsi="Times New Roman" w:cs="Times New Roman"/>
          <w:bCs/>
          <w:sz w:val="28"/>
          <w:szCs w:val="28"/>
        </w:rPr>
        <w:t xml:space="preserve"> Київ: Інститут проблем виховання НАПН України. Вип.</w:t>
      </w:r>
      <w:r w:rsidRPr="00712AC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12AC1">
        <w:rPr>
          <w:rFonts w:ascii="Times New Roman" w:hAnsi="Times New Roman" w:cs="Times New Roman"/>
          <w:bCs/>
          <w:sz w:val="28"/>
          <w:szCs w:val="28"/>
        </w:rPr>
        <w:t>25. Кн.</w:t>
      </w:r>
      <w:r w:rsidRPr="00712AC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12AC1">
        <w:rPr>
          <w:rFonts w:ascii="Times New Roman" w:hAnsi="Times New Roman" w:cs="Times New Roman"/>
          <w:bCs/>
          <w:sz w:val="28"/>
          <w:szCs w:val="28"/>
        </w:rPr>
        <w:t>1. 2021.</w:t>
      </w:r>
      <w:r w:rsidRPr="00712AC1">
        <w:rPr>
          <w:rFonts w:ascii="Times New Roman" w:hAnsi="Times New Roman" w:cs="Times New Roman"/>
          <w:bCs/>
          <w:iCs/>
          <w:sz w:val="28"/>
          <w:szCs w:val="28"/>
        </w:rPr>
        <w:t xml:space="preserve"> С. </w:t>
      </w:r>
      <w:r w:rsidRPr="00712AC1">
        <w:rPr>
          <w:rFonts w:ascii="Times New Roman" w:hAnsi="Times New Roman" w:cs="Times New Roman"/>
          <w:bCs/>
          <w:sz w:val="28"/>
          <w:szCs w:val="28"/>
        </w:rPr>
        <w:t xml:space="preserve">137-150. DOI: </w:t>
      </w:r>
      <w:r w:rsidRPr="00712AC1">
        <w:rPr>
          <w:rStyle w:val="a3"/>
          <w:rFonts w:ascii="Times New Roman" w:hAnsi="Times New Roman" w:cs="Times New Roman"/>
          <w:bCs/>
          <w:sz w:val="28"/>
          <w:szCs w:val="28"/>
        </w:rPr>
        <w:t>https://doi.org/10.32405/2308-3778-2021-25-1-137-150</w:t>
      </w:r>
    </w:p>
    <w:p w:rsidR="00D00A5F" w:rsidRPr="00712AC1" w:rsidRDefault="00D00A5F" w:rsidP="00712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C9" w:rsidRPr="00712AC1" w:rsidRDefault="00BC13C9" w:rsidP="00712AC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Статті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1.Програма навчального курсу «Основи інклюзивної освіти» для вищих навчальних закладів та закладів післядипломної педагогічної освіти// Особлива дитина: навчання та виховання/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А.А.- 2014. – № 1 (69). – С.7-11.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Інклюзивна освіта як модель соціального устрою / </w:t>
      </w:r>
      <w:bookmarkStart w:id="2" w:name="_Hlk162881822"/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А.А.//3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Особлива дитина: навчання та виховання. – 2014. – № 2 (70). – С.7-18.</w:t>
      </w:r>
    </w:p>
    <w:bookmarkEnd w:id="2"/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3.Спеціальна освіта в Україні та модернізація освітньої галузі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2881911"/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А.А.//3 Особлива дитина: навчання та виховання. – 2014. – № 3 (71). – С.7-12.</w:t>
      </w:r>
    </w:p>
    <w:bookmarkEnd w:id="3"/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Соціально-педагогічна підтримка дітей з епілепсією в Україні/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 Мартинюк В.Ю</w:t>
      </w:r>
      <w:bookmarkStart w:id="4" w:name="_Hlk162882328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.//Особлива дитина: навчання та виховання. – 2014. – № 3 (75). – С.35-39.</w:t>
      </w:r>
      <w:bookmarkEnd w:id="4"/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Canada-Ukraine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collaborative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initiative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for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introducing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inclusive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for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children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with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disabilities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Ukraine</w:t>
      </w:r>
      <w:proofErr w:type="spellEnd"/>
      <w:r w:rsidRPr="00712AC1">
        <w:rPr>
          <w:rFonts w:ascii="Times New Roman" w:hAnsi="Times New Roman" w:cs="Times New Roman"/>
          <w:sz w:val="28"/>
          <w:szCs w:val="28"/>
        </w:rPr>
        <w:t xml:space="preserve"> /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bookmarkStart w:id="5" w:name="_Hlk162882997"/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Kolupa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eva</w:t>
      </w:r>
      <w:bookmarkEnd w:id="5"/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Tim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Loreman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Donna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McGhie-Richmond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Oksana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Tarenchenko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Dymtro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Mazin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Cheryl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Crocker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Petryshyn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(2016)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participant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perspectives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School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Effectiveness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School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Improvement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27:1, 24-44, DOI: 10.1080/09243453.2015.1018912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6.Діти з епілепсією. Соціально-педагогічний супровід</w:t>
      </w:r>
      <w:r w:rsidRPr="00712AC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 Мартинюк В.Ю.//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«Дефектолог» . – 2016.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4-7.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7.Освіта осіб з особливими потребами: від інституалізації до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інклюзі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/ї Національна доповідь про стан і перспективи розвитку освіти в Україні / Національна академія педагогічних наук України 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О.М. та ін./ за ред. В.Г. Кременя. – К., 2016. С.58-75.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C64E2D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Освіта дітей з особливими потребами за часів незалежності України: етапність у стратегічному вимірі/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О.М/ .//Особлива дитина: навчання та виховання. –2016. – № 3 (79). – С.7-14.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Cтратегічні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вектори змін та трансформацій в освіті дітей з особливим потребами за часів незалежності в Україні 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//Освіта осіб з особливими потребами: шляхи розбудови: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наук. праць / за ред. В.В.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Засенка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Колупаєвої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Київ. Наша друкарня.2016.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Вип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13. – С. 12-18. 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="00C64E2D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Universal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Design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Teaching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Learning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Approaches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Definition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Use</w:t>
      </w:r>
      <w:bookmarkStart w:id="6" w:name="_Hlk162883164"/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Kolupaeva</w:t>
      </w:r>
      <w:bookmarkEnd w:id="6"/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Larysa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Nakonechna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//  Освіта осіб з особливими потребами: шляхи розбудови: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наук. праць / за ред. В.В.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Засенка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Колупаєвої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Київ.:Наша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друкарня. 2017. –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Вип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13. – С. 18-22. 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From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the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segregation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the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inclusion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Ukrainia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realities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the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tducation</w:t>
      </w:r>
      <w:proofErr w:type="spellEnd"/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Interdyscyplinarne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konteksty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pedagogiki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specyalney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\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Kolupaeva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 Csesc2 –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Posnan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2017/ - P.187—195.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Освітнє реформування: методологічні та стратегічні виміри освіти дітей з особливими потребами 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А.А.//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Особлива дитина: навчання та виховання. – 2018. – № 1 (85). – С.7-14.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Всеукраїнська нарада з інклюзивної освіти /</w:t>
      </w:r>
      <w:bookmarkStart w:id="7" w:name="_Hlk162883406"/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</w:t>
      </w:r>
      <w:r w:rsidRPr="00712AC1">
        <w:rPr>
          <w:rFonts w:ascii="Times New Roman" w:hAnsi="Times New Roman" w:cs="Times New Roman"/>
          <w:sz w:val="28"/>
          <w:szCs w:val="28"/>
        </w:rPr>
        <w:t xml:space="preserve"> //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Особлива</w:t>
      </w:r>
      <w:r w:rsidR="00C64E2D"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дитина: навчання та виховання.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2019. – № 1 (85). – С.9-14.</w:t>
      </w:r>
    </w:p>
    <w:bookmarkEnd w:id="7"/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14.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Освітньо-професійна програма підвищення кваліфікації працівників інклюзивно-ресурсних центрів/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А.А.// Особлива дитина: навчання та виховання –– 2019. № 1 (89) – С. 18-27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Щорічний конгрес з питань інклюзивної освіти 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А.А.// Особлива дитина: навчання та виховання 2019. № 1 (89) – С. 15-17.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Визначальні вектори та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прогоностичні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орієнтири системних змін в освіті осіб з особливими потребами.</w:t>
      </w:r>
      <w:r w:rsidRPr="00712AC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Колупаєва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Таранченко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 //  Теоретико-методичні проблеми виховання дітей та учнівської молоді: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наук. праць. Київ: Інститут проблем виховання НАПН України.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Вип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25.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1. 2021. С. 137-150. DOI: </w:t>
      </w:r>
      <w:hyperlink r:id="rId11" w:history="1">
        <w:r w:rsidRPr="00712AC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https://doi.org/10.32405/2308-3778-2021-25-1-137-150</w:t>
        </w:r>
      </w:hyperlink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Kolupayeva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Dialogical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vector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inclusive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formation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development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Ukraine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Streszczenie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artykułów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Dialog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w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kalejdoskopie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współczesnej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edukacji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od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teorii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dobrej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praktyki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Uniwersytet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w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Białymstoku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2022. Р.56-69.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Pedagogical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technology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teaching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children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with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special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educational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needs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the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context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inclusive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/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A.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Kolupayeva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Oksana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M.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Taranchenko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Lidmyla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V.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Koval-Bardash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Oksana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Chekan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Larysa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M.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Nakonechna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//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Tecnología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pedagógica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enseñanza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niños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necesidades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educativas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especiales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el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contexto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la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educación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inclusive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Apuntes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Universitarios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2022: 12 (3), P.38-57. </w:t>
      </w:r>
      <w:proofErr w:type="spellStart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julio-setiembre</w:t>
      </w:r>
      <w:proofErr w:type="spellEnd"/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ISSN: 2304-033https://doi.org/10.17162/au.v12i3.1102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</w:t>
      </w:r>
      <w:r w:rsidRPr="00712AC1">
        <w:rPr>
          <w:rFonts w:ascii="Times New Roman" w:hAnsi="Times New Roman" w:cs="Times New Roman"/>
          <w:sz w:val="28"/>
          <w:szCs w:val="28"/>
        </w:rPr>
        <w:t xml:space="preserve"> </w:t>
      </w:r>
      <w:r w:rsidRPr="00712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сегрегації до інклюзії. Психолого-педагогічна допомога дітям з особливими освітніми потребами в Україні //Освіта і суспільство, № 3 (60), березень. 2023. С. 21-23.    </w:t>
      </w:r>
    </w:p>
    <w:p w:rsidR="00BC13C9" w:rsidRPr="00712AC1" w:rsidRDefault="00BC13C9" w:rsidP="00712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3C9" w:rsidRPr="00712AC1" w:rsidSect="00800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CAD"/>
    <w:multiLevelType w:val="hybridMultilevel"/>
    <w:tmpl w:val="F2AE8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7F1B"/>
    <w:multiLevelType w:val="hybridMultilevel"/>
    <w:tmpl w:val="B052AFB2"/>
    <w:lvl w:ilvl="0" w:tplc="89922A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31CF7"/>
    <w:multiLevelType w:val="hybridMultilevel"/>
    <w:tmpl w:val="4C085F6E"/>
    <w:lvl w:ilvl="0" w:tplc="29D41C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60520"/>
    <w:multiLevelType w:val="hybridMultilevel"/>
    <w:tmpl w:val="85B4C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51E"/>
    <w:multiLevelType w:val="hybridMultilevel"/>
    <w:tmpl w:val="1DDE2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35411"/>
    <w:multiLevelType w:val="hybridMultilevel"/>
    <w:tmpl w:val="7C928E7E"/>
    <w:lvl w:ilvl="0" w:tplc="E5D489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84B"/>
    <w:rsid w:val="000D01FF"/>
    <w:rsid w:val="0014696C"/>
    <w:rsid w:val="001E65F2"/>
    <w:rsid w:val="003F430A"/>
    <w:rsid w:val="0044409F"/>
    <w:rsid w:val="004509BD"/>
    <w:rsid w:val="00492733"/>
    <w:rsid w:val="00496A10"/>
    <w:rsid w:val="004D0582"/>
    <w:rsid w:val="00556C44"/>
    <w:rsid w:val="005C4AB8"/>
    <w:rsid w:val="005E1FDC"/>
    <w:rsid w:val="00625E2A"/>
    <w:rsid w:val="006B1132"/>
    <w:rsid w:val="00712AC1"/>
    <w:rsid w:val="00743046"/>
    <w:rsid w:val="0080069A"/>
    <w:rsid w:val="00965402"/>
    <w:rsid w:val="00A01E54"/>
    <w:rsid w:val="00B14B22"/>
    <w:rsid w:val="00B90084"/>
    <w:rsid w:val="00BC13C9"/>
    <w:rsid w:val="00C64E2D"/>
    <w:rsid w:val="00CB0C3D"/>
    <w:rsid w:val="00D00A5F"/>
    <w:rsid w:val="00D37B86"/>
    <w:rsid w:val="00D97487"/>
    <w:rsid w:val="00DB20FC"/>
    <w:rsid w:val="00E3684B"/>
    <w:rsid w:val="00EB1B78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5138A-BE4E-4319-807B-2B2DE1A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84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36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01FF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BC13C9"/>
    <w:rPr>
      <w:i/>
      <w:iCs/>
    </w:rPr>
  </w:style>
  <w:style w:type="character" w:styleId="a8">
    <w:name w:val="Strong"/>
    <w:basedOn w:val="a0"/>
    <w:uiPriority w:val="22"/>
    <w:qFormat/>
    <w:rsid w:val="00712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610-50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-col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32405/2308-3778-2021-25-1-137-1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.iitta.gov.ua/cgi/stats/report/authors/b43ea9df469c1b0560cd3cc1a30c5d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hl=uk&amp;user=cMM1OIAAAAAJ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B3F1-978A-4D4D-AAC9-088F45A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6917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Колупаева</dc:creator>
  <cp:lastModifiedBy>Користувач Windows</cp:lastModifiedBy>
  <cp:revision>7</cp:revision>
  <dcterms:created xsi:type="dcterms:W3CDTF">2024-04-15T15:53:00Z</dcterms:created>
  <dcterms:modified xsi:type="dcterms:W3CDTF">2024-04-18T13:56:00Z</dcterms:modified>
</cp:coreProperties>
</file>