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D664C" w14:textId="77777777" w:rsidR="00663B74" w:rsidRPr="007E775A" w:rsidRDefault="00663B74" w:rsidP="00E04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75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D78797E" wp14:editId="07F3758A">
            <wp:extent cx="2324100" cy="3314851"/>
            <wp:effectExtent l="0" t="0" r="0" b="0"/>
            <wp:docPr id="1" name="Рисунок 1" descr="C:\Users\30\Desktop\5.04_на сайт\сайт\+5.04.24_Оновлення_Відділ сенсорного розвитку\Персоналії\3_Таранченко\Фото 3 Таран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\Desktop\5.04_на сайт\сайт\+5.04.24_Оновлення_Відділ сенсорного розвитку\Персоналії\3_Таранченко\Фото 3 Таранч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313" cy="333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A6D63" w14:textId="77777777" w:rsidR="00663B74" w:rsidRPr="007E775A" w:rsidRDefault="00663B74" w:rsidP="00663B74">
      <w:pPr>
        <w:pStyle w:val="Default"/>
        <w:jc w:val="center"/>
        <w:rPr>
          <w:b/>
          <w:sz w:val="28"/>
          <w:szCs w:val="28"/>
          <w:lang w:val="ru-RU"/>
        </w:rPr>
      </w:pPr>
    </w:p>
    <w:p w14:paraId="3E3371DD" w14:textId="77777777" w:rsidR="00663B74" w:rsidRDefault="00663B74" w:rsidP="00663B74">
      <w:pPr>
        <w:pStyle w:val="Default"/>
        <w:jc w:val="center"/>
        <w:rPr>
          <w:b/>
          <w:sz w:val="28"/>
          <w:szCs w:val="28"/>
          <w:lang w:val="ru-RU"/>
        </w:rPr>
      </w:pPr>
      <w:proofErr w:type="spellStart"/>
      <w:r w:rsidRPr="007E775A">
        <w:rPr>
          <w:b/>
          <w:sz w:val="28"/>
          <w:szCs w:val="28"/>
          <w:lang w:val="ru-RU"/>
        </w:rPr>
        <w:t>Таранченко</w:t>
      </w:r>
      <w:proofErr w:type="spellEnd"/>
      <w:r w:rsidRPr="007E775A">
        <w:rPr>
          <w:b/>
          <w:sz w:val="28"/>
          <w:szCs w:val="28"/>
          <w:lang w:val="ru-RU"/>
        </w:rPr>
        <w:t xml:space="preserve"> Оксана </w:t>
      </w:r>
      <w:proofErr w:type="spellStart"/>
      <w:r w:rsidRPr="007E775A">
        <w:rPr>
          <w:b/>
          <w:sz w:val="28"/>
          <w:szCs w:val="28"/>
          <w:lang w:val="ru-RU"/>
        </w:rPr>
        <w:t>Миколаївна</w:t>
      </w:r>
      <w:proofErr w:type="spellEnd"/>
    </w:p>
    <w:p w14:paraId="0824DF18" w14:textId="21FC52B9" w:rsidR="00711B9A" w:rsidRPr="00E94588" w:rsidRDefault="006548E5" w:rsidP="00663B74">
      <w:pPr>
        <w:pStyle w:val="Default"/>
        <w:jc w:val="center"/>
        <w:rPr>
          <w:b/>
          <w:i/>
          <w:iCs/>
          <w:sz w:val="28"/>
          <w:szCs w:val="28"/>
          <w:lang w:val="ru-RU"/>
        </w:rPr>
      </w:pPr>
      <w:r w:rsidRPr="00E94588">
        <w:rPr>
          <w:b/>
          <w:i/>
          <w:iCs/>
          <w:sz w:val="28"/>
          <w:szCs w:val="28"/>
          <w:lang w:val="ru-RU"/>
        </w:rPr>
        <w:t>д</w:t>
      </w:r>
      <w:r w:rsidR="00711B9A" w:rsidRPr="00E94588">
        <w:rPr>
          <w:b/>
          <w:i/>
          <w:iCs/>
          <w:sz w:val="28"/>
          <w:szCs w:val="28"/>
          <w:lang w:val="ru-RU"/>
        </w:rPr>
        <w:t xml:space="preserve">октор </w:t>
      </w:r>
      <w:proofErr w:type="spellStart"/>
      <w:r w:rsidR="00711B9A" w:rsidRPr="00E94588">
        <w:rPr>
          <w:b/>
          <w:i/>
          <w:iCs/>
          <w:sz w:val="28"/>
          <w:szCs w:val="28"/>
          <w:lang w:val="ru-RU"/>
        </w:rPr>
        <w:t>педагогічних</w:t>
      </w:r>
      <w:proofErr w:type="spellEnd"/>
      <w:r w:rsidR="00711B9A" w:rsidRPr="00E94588">
        <w:rPr>
          <w:b/>
          <w:i/>
          <w:iCs/>
          <w:sz w:val="28"/>
          <w:szCs w:val="28"/>
          <w:lang w:val="ru-RU"/>
        </w:rPr>
        <w:t xml:space="preserve"> наук,</w:t>
      </w:r>
    </w:p>
    <w:p w14:paraId="1E9E8816" w14:textId="2F945EF8" w:rsidR="006548E5" w:rsidRPr="00E94588" w:rsidRDefault="00A6289B" w:rsidP="00663B74">
      <w:pPr>
        <w:pStyle w:val="Default"/>
        <w:jc w:val="center"/>
        <w:rPr>
          <w:b/>
          <w:i/>
          <w:iCs/>
          <w:sz w:val="28"/>
          <w:szCs w:val="28"/>
          <w:lang w:val="ru-RU"/>
        </w:rPr>
      </w:pPr>
      <w:r>
        <w:rPr>
          <w:b/>
          <w:i/>
          <w:iCs/>
          <w:sz w:val="28"/>
          <w:szCs w:val="28"/>
          <w:lang w:val="ru-RU"/>
        </w:rPr>
        <w:t xml:space="preserve">старший </w:t>
      </w:r>
      <w:proofErr w:type="spellStart"/>
      <w:r>
        <w:rPr>
          <w:b/>
          <w:i/>
          <w:iCs/>
          <w:sz w:val="28"/>
          <w:szCs w:val="28"/>
          <w:lang w:val="ru-RU"/>
        </w:rPr>
        <w:t>на</w:t>
      </w:r>
      <w:r w:rsidR="006548E5" w:rsidRPr="00E94588">
        <w:rPr>
          <w:b/>
          <w:i/>
          <w:iCs/>
          <w:sz w:val="28"/>
          <w:szCs w:val="28"/>
          <w:lang w:val="ru-RU"/>
        </w:rPr>
        <w:t>уковий</w:t>
      </w:r>
      <w:proofErr w:type="spellEnd"/>
      <w:r w:rsidR="006548E5" w:rsidRPr="00E94588">
        <w:rPr>
          <w:b/>
          <w:i/>
          <w:iCs/>
          <w:sz w:val="28"/>
          <w:szCs w:val="28"/>
          <w:lang w:val="ru-RU"/>
        </w:rPr>
        <w:t xml:space="preserve"> </w:t>
      </w:r>
      <w:proofErr w:type="spellStart"/>
      <w:r w:rsidR="006548E5" w:rsidRPr="00E94588">
        <w:rPr>
          <w:b/>
          <w:i/>
          <w:iCs/>
          <w:sz w:val="28"/>
          <w:szCs w:val="28"/>
          <w:lang w:val="ru-RU"/>
        </w:rPr>
        <w:t>співробітник</w:t>
      </w:r>
      <w:proofErr w:type="spellEnd"/>
      <w:r w:rsidR="006548E5" w:rsidRPr="00E94588">
        <w:rPr>
          <w:b/>
          <w:i/>
          <w:iCs/>
          <w:sz w:val="28"/>
          <w:szCs w:val="28"/>
          <w:lang w:val="ru-RU"/>
        </w:rPr>
        <w:t>,</w:t>
      </w:r>
    </w:p>
    <w:p w14:paraId="372214F1" w14:textId="6C926B72" w:rsidR="006548E5" w:rsidRPr="00E94588" w:rsidRDefault="00A6289B" w:rsidP="00663B74">
      <w:pPr>
        <w:pStyle w:val="Default"/>
        <w:jc w:val="center"/>
        <w:rPr>
          <w:b/>
          <w:i/>
          <w:iCs/>
          <w:sz w:val="28"/>
          <w:szCs w:val="28"/>
          <w:lang w:val="ru-RU"/>
        </w:rPr>
      </w:pPr>
      <w:proofErr w:type="spellStart"/>
      <w:r>
        <w:rPr>
          <w:b/>
          <w:i/>
          <w:iCs/>
          <w:sz w:val="28"/>
          <w:szCs w:val="28"/>
          <w:lang w:val="ru-RU"/>
        </w:rPr>
        <w:t>голо</w:t>
      </w:r>
      <w:r w:rsidR="006548E5" w:rsidRPr="00E94588">
        <w:rPr>
          <w:b/>
          <w:i/>
          <w:iCs/>
          <w:sz w:val="28"/>
          <w:szCs w:val="28"/>
          <w:lang w:val="ru-RU"/>
        </w:rPr>
        <w:t>вний</w:t>
      </w:r>
      <w:proofErr w:type="spellEnd"/>
      <w:r w:rsidR="006548E5" w:rsidRPr="00E94588">
        <w:rPr>
          <w:b/>
          <w:i/>
          <w:iCs/>
          <w:sz w:val="28"/>
          <w:szCs w:val="28"/>
          <w:lang w:val="ru-RU"/>
        </w:rPr>
        <w:t xml:space="preserve"> </w:t>
      </w:r>
      <w:proofErr w:type="spellStart"/>
      <w:r w:rsidR="006548E5" w:rsidRPr="00E94588">
        <w:rPr>
          <w:b/>
          <w:i/>
          <w:iCs/>
          <w:sz w:val="28"/>
          <w:szCs w:val="28"/>
          <w:lang w:val="ru-RU"/>
        </w:rPr>
        <w:t>науковий</w:t>
      </w:r>
      <w:proofErr w:type="spellEnd"/>
      <w:r w:rsidR="006548E5" w:rsidRPr="00E94588">
        <w:rPr>
          <w:b/>
          <w:i/>
          <w:iCs/>
          <w:sz w:val="28"/>
          <w:szCs w:val="28"/>
          <w:lang w:val="ru-RU"/>
        </w:rPr>
        <w:t xml:space="preserve"> </w:t>
      </w:r>
      <w:proofErr w:type="spellStart"/>
      <w:r w:rsidR="006548E5" w:rsidRPr="00E94588">
        <w:rPr>
          <w:b/>
          <w:i/>
          <w:iCs/>
          <w:sz w:val="28"/>
          <w:szCs w:val="28"/>
          <w:lang w:val="ru-RU"/>
        </w:rPr>
        <w:t>співробітник</w:t>
      </w:r>
      <w:proofErr w:type="spellEnd"/>
    </w:p>
    <w:p w14:paraId="56A411B6" w14:textId="77777777" w:rsidR="00663B74" w:rsidRPr="007E775A" w:rsidRDefault="00663B74" w:rsidP="00663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75A">
        <w:rPr>
          <w:rStyle w:val="af"/>
          <w:rFonts w:ascii="Times New Roman" w:hAnsi="Times New Roman" w:cs="Times New Roman"/>
          <w:sz w:val="28"/>
          <w:szCs w:val="28"/>
          <w:lang w:val="en-US"/>
        </w:rPr>
        <w:t>ukreditor</w:t>
      </w:r>
      <w:proofErr w:type="spellEnd"/>
      <w:r w:rsidRPr="007E775A">
        <w:rPr>
          <w:rStyle w:val="af"/>
          <w:rFonts w:ascii="Times New Roman" w:hAnsi="Times New Roman" w:cs="Times New Roman"/>
          <w:sz w:val="28"/>
          <w:szCs w:val="28"/>
        </w:rPr>
        <w:t>@</w:t>
      </w:r>
      <w:proofErr w:type="spellStart"/>
      <w:r w:rsidRPr="007E775A">
        <w:rPr>
          <w:rStyle w:val="af"/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7E775A">
        <w:rPr>
          <w:rStyle w:val="af"/>
          <w:rFonts w:ascii="Times New Roman" w:hAnsi="Times New Roman" w:cs="Times New Roman"/>
          <w:sz w:val="28"/>
          <w:szCs w:val="28"/>
        </w:rPr>
        <w:t>.</w:t>
      </w:r>
      <w:r w:rsidRPr="007E775A">
        <w:rPr>
          <w:rStyle w:val="af"/>
          <w:rFonts w:ascii="Times New Roman" w:hAnsi="Times New Roman" w:cs="Times New Roman"/>
          <w:sz w:val="28"/>
          <w:szCs w:val="28"/>
          <w:lang w:val="en-US"/>
        </w:rPr>
        <w:t>net</w:t>
      </w:r>
    </w:p>
    <w:p w14:paraId="6F485891" w14:textId="77777777" w:rsidR="00663B74" w:rsidRPr="007E775A" w:rsidRDefault="00663B74" w:rsidP="00663B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7AB0A1" w14:textId="77777777" w:rsidR="00663B74" w:rsidRPr="007C5008" w:rsidRDefault="00663B74" w:rsidP="00663B74">
      <w:pPr>
        <w:spacing w:after="0" w:line="240" w:lineRule="auto"/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ORCID </w:t>
      </w:r>
      <w:proofErr w:type="spellStart"/>
      <w:r w:rsidRPr="007C5008">
        <w:rPr>
          <w:rFonts w:ascii="Times New Roman" w:hAnsi="Times New Roman" w:cs="Times New Roman"/>
          <w:b/>
          <w:i/>
          <w:sz w:val="28"/>
          <w:szCs w:val="28"/>
        </w:rPr>
        <w:t>iD</w:t>
      </w:r>
      <w:proofErr w:type="spellEnd"/>
      <w:r w:rsidRPr="007C500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C500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7C5008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https://orcid.org/0000-0002-5908-3475</w:t>
        </w:r>
      </w:hyperlink>
    </w:p>
    <w:p w14:paraId="79F27FED" w14:textId="77777777" w:rsidR="00A6289B" w:rsidRPr="007C5008" w:rsidRDefault="00A6289B" w:rsidP="00A6289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</w:pPr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Профіль </w:t>
      </w:r>
      <w:r w:rsidRPr="007C5008">
        <w:rPr>
          <w:rFonts w:ascii="Times New Roman" w:hAnsi="Times New Roman" w:cs="Times New Roman"/>
          <w:b/>
          <w:i/>
          <w:sz w:val="28"/>
          <w:szCs w:val="28"/>
          <w:lang w:val="en-US"/>
        </w:rPr>
        <w:t>Scopus</w:t>
      </w:r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hyperlink r:id="rId7" w:history="1">
        <w:r w:rsidRPr="007C5008">
          <w:rPr>
            <w:rStyle w:val="af"/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uk-UA"/>
          </w:rPr>
          <w:t>https://ua.h-index.com/uk/author/56401926000</w:t>
        </w:r>
      </w:hyperlink>
    </w:p>
    <w:p w14:paraId="0ED6F75E" w14:textId="77C0510A" w:rsidR="00663B74" w:rsidRPr="007C5008" w:rsidRDefault="00663B74" w:rsidP="00663B74">
      <w:pPr>
        <w:spacing w:after="0" w:line="240" w:lineRule="auto"/>
        <w:rPr>
          <w:rFonts w:ascii="Times New Roman" w:hAnsi="Times New Roman" w:cs="Times New Roman"/>
        </w:rPr>
      </w:pPr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Профіль вченого у </w:t>
      </w:r>
      <w:proofErr w:type="spellStart"/>
      <w:r w:rsidRPr="007C5008">
        <w:rPr>
          <w:rFonts w:ascii="Times New Roman" w:hAnsi="Times New Roman" w:cs="Times New Roman"/>
          <w:b/>
          <w:i/>
          <w:sz w:val="28"/>
          <w:szCs w:val="28"/>
        </w:rPr>
        <w:t>Google</w:t>
      </w:r>
      <w:proofErr w:type="spellEnd"/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C5008">
        <w:rPr>
          <w:rFonts w:ascii="Times New Roman" w:hAnsi="Times New Roman" w:cs="Times New Roman"/>
          <w:b/>
          <w:i/>
          <w:sz w:val="28"/>
          <w:szCs w:val="28"/>
        </w:rPr>
        <w:t>Scholar</w:t>
      </w:r>
      <w:proofErr w:type="spellEnd"/>
      <w:r w:rsidRPr="007C500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C500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C5008">
          <w:rPr>
            <w:rStyle w:val="af"/>
            <w:rFonts w:ascii="Times New Roman" w:hAnsi="Times New Roman" w:cs="Times New Roman"/>
            <w:sz w:val="28"/>
            <w:szCs w:val="28"/>
          </w:rPr>
          <w:t>https://scholar.google.com.ua/citations?user=Ih-dJhsAAAAJ&amp;hl=uk</w:t>
        </w:r>
      </w:hyperlink>
    </w:p>
    <w:p w14:paraId="71C5C7A5" w14:textId="77777777" w:rsidR="00E04C5E" w:rsidRPr="007C5008" w:rsidRDefault="00E04C5E" w:rsidP="00663B74">
      <w:pPr>
        <w:spacing w:after="0" w:line="240" w:lineRule="auto"/>
        <w:rPr>
          <w:rStyle w:val="af"/>
          <w:rFonts w:ascii="Times New Roman" w:hAnsi="Times New Roman" w:cs="Times New Roman"/>
          <w:sz w:val="28"/>
          <w:szCs w:val="28"/>
        </w:rPr>
      </w:pPr>
    </w:p>
    <w:p w14:paraId="421197F6" w14:textId="646F27F3" w:rsidR="00E04C5E" w:rsidRPr="007C5008" w:rsidRDefault="00663B74" w:rsidP="00A6289B">
      <w:pPr>
        <w:spacing w:after="0" w:line="240" w:lineRule="auto"/>
        <w:rPr>
          <w:rStyle w:val="af"/>
          <w:rFonts w:ascii="Times New Roman" w:hAnsi="Times New Roman" w:cs="Times New Roman"/>
          <w:sz w:val="28"/>
          <w:szCs w:val="28"/>
        </w:rPr>
      </w:pPr>
      <w:r w:rsidRPr="007C5008">
        <w:rPr>
          <w:rFonts w:ascii="Times New Roman" w:hAnsi="Times New Roman" w:cs="Times New Roman"/>
          <w:b/>
          <w:i/>
          <w:sz w:val="28"/>
          <w:szCs w:val="28"/>
        </w:rPr>
        <w:t>Сторінка автора у Електронній бібліотеці НАПН України:</w:t>
      </w:r>
      <w:r w:rsidRPr="007C500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6289B" w:rsidRPr="007C5008">
          <w:rPr>
            <w:rStyle w:val="af"/>
            <w:rFonts w:ascii="Times New Roman" w:hAnsi="Times New Roman" w:cs="Times New Roman"/>
            <w:sz w:val="28"/>
            <w:szCs w:val="28"/>
          </w:rPr>
          <w:t>https://lib.iitta.gov.ua/view/creators/==0422==0430==0440==0430==043D==0447==0435==043D==043A==043E=3A==041E=2E==041C=2E=3A=3A.html?fbclid=IwAR3-r-GjDXKpmR_b0FxL4zMyFy0UAXPZtxIP-9LjsihqW0YK2E7rzw-KqxU</w:t>
        </w:r>
      </w:hyperlink>
    </w:p>
    <w:p w14:paraId="068B8617" w14:textId="77777777" w:rsidR="00A6289B" w:rsidRPr="007C5008" w:rsidRDefault="00A6289B" w:rsidP="00A628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588BF285" w14:textId="59135235" w:rsidR="00663B74" w:rsidRPr="007C5008" w:rsidRDefault="00663B74" w:rsidP="00663B7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50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Науковий ступінь:</w:t>
      </w:r>
      <w:r w:rsidRPr="007C50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доктор педагогічних наук</w:t>
      </w:r>
    </w:p>
    <w:p w14:paraId="0BE3CB7C" w14:textId="77777777" w:rsidR="00663B74" w:rsidRPr="007C5008" w:rsidRDefault="00663B74" w:rsidP="00663B74">
      <w:pPr>
        <w:pStyle w:val="docdat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008">
        <w:rPr>
          <w:b/>
          <w:bCs/>
          <w:i/>
          <w:iCs/>
          <w:color w:val="000000"/>
          <w:sz w:val="28"/>
          <w:szCs w:val="28"/>
        </w:rPr>
        <w:t>Вчене звання:</w:t>
      </w:r>
      <w:r w:rsidRPr="007C5008">
        <w:rPr>
          <w:color w:val="000000"/>
          <w:sz w:val="28"/>
          <w:szCs w:val="28"/>
        </w:rPr>
        <w:t> старший науковий співробітник</w:t>
      </w:r>
    </w:p>
    <w:p w14:paraId="3D020E7E" w14:textId="77777777" w:rsidR="00663B74" w:rsidRPr="007E775A" w:rsidRDefault="00663B74" w:rsidP="00663B74">
      <w:pPr>
        <w:pStyle w:val="docdat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2F2C554" w14:textId="77777777" w:rsidR="00663B74" w:rsidRPr="007E775A" w:rsidRDefault="00663B74" w:rsidP="00663B74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775A">
        <w:rPr>
          <w:b/>
          <w:i/>
          <w:sz w:val="28"/>
          <w:szCs w:val="28"/>
        </w:rPr>
        <w:t>Коло наукових інтересів:</w:t>
      </w:r>
      <w:r w:rsidRPr="007E775A">
        <w:rPr>
          <w:sz w:val="28"/>
          <w:szCs w:val="28"/>
        </w:rPr>
        <w:t xml:space="preserve"> теоретичні та методичні аспекти інклюзивного навчання; історія розвитку освіти осіб з особливими потребами.</w:t>
      </w:r>
    </w:p>
    <w:p w14:paraId="0688DAEC" w14:textId="77777777" w:rsidR="00663B74" w:rsidRPr="007E775A" w:rsidRDefault="00663B74" w:rsidP="00663B7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4B433413" w14:textId="77777777" w:rsidR="00663B74" w:rsidRPr="007E775A" w:rsidRDefault="00663B74" w:rsidP="00663B7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7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Публікації:</w:t>
      </w:r>
    </w:p>
    <w:p w14:paraId="6C319A69" w14:textId="77777777" w:rsidR="00663B74" w:rsidRPr="007E775A" w:rsidRDefault="00663B74" w:rsidP="00663B74">
      <w:pPr>
        <w:pStyle w:val="docdat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E775A">
        <w:rPr>
          <w:b/>
          <w:color w:val="000000"/>
          <w:sz w:val="28"/>
          <w:szCs w:val="28"/>
        </w:rPr>
        <w:t>Монографії</w:t>
      </w:r>
    </w:p>
    <w:p w14:paraId="32DBD84E" w14:textId="77777777" w:rsidR="007C5008" w:rsidRPr="007C5008" w:rsidRDefault="00663B74" w:rsidP="007C5008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14:ligatures w14:val="standardContextual"/>
        </w:rPr>
      </w:pPr>
      <w:r w:rsidRPr="007C50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Таранченко О.М. (2014) </w:t>
      </w:r>
      <w:r w:rsidRPr="007C500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Taranchenko О., Kolupayeva A., Danilavichute E.</w:t>
      </w:r>
      <w:r w:rsidRPr="007C5008">
        <w:rPr>
          <w:rFonts w:ascii="Times New Roman" w:eastAsia="Times New Roman" w:hAnsi="Times New Roman" w:cs="Times New Roman"/>
          <w:sz w:val="28"/>
          <w:szCs w:val="28"/>
          <w:lang w:eastAsia="uk-UA"/>
        </w:rPr>
        <w:t> (2014), </w:t>
      </w:r>
      <w:r w:rsidRPr="007C500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Special Education Today in Ukraine</w:t>
      </w:r>
      <w:r w:rsidRPr="007C5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in Anthony F. Rotatori, Jeffrey </w:t>
      </w:r>
      <w:r w:rsidRPr="007C500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P. Bakken, Sandra Burkhardt, Festus E. Obiakor, Umesh Sharma (ed.) Special Education International Perspectives: Practices Across the Globe (Advances in Special Education, Volume 28) Emerald Group Publishing Limited, pp.311 – 351 Series ISSN: 0270-4013 </w:t>
      </w:r>
      <w:r w:rsidRPr="007C5008">
        <w:rPr>
          <w:rFonts w:ascii="Times New Roman" w:hAnsi="Times New Roman" w:cs="Times New Roman"/>
          <w:sz w:val="28"/>
          <w:szCs w:val="28"/>
        </w:rPr>
        <w:t xml:space="preserve"> Режим доступу </w:t>
      </w:r>
      <w:hyperlink r:id="rId10" w:tgtFrame="_blank" w:history="1">
        <w:r w:rsidRPr="007C5008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www.emeraldinsight.com/series</w:t>
        </w:r>
      </w:hyperlink>
      <w:r w:rsidRPr="007C50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A72C6" w14:textId="458EA9FF" w:rsidR="00663B74" w:rsidRPr="00D03F0A" w:rsidRDefault="005F1327" w:rsidP="005F1327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D03F0A">
        <w:rPr>
          <w:rFonts w:ascii="Times New Roman" w:hAnsi="Times New Roman" w:cs="Times New Roman"/>
          <w:b/>
          <w:i/>
          <w:sz w:val="28"/>
          <w:szCs w:val="28"/>
        </w:rPr>
        <w:t>Таранченко</w:t>
      </w:r>
      <w:proofErr w:type="spellEnd"/>
      <w:r w:rsidRPr="00D03F0A">
        <w:rPr>
          <w:rFonts w:ascii="Times New Roman" w:hAnsi="Times New Roman" w:cs="Times New Roman"/>
          <w:b/>
          <w:i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(2014)</w:t>
      </w:r>
      <w:r w:rsidRPr="007C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5008">
        <w:rPr>
          <w:rFonts w:ascii="Times New Roman" w:hAnsi="Times New Roman" w:cs="Times New Roman"/>
          <w:sz w:val="28"/>
          <w:szCs w:val="28"/>
        </w:rPr>
        <w:t>Розбудова системи освіти осіб з порушеннями слуху в сучасних реаліях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5008">
        <w:rPr>
          <w:rFonts w:ascii="Times New Roman" w:hAnsi="Times New Roman" w:cs="Times New Roman"/>
          <w:i/>
          <w:sz w:val="28"/>
          <w:szCs w:val="28"/>
        </w:rPr>
        <w:t>Науково-методичні засади реалізації змісту програми розвитку дошкільників зі зниженим слухом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03F0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монографія (</w:t>
      </w:r>
      <w:r w:rsidR="00D03F0A" w:rsidRPr="005F1327">
        <w:rPr>
          <w:rFonts w:ascii="Times New Roman" w:hAnsi="Times New Roman" w:cs="Times New Roman"/>
          <w:sz w:val="28"/>
          <w:szCs w:val="28"/>
        </w:rPr>
        <w:t xml:space="preserve">С. </w:t>
      </w:r>
      <w:r w:rsidR="00D03F0A">
        <w:rPr>
          <w:rFonts w:ascii="Times New Roman" w:hAnsi="Times New Roman" w:cs="Times New Roman"/>
          <w:sz w:val="28"/>
          <w:szCs w:val="28"/>
        </w:rPr>
        <w:t xml:space="preserve">23-51). </w:t>
      </w:r>
      <w:r w:rsidR="00D03F0A" w:rsidRPr="005F1327">
        <w:rPr>
          <w:sz w:val="23"/>
          <w:szCs w:val="23"/>
          <w14:ligatures w14:val="standardContextual"/>
        </w:rPr>
        <w:t>Київ: Інститут спеціальної педагогіки і психології імені Миколи Ярмаченка НАПН України.</w:t>
      </w:r>
      <w:r w:rsidR="00D03F0A">
        <w:rPr>
          <w:sz w:val="23"/>
          <w:szCs w:val="23"/>
          <w14:ligatures w14:val="standardContextual"/>
        </w:rPr>
        <w:t xml:space="preserve"> </w:t>
      </w:r>
      <w:r w:rsidR="007C5008" w:rsidRPr="00D03F0A">
        <w:rPr>
          <w:rFonts w:ascii="Times New Roman" w:hAnsi="Times New Roman" w:cs="Times New Roman"/>
          <w:sz w:val="28"/>
          <w:szCs w:val="28"/>
        </w:rPr>
        <w:fldChar w:fldCharType="begin"/>
      </w:r>
      <w:r w:rsidR="007C5008" w:rsidRPr="00D03F0A">
        <w:rPr>
          <w:rFonts w:ascii="Times New Roman" w:hAnsi="Times New Roman" w:cs="Times New Roman"/>
          <w:sz w:val="28"/>
          <w:szCs w:val="28"/>
        </w:rPr>
        <w:instrText xml:space="preserve"> HYPERLINK "https://lib.iitta.gov.ua/id/eprint/11416/" </w:instrText>
      </w:r>
      <w:r w:rsidR="007C5008" w:rsidRPr="00D03F0A">
        <w:rPr>
          <w:rFonts w:ascii="Times New Roman" w:hAnsi="Times New Roman" w:cs="Times New Roman"/>
          <w:sz w:val="28"/>
          <w:szCs w:val="28"/>
        </w:rPr>
        <w:fldChar w:fldCharType="separate"/>
      </w:r>
      <w:r w:rsidR="007C5008" w:rsidRPr="00D03F0A">
        <w:rPr>
          <w:rStyle w:val="af"/>
          <w:rFonts w:ascii="Times New Roman" w:hAnsi="Times New Roman" w:cs="Times New Roman"/>
          <w:sz w:val="28"/>
          <w:szCs w:val="28"/>
        </w:rPr>
        <w:t>https://lib.iitta.gov.ua/id/eprint/11416/</w:t>
      </w:r>
      <w:r w:rsidR="007C5008" w:rsidRPr="00D03F0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7921D71D" w14:textId="2845BCAC" w:rsidR="00663B74" w:rsidRPr="007E775A" w:rsidRDefault="00663B74" w:rsidP="00663B7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E775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Таранченко</w:t>
      </w:r>
      <w:proofErr w:type="spellEnd"/>
      <w:r w:rsidRPr="007E775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r w:rsidR="00D03F0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О.</w:t>
      </w:r>
      <w:r w:rsidRPr="007E775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М.</w:t>
      </w:r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E775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(2016)</w:t>
      </w:r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</w:t>
      </w:r>
      <w:proofErr w:type="spellStart"/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Інклюзивівна</w:t>
      </w:r>
      <w:proofErr w:type="spellEnd"/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освіта : від основ до практики»</w:t>
      </w:r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[монографія] / А.А. Колупаєва, О. М. </w:t>
      </w:r>
      <w:proofErr w:type="spellStart"/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Таранченко</w:t>
      </w:r>
      <w:proofErr w:type="spellEnd"/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3F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// К.: ТОВ«АТОПОЛ», 2016. </w:t>
      </w:r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>152 с. (Серія «Інклюзивна освіта»).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r w:rsidR="00701E4A">
        <w:rPr>
          <w:rStyle w:val="af"/>
          <w:rFonts w:ascii="Times New Roman" w:hAnsi="Times New Roman" w:cs="Times New Roman"/>
          <w:color w:val="23527C"/>
          <w:sz w:val="28"/>
          <w:szCs w:val="28"/>
          <w:shd w:val="clear" w:color="auto" w:fill="FFFFFF"/>
        </w:rPr>
        <w:fldChar w:fldCharType="begin"/>
      </w:r>
      <w:r w:rsidR="00701E4A">
        <w:rPr>
          <w:rStyle w:val="af"/>
          <w:rFonts w:ascii="Times New Roman" w:hAnsi="Times New Roman" w:cs="Times New Roman"/>
          <w:color w:val="23527C"/>
          <w:sz w:val="28"/>
          <w:szCs w:val="28"/>
          <w:shd w:val="clear" w:color="auto" w:fill="FFFFFF"/>
        </w:rPr>
        <w:instrText xml:space="preserve"> HYPE</w:instrText>
      </w:r>
      <w:r w:rsidR="00701E4A">
        <w:rPr>
          <w:rStyle w:val="af"/>
          <w:rFonts w:ascii="Times New Roman" w:hAnsi="Times New Roman" w:cs="Times New Roman"/>
          <w:color w:val="23527C"/>
          <w:sz w:val="28"/>
          <w:szCs w:val="28"/>
          <w:shd w:val="clear" w:color="auto" w:fill="FFFFFF"/>
        </w:rPr>
        <w:instrText xml:space="preserve">RLINK "https://library.megu.edu.ua:9443/jspui/handle/123456789/3521" </w:instrText>
      </w:r>
      <w:r w:rsidR="00701E4A">
        <w:rPr>
          <w:rStyle w:val="af"/>
          <w:rFonts w:ascii="Times New Roman" w:hAnsi="Times New Roman" w:cs="Times New Roman"/>
          <w:color w:val="23527C"/>
          <w:sz w:val="28"/>
          <w:szCs w:val="28"/>
          <w:shd w:val="clear" w:color="auto" w:fill="FFFFFF"/>
        </w:rPr>
        <w:fldChar w:fldCharType="separate"/>
      </w:r>
      <w:r w:rsidRPr="007E775A">
        <w:rPr>
          <w:rStyle w:val="af"/>
          <w:rFonts w:ascii="Times New Roman" w:hAnsi="Times New Roman" w:cs="Times New Roman"/>
          <w:color w:val="23527C"/>
          <w:sz w:val="28"/>
          <w:szCs w:val="28"/>
          <w:shd w:val="clear" w:color="auto" w:fill="FFFFFF"/>
        </w:rPr>
        <w:t>https://library.megu.edu.ua:9443/jspui/handle/123456789/3521</w:t>
      </w:r>
      <w:r w:rsidR="00701E4A">
        <w:rPr>
          <w:rStyle w:val="af"/>
          <w:rFonts w:ascii="Times New Roman" w:hAnsi="Times New Roman" w:cs="Times New Roman"/>
          <w:color w:val="23527C"/>
          <w:sz w:val="28"/>
          <w:szCs w:val="28"/>
          <w:shd w:val="clear" w:color="auto" w:fill="FFFFFF"/>
        </w:rPr>
        <w:fldChar w:fldCharType="end"/>
      </w:r>
    </w:p>
    <w:p w14:paraId="03FB299A" w14:textId="4250B669" w:rsidR="00663B74" w:rsidRPr="007E775A" w:rsidRDefault="00663B74" w:rsidP="00663B7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7E775A">
        <w:rPr>
          <w:rFonts w:ascii="Times New Roman" w:hAnsi="Times New Roman" w:cs="Times New Roman"/>
          <w:b/>
          <w:i/>
          <w:sz w:val="28"/>
          <w:szCs w:val="28"/>
        </w:rPr>
        <w:t>Таранченко</w:t>
      </w:r>
      <w:proofErr w:type="spellEnd"/>
      <w:r w:rsidRPr="007E775A">
        <w:rPr>
          <w:rFonts w:ascii="Times New Roman" w:hAnsi="Times New Roman" w:cs="Times New Roman"/>
          <w:b/>
          <w:i/>
          <w:sz w:val="28"/>
          <w:szCs w:val="28"/>
        </w:rPr>
        <w:t xml:space="preserve"> О.М.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r w:rsidR="001D599B" w:rsidRPr="001D599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D599B" w:rsidRPr="001D599B">
        <w:rPr>
          <w:rFonts w:ascii="Times New Roman" w:hAnsi="Times New Roman" w:cs="Times New Roman"/>
          <w:b/>
          <w:i/>
          <w:sz w:val="28"/>
          <w:szCs w:val="28"/>
        </w:rPr>
        <w:t>2020</w:t>
      </w:r>
      <w:r w:rsidR="001D599B" w:rsidRPr="001D599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D599B">
        <w:rPr>
          <w:rFonts w:ascii="Times New Roman" w:hAnsi="Times New Roman" w:cs="Times New Roman"/>
          <w:sz w:val="28"/>
          <w:szCs w:val="28"/>
        </w:rPr>
        <w:t xml:space="preserve"> </w:t>
      </w:r>
      <w:r w:rsidRPr="007E775A">
        <w:rPr>
          <w:rFonts w:ascii="Times New Roman" w:hAnsi="Times New Roman" w:cs="Times New Roman"/>
          <w:i/>
          <w:sz w:val="28"/>
          <w:szCs w:val="28"/>
        </w:rPr>
        <w:t>Прогностичні орієнтири розвитку освіти осіб з ООП. Гуманізація освітнього простору спеціальної та інклюзивної освіти: теорія і практика</w:t>
      </w:r>
      <w:r w:rsidRPr="007E775A">
        <w:rPr>
          <w:rFonts w:ascii="Times New Roman" w:hAnsi="Times New Roman" w:cs="Times New Roman"/>
          <w:sz w:val="28"/>
          <w:szCs w:val="28"/>
        </w:rPr>
        <w:t>: колект. монографія / Е.А.Данілавічютє, С.П. Миронова, Н.Г. Пахомова, О.</w:t>
      </w:r>
      <w:bookmarkStart w:id="0" w:name="_GoBack"/>
      <w:bookmarkEnd w:id="0"/>
      <w:r w:rsidRPr="007E775A">
        <w:rPr>
          <w:rFonts w:ascii="Times New Roman" w:hAnsi="Times New Roman" w:cs="Times New Roman"/>
          <w:sz w:val="28"/>
          <w:szCs w:val="28"/>
        </w:rPr>
        <w:t xml:space="preserve">М. Таранченко [ та ін.]; за наук. ред. А.А. Колупаєвої, І.М. Дичківської. – Рівне : Волинські обереги, 2020. – 364 с. – С. 23-36 </w:t>
      </w:r>
      <w:r w:rsidRPr="007E775A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7E775A">
        <w:rPr>
          <w:rFonts w:ascii="Times New Roman" w:hAnsi="Times New Roman" w:cs="Times New Roman"/>
          <w:sz w:val="28"/>
          <w:szCs w:val="28"/>
        </w:rPr>
        <w:t xml:space="preserve"> 978-966-416-767-0</w:t>
      </w:r>
    </w:p>
    <w:p w14:paraId="55779F9B" w14:textId="0F042524" w:rsidR="00663B74" w:rsidRPr="007E775A" w:rsidRDefault="00663B74" w:rsidP="00663B74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Колупаєва, А. А., Таранченко, О. М.</w:t>
      </w:r>
      <w:r w:rsidR="00D03F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Концепти та стратегії розбудови інклюзивної освіти у часи війни та повоєнний період :</w:t>
      </w:r>
      <w:r w:rsidRPr="007E7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монографія</w:t>
      </w:r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А. А. Колупаєва, О. М. Таранченко. – Київ : Інститут спеціальної педагогіки і психології імені Миколи Ярмаченка НАПН України, 2025. – 450 с. : </w:t>
      </w:r>
      <w:proofErr w:type="spellStart"/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>іл</w:t>
      </w:r>
      <w:proofErr w:type="spellEnd"/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(Серія «Інклюзивна освіта»). – ISBN 978-617-8531-72-0. – Режим доступу: https://lib.iitta.gov.ua/id/eprint/745200/ </w:t>
      </w:r>
    </w:p>
    <w:p w14:paraId="6932F305" w14:textId="77777777" w:rsidR="00663B74" w:rsidRPr="007E775A" w:rsidRDefault="00663B74" w:rsidP="00663B74">
      <w:pPr>
        <w:pStyle w:val="a9"/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62A1EE5E" w14:textId="77777777" w:rsidR="00663B74" w:rsidRPr="007E775A" w:rsidRDefault="00663B74" w:rsidP="00663B74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E775A">
        <w:rPr>
          <w:b/>
          <w:bCs/>
          <w:sz w:val="28"/>
          <w:szCs w:val="28"/>
        </w:rPr>
        <w:t>Науково та навчально-методичні посібники, програми</w:t>
      </w:r>
    </w:p>
    <w:p w14:paraId="79426709" w14:textId="77777777" w:rsidR="00663B74" w:rsidRPr="007E775A" w:rsidRDefault="00663B74" w:rsidP="00663B74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7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Таранченко О.М.</w:t>
      </w:r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r w:rsidRPr="007E775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(2015)</w:t>
      </w:r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Педагогічні технології інклюзивного навчання. Навчально-методичний посібник</w:t>
      </w:r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> /</w:t>
      </w:r>
      <w:r w:rsidRPr="007E775A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А.А. </w:t>
      </w:r>
      <w:proofErr w:type="spellStart"/>
      <w:r w:rsidRPr="007E775A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Колупаєва</w:t>
      </w:r>
      <w:proofErr w:type="spellEnd"/>
      <w:r w:rsidRPr="007E775A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, </w:t>
      </w:r>
      <w:proofErr w:type="spellStart"/>
      <w:r w:rsidRPr="007E775A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О.М.Таранченко</w:t>
      </w:r>
      <w:proofErr w:type="spellEnd"/>
      <w:r w:rsidRPr="007E775A">
        <w:rPr>
          <w:rFonts w:ascii="Times New Roman" w:eastAsia="Times New Roman" w:hAnsi="Times New Roman" w:cs="Times New Roman"/>
          <w:sz w:val="28"/>
          <w:szCs w:val="28"/>
          <w:lang w:eastAsia="uk-UA"/>
        </w:rPr>
        <w:t>/ – К.: ТОВ «АТОПОЛ», 2015. – 136 с. (Серія «Інклюзивна освіта»).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Педагогічні технології інклюзивного навчання: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навч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.-метод.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посіб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.</w:t>
        </w:r>
      </w:hyperlink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7AAC7" w14:textId="77777777" w:rsidR="00663B74" w:rsidRPr="007E775A" w:rsidRDefault="00663B74" w:rsidP="00663B74">
      <w:pPr>
        <w:pStyle w:val="af1"/>
        <w:numPr>
          <w:ilvl w:val="0"/>
          <w:numId w:val="4"/>
        </w:numPr>
        <w:tabs>
          <w:tab w:val="left" w:pos="0"/>
          <w:tab w:val="left" w:pos="567"/>
        </w:tabs>
        <w:spacing w:line="240" w:lineRule="auto"/>
        <w:jc w:val="both"/>
        <w:rPr>
          <w:rFonts w:ascii="Times New Roman" w:eastAsia="TimesNewRomanPSMT" w:hAnsi="Times New Roman" w:cs="Times New Roman"/>
          <w:bCs/>
          <w:lang w:eastAsia="zh-CN"/>
        </w:rPr>
      </w:pPr>
      <w:r w:rsidRPr="007E775A">
        <w:rPr>
          <w:rFonts w:ascii="Times New Roman" w:hAnsi="Times New Roman" w:cs="Times New Roman"/>
          <w:b/>
          <w:i/>
        </w:rPr>
        <w:t>Таранченко О.М. (2018)</w:t>
      </w:r>
      <w:r w:rsidRPr="007E775A">
        <w:rPr>
          <w:rFonts w:ascii="Times New Roman" w:hAnsi="Times New Roman" w:cs="Times New Roman"/>
        </w:rPr>
        <w:t xml:space="preserve"> </w:t>
      </w:r>
      <w:r w:rsidRPr="007E775A">
        <w:rPr>
          <w:rFonts w:ascii="Times New Roman" w:hAnsi="Times New Roman" w:cs="Times New Roman"/>
          <w:i/>
        </w:rPr>
        <w:t>Освіта дітей з порушеннями слуху: сучасні тенденції та технології. Навчально-методичний посібник.</w:t>
      </w:r>
      <w:r w:rsidRPr="007E775A">
        <w:rPr>
          <w:rFonts w:ascii="Times New Roman" w:hAnsi="Times New Roman" w:cs="Times New Roman"/>
        </w:rPr>
        <w:t xml:space="preserve"> </w:t>
      </w:r>
      <w:r w:rsidRPr="007E775A">
        <w:rPr>
          <w:rFonts w:ascii="Times New Roman" w:hAnsi="Times New Roman" w:cs="Times New Roman"/>
          <w:lang w:eastAsia="zh-CN"/>
        </w:rPr>
        <w:t xml:space="preserve">/ О.М. Таранченко, С.В. Литовченко, О.Ф. Федоренко, В.В., Жук В.В., Литвинова, В.М. Шевченко. – Київ: вид-во ФОП Симоненко О.І., 2018. – 250 с., - С . 5- 31. </w:t>
      </w:r>
    </w:p>
    <w:p w14:paraId="20DF33FD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</w:rPr>
        <w:t>Таранченко О.М. (2018)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Литовченко, С.В.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2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orcid.org/0000-0003-0001-4667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3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orcid.org/0000-0001-8183-5250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and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4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(2018) </w:t>
      </w:r>
      <w:hyperlink r:id="rId15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Дитина з порушенням слуху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Інклюзивне навчання . «Ранок», ВГ «Кенгуру», м. Харків, Україна. ISBN 978-617-09-3799-5</w:t>
      </w:r>
    </w:p>
    <w:p w14:paraId="2DDA4462" w14:textId="77777777" w:rsidR="00663B74" w:rsidRPr="007E775A" w:rsidRDefault="00663B74" w:rsidP="00663B74">
      <w:pPr>
        <w:pStyle w:val="a9"/>
        <w:numPr>
          <w:ilvl w:val="0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</w:rPr>
        <w:t>Таранченко О.М. (2018)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r w:rsidRPr="007E775A">
        <w:rPr>
          <w:rFonts w:ascii="Times New Roman" w:hAnsi="Times New Roman" w:cs="Times New Roman"/>
          <w:i/>
          <w:sz w:val="28"/>
          <w:szCs w:val="28"/>
        </w:rPr>
        <w:t>Дитина з порушеннями слуху: навігація для батьків</w:t>
      </w:r>
      <w:r w:rsidRPr="007E775A">
        <w:rPr>
          <w:rFonts w:ascii="Times New Roman" w:hAnsi="Times New Roman" w:cs="Times New Roman"/>
          <w:sz w:val="28"/>
          <w:szCs w:val="28"/>
        </w:rPr>
        <w:t xml:space="preserve">/ Таранченко О.М., Жук В.В., Литвинова В.В., Литовченко С.В., </w:t>
      </w:r>
      <w:proofErr w:type="spellStart"/>
      <w:r w:rsidRPr="007E775A">
        <w:rPr>
          <w:rFonts w:ascii="Times New Roman" w:hAnsi="Times New Roman" w:cs="Times New Roman"/>
          <w:sz w:val="28"/>
          <w:szCs w:val="28"/>
        </w:rPr>
        <w:t>Піканова</w:t>
      </w:r>
      <w:proofErr w:type="spellEnd"/>
      <w:r w:rsidRPr="007E775A">
        <w:rPr>
          <w:rFonts w:ascii="Times New Roman" w:hAnsi="Times New Roman" w:cs="Times New Roman"/>
          <w:sz w:val="28"/>
          <w:szCs w:val="28"/>
        </w:rPr>
        <w:t xml:space="preserve"> Н.В. – Київ: Інститут спеціальної педагогіки і психології імені Миколи Ярмаченка НАПН України, Методичний центр слухової реабілітації «АВТОРА» - 2018 – 47 с. </w:t>
      </w:r>
      <w:hyperlink r:id="rId16" w:history="1">
        <w:r w:rsidRPr="007E775A">
          <w:rPr>
            <w:rStyle w:val="af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https://lib.iitta.gov.ua/715811/</w:t>
        </w:r>
      </w:hyperlink>
      <w:r w:rsidRPr="007E775A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 </w:t>
      </w:r>
      <w:hyperlink r:id="rId17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Дитина з порушенням слуху: навігація для батьків</w:t>
        </w:r>
      </w:hyperlink>
    </w:p>
    <w:p w14:paraId="297E246B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</w:rPr>
        <w:lastRenderedPageBreak/>
        <w:t>Таранченко О.М. (2018)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r w:rsidRPr="007E775A">
        <w:rPr>
          <w:rFonts w:ascii="Times New Roman" w:hAnsi="Times New Roman" w:cs="Times New Roman"/>
          <w:i/>
          <w:sz w:val="28"/>
          <w:szCs w:val="28"/>
        </w:rPr>
        <w:t xml:space="preserve">Путівник для педагогів та батьків дітей з особливими освітніми потребами. Діти з особливими потребами в загальноосвітньому просторі: початкова ланка </w:t>
      </w:r>
      <w:r w:rsidRPr="007E775A">
        <w:rPr>
          <w:rFonts w:ascii="Times New Roman" w:hAnsi="Times New Roman" w:cs="Times New Roman"/>
          <w:sz w:val="28"/>
          <w:szCs w:val="28"/>
        </w:rPr>
        <w:t xml:space="preserve">/ А. А. Колупаєва, О. М. Таранченко. – Харків : Вид-во «Ранок», ВГ «Кенгуру», 2018. – 160 с. – (Серія «Інклюзивна освіта»). </w:t>
      </w:r>
      <w:hyperlink r:id="rId18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Путівник для педагогів та батьків дітей з особливими потребами</w:t>
        </w:r>
      </w:hyperlink>
    </w:p>
    <w:p w14:paraId="6747D4EA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</w:rPr>
        <w:t>Таранченко О.М. (2018)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r w:rsidRPr="007E775A">
        <w:rPr>
          <w:rFonts w:ascii="Times New Roman" w:hAnsi="Times New Roman" w:cs="Times New Roman"/>
          <w:i/>
          <w:sz w:val="28"/>
          <w:szCs w:val="28"/>
        </w:rPr>
        <w:t>Педагогічні технології інклюзивного навчання</w:t>
      </w:r>
      <w:r w:rsidRPr="007E775A">
        <w:rPr>
          <w:rFonts w:ascii="Times New Roman" w:hAnsi="Times New Roman" w:cs="Times New Roman"/>
          <w:sz w:val="28"/>
          <w:szCs w:val="28"/>
        </w:rPr>
        <w:t xml:space="preserve"> / А. А. </w:t>
      </w:r>
      <w:proofErr w:type="spellStart"/>
      <w:r w:rsidRPr="007E775A">
        <w:rPr>
          <w:rFonts w:ascii="Times New Roman" w:hAnsi="Times New Roman" w:cs="Times New Roman"/>
          <w:sz w:val="28"/>
          <w:szCs w:val="28"/>
        </w:rPr>
        <w:t>Колупаєва,О</w:t>
      </w:r>
      <w:proofErr w:type="spellEnd"/>
      <w:r w:rsidRPr="007E775A">
        <w:rPr>
          <w:rFonts w:ascii="Times New Roman" w:hAnsi="Times New Roman" w:cs="Times New Roman"/>
          <w:sz w:val="28"/>
          <w:szCs w:val="28"/>
        </w:rPr>
        <w:t xml:space="preserve">. М. Таранченко. – Харків : Вид-во «Ранок», ВГ «Кенгуру», 2018. – 160 с. – (Серія «Інклюзивна освіта»). Перевидання. </w:t>
      </w:r>
    </w:p>
    <w:p w14:paraId="49C0101D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</w:rPr>
        <w:t xml:space="preserve">Таранченко О.М. (2018) 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Порошенко, М.А.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Колупаєва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А.А.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9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orcid.org/0000-0002-4610-5081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Ярошук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М.В.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Таранченко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0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Прохоренко, Л.І.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1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orcid.org/0000-0001-5037-0550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Гудим, І.М.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2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orcid.org/0000-0002-6459-806X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Федоренко, О.Ф.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3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orcid.org/0000-0001-9582-9206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Данілавічютє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Е.А.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4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orcid.org/0000-0003-3911-7612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Рібцун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Юлія Валентинівна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5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orcid.org/0000-0002-2672-3704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Мельник, Аліна Юріївна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6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orcid.org/0000-0002-7386-8770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Воробей, О.В.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Ярова, Г.О.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Заруденко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Ю.В.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Болкун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М.О.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Новосад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В.Є.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Макарук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О.О.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and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Самойленко, Л.А.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(2018) </w:t>
      </w:r>
      <w:hyperlink r:id="rId27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Організаційно-методичні засади діяльності інклюзивно-ресурсних це</w:t>
        </w:r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</w:t>
        </w:r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трів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 Всеукраїнська благодійна організація «Благодійний фонд Порошенка», м. Київ, Україна. ISBN 978-617-7239-29-0</w:t>
      </w:r>
      <w:r w:rsidRPr="007E775A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</w:t>
      </w:r>
      <w:hyperlink r:id="rId28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Організаційно-методичні засади діяльності інклюзивно-ресурсних центрів</w:t>
        </w:r>
      </w:hyperlink>
    </w:p>
    <w:p w14:paraId="68371315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00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  <w:lang w:eastAsia="zh-CN"/>
        </w:rPr>
        <w:t>Таранченко О.М. (2019)</w:t>
      </w:r>
      <w:r w:rsidRPr="007E775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E775A">
        <w:rPr>
          <w:rFonts w:ascii="Times New Roman" w:hAnsi="Times New Roman" w:cs="Times New Roman"/>
          <w:i/>
          <w:sz w:val="28"/>
          <w:szCs w:val="28"/>
          <w:lang w:eastAsia="zh-CN"/>
        </w:rPr>
        <w:t>Інклюзивне навчання за нозологіями. Дитина з порушеннями слуху</w:t>
      </w:r>
      <w:r w:rsidRPr="007E775A">
        <w:rPr>
          <w:rFonts w:ascii="Times New Roman" w:hAnsi="Times New Roman" w:cs="Times New Roman"/>
          <w:sz w:val="28"/>
          <w:szCs w:val="28"/>
          <w:lang w:eastAsia="zh-CN"/>
        </w:rPr>
        <w:t xml:space="preserve"> / С.В. Литовченко, В.В. Жук, О.М. Таранченко. – Київ: Літера ЛТД, 2019. – 56 с. </w:t>
      </w:r>
    </w:p>
    <w:p w14:paraId="23E3F1B6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00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Таранченко О.М. (2019)</w:t>
      </w:r>
      <w:r w:rsidRPr="007E77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Кульбіда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29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orcid.org/0000-0002-0194-3495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Литовченко, С.В.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30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orcid.org/0000-0003-0001-4667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Таранченко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31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32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orcid.org/0000-0001-8183-5250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Федоренко, О.Ф.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33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orcid.org/0000-0001-9582-9206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and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Литвинова,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34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orcid.org/0000-0001-6014-184X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(2019) </w:t>
      </w:r>
      <w:hyperlink r:id="rId35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Навчання дітей із порушеннями слуху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 Ранок, м. Харків, Україна. ISBN 978-617-09-6046-</w:t>
      </w:r>
      <w:r w:rsidRPr="007E775A">
        <w:rPr>
          <w:rFonts w:ascii="Times New Roman" w:hAnsi="Times New Roman" w:cs="Times New Roman"/>
          <w:sz w:val="28"/>
          <w:szCs w:val="28"/>
        </w:rPr>
        <w:t> </w:t>
      </w:r>
      <w:hyperlink r:id="rId36">
        <w:r w:rsidRPr="007E775A">
          <w:rPr>
            <w:rFonts w:ascii="Times New Roman" w:hAnsi="Times New Roman" w:cs="Times New Roman"/>
            <w:i/>
            <w:sz w:val="28"/>
            <w:szCs w:val="28"/>
          </w:rPr>
          <w:t>Навчання дітей із порушеннями слуху</w:t>
        </w:r>
      </w:hyperlink>
      <w:r w:rsidRPr="007E775A">
        <w:rPr>
          <w:rFonts w:ascii="Times New Roman" w:hAnsi="Times New Roman" w:cs="Times New Roman"/>
          <w:i/>
          <w:sz w:val="28"/>
          <w:szCs w:val="28"/>
        </w:rPr>
        <w:t xml:space="preserve"> -  </w:t>
      </w:r>
      <w:r w:rsidRPr="007E775A">
        <w:rPr>
          <w:rFonts w:ascii="Times New Roman" w:hAnsi="Times New Roman" w:cs="Times New Roman"/>
          <w:sz w:val="28"/>
          <w:szCs w:val="28"/>
        </w:rPr>
        <w:t xml:space="preserve">Ранок, м. Харків, Україна. 216 с. – С.43-82  </w:t>
      </w:r>
    </w:p>
    <w:p w14:paraId="7ABC87DD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Таранченко О.М. (2019)</w:t>
      </w:r>
      <w:r w:rsidRPr="007E77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75A">
        <w:rPr>
          <w:rFonts w:ascii="Times New Roman" w:hAnsi="Times New Roman" w:cs="Times New Roman"/>
          <w:i/>
          <w:sz w:val="28"/>
          <w:szCs w:val="28"/>
        </w:rPr>
        <w:t xml:space="preserve">Діти з особливими потребами в загальноосвітньому просторі: початкова ланка </w:t>
      </w:r>
      <w:r w:rsidRPr="007E775A">
        <w:rPr>
          <w:rFonts w:ascii="Times New Roman" w:hAnsi="Times New Roman" w:cs="Times New Roman"/>
          <w:sz w:val="28"/>
          <w:szCs w:val="28"/>
        </w:rPr>
        <w:t>/ АА Колупаєва, О.М. Таранченко. – Київ: Літера ЛТД, 2019. – 112 с. – (Серія «Інклюзивне навчання»). </w:t>
      </w:r>
      <w:hyperlink r:id="rId37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Діти з особливими потребами в загальноосвітньому просторі: початкова ланка</w:t>
        </w:r>
      </w:hyperlink>
    </w:p>
    <w:p w14:paraId="2DB524B2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Таранченко О.М.</w:t>
      </w:r>
      <w:r w:rsidRPr="007E77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75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(2019)</w:t>
      </w:r>
      <w:r w:rsidRPr="007E775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E775A">
        <w:rPr>
          <w:rFonts w:ascii="Times New Roman" w:hAnsi="Times New Roman" w:cs="Times New Roman"/>
          <w:i/>
          <w:sz w:val="28"/>
          <w:szCs w:val="28"/>
          <w:lang w:eastAsia="uk-UA"/>
        </w:rPr>
        <w:t>Інклюзивне навчання: вибір батьків</w:t>
      </w:r>
      <w:r w:rsidRPr="007E775A">
        <w:rPr>
          <w:rFonts w:ascii="Times New Roman" w:hAnsi="Times New Roman" w:cs="Times New Roman"/>
          <w:sz w:val="28"/>
          <w:szCs w:val="28"/>
          <w:lang w:eastAsia="uk-UA"/>
        </w:rPr>
        <w:t xml:space="preserve"> / АА Колупаєва, О.М. Таранченко. – Київ: Літера ЛТД, 2019. – 56 с. – (Серія «Інклюзивне навчання»).</w:t>
      </w:r>
      <w:r w:rsidRPr="007E775A">
        <w:rPr>
          <w:rFonts w:ascii="Times New Roman" w:hAnsi="Times New Roman" w:cs="Times New Roman"/>
          <w:sz w:val="28"/>
          <w:szCs w:val="28"/>
        </w:rPr>
        <w:t xml:space="preserve"> Інклюзивне навчання: вибір батьків / АА Колупаєва, О.М. Таранченко. – Київ: Літера ЛТД, 2019. – 56 с. – (Серія «Інклюзивне навчання») </w:t>
      </w:r>
      <w:hyperlink r:id="rId38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Інклюзивне навчання: вибір батьків</w:t>
        </w:r>
      </w:hyperlink>
    </w:p>
    <w:p w14:paraId="194D7A70" w14:textId="77777777" w:rsidR="00663B74" w:rsidRPr="007E775A" w:rsidRDefault="00663B74" w:rsidP="00663B74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7E775A">
        <w:rPr>
          <w:rStyle w:val="personname"/>
          <w:rFonts w:ascii="Times New Roman" w:hAnsi="Times New Roman" w:cs="Times New Roman"/>
          <w:b/>
          <w:sz w:val="28"/>
          <w:szCs w:val="28"/>
        </w:rPr>
        <w:t>Таранченко О.М. (2019)</w:t>
      </w:r>
      <w:r w:rsidRPr="007E775A">
        <w:rPr>
          <w:rStyle w:val="personname"/>
          <w:rFonts w:ascii="Times New Roman" w:hAnsi="Times New Roman" w:cs="Times New Roman"/>
          <w:sz w:val="28"/>
          <w:szCs w:val="28"/>
        </w:rPr>
        <w:t xml:space="preserve"> Колупаєва, А.А.</w:t>
      </w:r>
      <w:r w:rsidRPr="007E775A">
        <w:rPr>
          <w:rStyle w:val="person"/>
          <w:rFonts w:ascii="Times New Roman" w:hAnsi="Times New Roman" w:cs="Times New Roman"/>
          <w:sz w:val="28"/>
          <w:szCs w:val="28"/>
        </w:rPr>
        <w:t> </w:t>
      </w:r>
      <w:r w:rsidRPr="007E775A">
        <w:rPr>
          <w:rStyle w:val="orcid"/>
          <w:rFonts w:ascii="Times New Roman" w:hAnsi="Times New Roman" w:cs="Times New Roman"/>
          <w:sz w:val="28"/>
          <w:szCs w:val="28"/>
        </w:rPr>
        <w:t>(</w:t>
      </w:r>
      <w:hyperlink r:id="rId39" w:tgtFrame="_blank">
        <w:r w:rsidRPr="007E775A">
          <w:rPr>
            <w:rFonts w:ascii="Times New Roman" w:hAnsi="Times New Roman" w:cs="Times New Roman"/>
            <w:sz w:val="28"/>
            <w:szCs w:val="28"/>
          </w:rPr>
          <w:t>orcid.org/0000-0002-4610-5081</w:t>
        </w:r>
      </w:hyperlink>
      <w:r w:rsidRPr="007E775A">
        <w:rPr>
          <w:rStyle w:val="orcid"/>
          <w:rFonts w:ascii="Times New Roman" w:hAnsi="Times New Roman" w:cs="Times New Roman"/>
          <w:sz w:val="28"/>
          <w:szCs w:val="28"/>
        </w:rPr>
        <w:t>)</w:t>
      </w:r>
      <w:r w:rsidRPr="007E775A">
        <w:rPr>
          <w:rFonts w:ascii="Times New Roman" w:hAnsi="Times New Roman" w:cs="Times New Roman"/>
          <w:sz w:val="28"/>
          <w:szCs w:val="28"/>
        </w:rPr>
        <w:t> and </w:t>
      </w:r>
      <w:r w:rsidRPr="007E775A">
        <w:rPr>
          <w:rStyle w:val="personname"/>
          <w:rFonts w:ascii="Times New Roman" w:hAnsi="Times New Roman" w:cs="Times New Roman"/>
          <w:sz w:val="28"/>
          <w:szCs w:val="28"/>
        </w:rPr>
        <w:t>Таранченко, О.М.</w:t>
      </w:r>
      <w:r w:rsidRPr="007E775A">
        <w:rPr>
          <w:rStyle w:val="person"/>
          <w:rFonts w:ascii="Times New Roman" w:hAnsi="Times New Roman" w:cs="Times New Roman"/>
          <w:sz w:val="28"/>
          <w:szCs w:val="28"/>
        </w:rPr>
        <w:t> </w:t>
      </w:r>
      <w:r w:rsidRPr="007E775A">
        <w:rPr>
          <w:rStyle w:val="orcid"/>
          <w:rFonts w:ascii="Times New Roman" w:hAnsi="Times New Roman" w:cs="Times New Roman"/>
          <w:sz w:val="28"/>
          <w:szCs w:val="28"/>
        </w:rPr>
        <w:t>(</w:t>
      </w:r>
      <w:hyperlink r:id="rId40" w:tgtFrame="_blank">
        <w:r w:rsidRPr="007E775A">
          <w:rPr>
            <w:rFonts w:ascii="Times New Roman" w:hAnsi="Times New Roman" w:cs="Times New Roman"/>
            <w:sz w:val="28"/>
            <w:szCs w:val="28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sz w:val="28"/>
          <w:szCs w:val="28"/>
        </w:rPr>
        <w:t>)</w:t>
      </w:r>
      <w:r w:rsidRPr="007E775A">
        <w:rPr>
          <w:rFonts w:ascii="Times New Roman" w:hAnsi="Times New Roman" w:cs="Times New Roman"/>
          <w:sz w:val="28"/>
          <w:szCs w:val="28"/>
        </w:rPr>
        <w:t> (2019) </w:t>
      </w:r>
      <w:hyperlink r:id="rId41">
        <w:r w:rsidRPr="007E775A">
          <w:rPr>
            <w:rFonts w:ascii="Times New Roman" w:hAnsi="Times New Roman" w:cs="Times New Roman"/>
            <w:i/>
            <w:sz w:val="28"/>
            <w:szCs w:val="28"/>
          </w:rPr>
          <w:t xml:space="preserve">Навчання дітей з особливими освітніми потребами в </w:t>
        </w:r>
        <w:r w:rsidRPr="007E775A">
          <w:rPr>
            <w:rFonts w:ascii="Times New Roman" w:hAnsi="Times New Roman" w:cs="Times New Roman"/>
            <w:i/>
            <w:sz w:val="28"/>
            <w:szCs w:val="28"/>
          </w:rPr>
          <w:lastRenderedPageBreak/>
          <w:t>інклюзивному середовищі</w:t>
        </w:r>
      </w:hyperlink>
      <w:r w:rsidRPr="007E775A">
        <w:rPr>
          <w:rFonts w:ascii="Times New Roman" w:hAnsi="Times New Roman" w:cs="Times New Roman"/>
          <w:i/>
          <w:sz w:val="28"/>
          <w:szCs w:val="28"/>
        </w:rPr>
        <w:t> </w:t>
      </w:r>
      <w:r w:rsidRPr="007E775A">
        <w:rPr>
          <w:rFonts w:ascii="Times New Roman" w:hAnsi="Times New Roman" w:cs="Times New Roman"/>
          <w:sz w:val="28"/>
          <w:szCs w:val="28"/>
        </w:rPr>
        <w:t xml:space="preserve">Вид-во «Ранок», 304 с. м. Харків, Україна. ISBN 978-617-09-4737-6 </w:t>
      </w:r>
      <w:hyperlink r:id="rId42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Інклюзивна освіта: від основ до практики</w:t>
        </w:r>
      </w:hyperlink>
    </w:p>
    <w:p w14:paraId="4C5ECFE3" w14:textId="77777777" w:rsidR="00663B74" w:rsidRPr="007E775A" w:rsidRDefault="00663B74" w:rsidP="00663B74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  <w:u w:val="none"/>
        </w:rPr>
      </w:pPr>
      <w:r w:rsidRPr="007E775A">
        <w:rPr>
          <w:b/>
          <w:i/>
          <w:u w:val="none"/>
        </w:rPr>
        <w:t>Таранченко О.М. (2020)</w:t>
      </w:r>
      <w:r w:rsidRPr="007E775A">
        <w:rPr>
          <w:u w:val="none"/>
        </w:rPr>
        <w:t xml:space="preserve"> </w:t>
      </w:r>
      <w:r w:rsidRPr="007E775A">
        <w:rPr>
          <w:rStyle w:val="personname"/>
          <w:rFonts w:eastAsiaTheme="majorEastAsia"/>
          <w:shd w:val="clear" w:color="auto" w:fill="FFFFFF"/>
        </w:rPr>
        <w:t>Таранченко, О.М.</w:t>
      </w:r>
      <w:r w:rsidRPr="007E775A">
        <w:rPr>
          <w:rStyle w:val="person"/>
          <w:rFonts w:eastAsiaTheme="majorEastAsia"/>
          <w:shd w:val="clear" w:color="auto" w:fill="FFFFFF"/>
        </w:rPr>
        <w:t> </w:t>
      </w:r>
      <w:r w:rsidRPr="007E775A">
        <w:rPr>
          <w:rStyle w:val="orcid"/>
          <w:rFonts w:eastAsiaTheme="majorEastAsia"/>
          <w:shd w:val="clear" w:color="auto" w:fill="FFFFFF"/>
        </w:rPr>
        <w:t>(</w:t>
      </w:r>
      <w:hyperlink r:id="rId43" w:tgtFrame="_blank" w:history="1">
        <w:r w:rsidRPr="007E775A">
          <w:rPr>
            <w:rStyle w:val="af"/>
            <w:rFonts w:eastAsiaTheme="majorEastAsia"/>
            <w:color w:val="0645AD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eastAsiaTheme="majorEastAsia"/>
          <w:shd w:val="clear" w:color="auto" w:fill="FFFFFF"/>
        </w:rPr>
        <w:t>)</w:t>
      </w:r>
      <w:r w:rsidRPr="007E775A">
        <w:rPr>
          <w:shd w:val="clear" w:color="auto" w:fill="FFFFFF"/>
        </w:rPr>
        <w:t> and </w:t>
      </w:r>
      <w:r w:rsidRPr="007E775A">
        <w:rPr>
          <w:rStyle w:val="personname"/>
          <w:rFonts w:eastAsiaTheme="majorEastAsia"/>
          <w:shd w:val="clear" w:color="auto" w:fill="FFFFFF"/>
        </w:rPr>
        <w:t>Федоренко, О.Ф.</w:t>
      </w:r>
      <w:r w:rsidRPr="007E775A">
        <w:rPr>
          <w:rStyle w:val="person"/>
          <w:rFonts w:eastAsiaTheme="majorEastAsia"/>
          <w:shd w:val="clear" w:color="auto" w:fill="FFFFFF"/>
        </w:rPr>
        <w:t> </w:t>
      </w:r>
      <w:r w:rsidRPr="007E775A">
        <w:rPr>
          <w:rStyle w:val="orcid"/>
          <w:rFonts w:eastAsiaTheme="majorEastAsia"/>
          <w:shd w:val="clear" w:color="auto" w:fill="FFFFFF"/>
        </w:rPr>
        <w:t>(</w:t>
      </w:r>
      <w:hyperlink r:id="rId44" w:tgtFrame="_blank" w:history="1">
        <w:r w:rsidRPr="007E775A">
          <w:rPr>
            <w:rStyle w:val="af"/>
            <w:rFonts w:eastAsiaTheme="majorEastAsia"/>
            <w:color w:val="0645AD"/>
            <w:shd w:val="clear" w:color="auto" w:fill="FFFFFF"/>
          </w:rPr>
          <w:t>orcid.org/0000-0002-4875-9505</w:t>
        </w:r>
      </w:hyperlink>
      <w:r w:rsidRPr="007E775A">
        <w:rPr>
          <w:rStyle w:val="orcid"/>
          <w:rFonts w:eastAsiaTheme="majorEastAsia"/>
          <w:shd w:val="clear" w:color="auto" w:fill="FFFFFF"/>
        </w:rPr>
        <w:t>)</w:t>
      </w:r>
      <w:r w:rsidRPr="007E775A">
        <w:rPr>
          <w:shd w:val="clear" w:color="auto" w:fill="FFFFFF"/>
        </w:rPr>
        <w:t> (2020) </w:t>
      </w:r>
      <w:hyperlink r:id="rId45" w:history="1">
        <w:r w:rsidRPr="007E775A">
          <w:rPr>
            <w:rStyle w:val="af0"/>
            <w:rFonts w:eastAsiaTheme="majorEastAsia"/>
            <w:color w:val="0645AD"/>
            <w:shd w:val="clear" w:color="auto" w:fill="FFFFFF"/>
          </w:rPr>
          <w:t>Новий формат освітнього середовища: діти з порушеннями слуху у початковій школі</w:t>
        </w:r>
      </w:hyperlink>
      <w:r w:rsidRPr="007E775A">
        <w:rPr>
          <w:shd w:val="clear" w:color="auto" w:fill="FFFFFF"/>
        </w:rPr>
        <w:t> .</w:t>
      </w:r>
      <w:r w:rsidRPr="007E775A">
        <w:rPr>
          <w:color w:val="auto"/>
          <w:u w:val="none"/>
          <w:shd w:val="clear" w:color="auto" w:fill="FFFFFF"/>
        </w:rPr>
        <w:t xml:space="preserve"> Київ, 2020. 223с.  </w:t>
      </w:r>
      <w:hyperlink r:id="rId46" w:history="1">
        <w:r w:rsidRPr="007E775A">
          <w:rPr>
            <w:rStyle w:val="af"/>
            <w:rFonts w:eastAsiaTheme="majorEastAsia"/>
            <w:color w:val="auto"/>
            <w:u w:val="none"/>
            <w:shd w:val="clear" w:color="auto" w:fill="FFFFFF"/>
          </w:rPr>
          <w:t>https://lib.iitta.gov.ua/730669/</w:t>
        </w:r>
      </w:hyperlink>
    </w:p>
    <w:p w14:paraId="6C5A0FF4" w14:textId="77777777" w:rsidR="00663B74" w:rsidRPr="007E775A" w:rsidRDefault="00663B74" w:rsidP="00663B74">
      <w:pPr>
        <w:pStyle w:val="a9"/>
        <w:numPr>
          <w:ilvl w:val="0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</w:rPr>
        <w:t>Таранченко О.М. (2021)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Литовченко, С.В.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47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orcid.org/0000-0003-0001-4667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48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49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orcid.org/0000-0001-8183-5250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Шевченко, В.М.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50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orcid.org/0000-0003-0119-3206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Литвинова,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51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orcid.org/0000-0001-6014-184X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and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Федоренко, О.Ф.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52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orcid.org/0000-0001-9582-9206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(2021) </w:t>
      </w:r>
      <w:r w:rsidRPr="007E775A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Сучасний курикулум в освіті дітей з порушеннями слуху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. </w:t>
      </w:r>
      <w:proofErr w:type="spellStart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Імекс</w:t>
      </w:r>
      <w:proofErr w:type="spellEnd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-ЛТД, м. Кропивницький, Україна. ISBN 978-966-189-628-3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2F156" w14:textId="77777777" w:rsidR="00663B74" w:rsidRPr="007E775A" w:rsidRDefault="00663B74" w:rsidP="00663B74">
      <w:pPr>
        <w:pStyle w:val="a9"/>
        <w:numPr>
          <w:ilvl w:val="0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Таранченко О.М. (2023)</w:t>
      </w:r>
      <w:r w:rsidRPr="007E775A">
        <w:rPr>
          <w:rFonts w:ascii="Times New Roman" w:hAnsi="Times New Roman" w:cs="Times New Roman"/>
          <w:color w:val="000000"/>
          <w:sz w:val="28"/>
          <w:szCs w:val="28"/>
        </w:rPr>
        <w:t xml:space="preserve"> Колупаєва, А.А. (</w:t>
      </w:r>
      <w:hyperlink r:id="rId53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</w:rPr>
          <w:t>orcid.org/0000-0002-4610-5081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</w:rPr>
        <w:t>) and Таранченко, О.М. (</w:t>
      </w:r>
      <w:hyperlink r:id="rId54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</w:rPr>
          <w:t>orcid.org/0000-0002-5908-3475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</w:rPr>
        <w:t>) (2023) </w:t>
      </w:r>
      <w:r w:rsidRPr="007E77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Діти з особливими освітніми потребами: навчання та супровід у період повоєнної відбудови: навчально-методичний посібник</w:t>
      </w:r>
      <w:r w:rsidRPr="007E775A">
        <w:rPr>
          <w:rFonts w:ascii="Times New Roman" w:hAnsi="Times New Roman" w:cs="Times New Roman"/>
          <w:color w:val="000000"/>
          <w:sz w:val="28"/>
          <w:szCs w:val="28"/>
        </w:rPr>
        <w:t> (Серія «Інклюзивна освіта»). Інститут спеціальної педагогіки і психології імені Миколи Ярмаченка НАПН України, м. Київ, Україна.  </w:t>
      </w:r>
      <w:hyperlink r:id="rId55" w:tgtFrame="_blank" w:history="1">
        <w:r w:rsidRPr="007E775A">
          <w:rPr>
            <w:rStyle w:val="af"/>
            <w:rFonts w:ascii="Times New Roman" w:hAnsi="Times New Roman" w:cs="Times New Roman"/>
            <w:color w:val="3366BB"/>
            <w:sz w:val="28"/>
            <w:szCs w:val="28"/>
          </w:rPr>
          <w:t>http://lib.iitta.gov.ua/739320/</w:t>
        </w:r>
      </w:hyperlink>
    </w:p>
    <w:p w14:paraId="15914716" w14:textId="77777777" w:rsidR="00663B74" w:rsidRPr="007E775A" w:rsidRDefault="00663B74" w:rsidP="00663B74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af"/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Таранченко О.М. (2023)</w:t>
      </w:r>
      <w:r w:rsidRPr="007E775A">
        <w:rPr>
          <w:rFonts w:ascii="Times New Roman" w:hAnsi="Times New Roman" w:cs="Times New Roman"/>
          <w:color w:val="000000"/>
          <w:sz w:val="28"/>
          <w:szCs w:val="28"/>
        </w:rPr>
        <w:t xml:space="preserve"> Колупаєва, А.А. (</w:t>
      </w:r>
      <w:hyperlink r:id="rId56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</w:rPr>
          <w:t>orcid.org/0000-0002-4610-5081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</w:rPr>
        <w:t>) and Таранченко, О.М. (</w:t>
      </w:r>
      <w:hyperlink r:id="rId57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</w:rPr>
          <w:t>orcid.org/0000-0002-5908-3475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</w:rPr>
        <w:t>) (2023) </w:t>
      </w:r>
      <w:r w:rsidRPr="007E77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Інклюзія: покроково для педагогів: навчально-методичний посібник</w:t>
      </w:r>
      <w:r w:rsidRPr="007E775A">
        <w:rPr>
          <w:rFonts w:ascii="Times New Roman" w:hAnsi="Times New Roman" w:cs="Times New Roman"/>
          <w:color w:val="000000"/>
          <w:sz w:val="28"/>
          <w:szCs w:val="28"/>
        </w:rPr>
        <w:t xml:space="preserve"> (Серія «Інклюзивна освіта») . Інститут спеціальної педагогіки і психології імені Миколи Ярмаченка НАПН України, м. Київ, Україна. </w:t>
      </w:r>
      <w:hyperlink r:id="rId58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</w:rPr>
          <w:t>http://lib.iitta.gov.ua/739317/</w:t>
        </w:r>
      </w:hyperlink>
    </w:p>
    <w:p w14:paraId="0160DE7A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(2014)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9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підготовчого, 1-4 класів спеціальних загальноосвітніх навчальних закладів для дітей зі зниженим слухом. Я у Світі, 3-4 класи</w:t>
        </w:r>
      </w:hyperlink>
    </w:p>
    <w:p w14:paraId="7C43ACBB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(2014)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0" w:history="1">
        <w:r w:rsidRPr="007E775A">
          <w:rPr>
            <w:rStyle w:val="af0"/>
            <w:rFonts w:ascii="Times New Roman" w:hAnsi="Times New Roman" w:cs="Times New Roman"/>
            <w:color w:val="3366BB"/>
            <w:sz w:val="28"/>
            <w:szCs w:val="28"/>
            <w:shd w:val="clear" w:color="auto" w:fill="FFFFFF"/>
          </w:rPr>
          <w:t>Навчальні програми для підготовчого, 1-4 класів спеціальних загальноосвітніх навчальних закладів для дітей глухих. Я у Світі, 3-4 класи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4B468DE7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(2014)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1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5-9 (10) класів спеціальних загальноосвітніх навчальних закладів для дітей глухих. Природознавство 5 клас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6CBEA19E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(2014)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2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5-9 (10) класів спеціальних загальноосвітніх навчальних закладів для дітей зі зниженим слухом. Природознавство 5 клас</w:t>
        </w:r>
      </w:hyperlink>
    </w:p>
    <w:p w14:paraId="684B2E45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(2014)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3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підготовчого, 1-4 класів спеціальних загальноосвітніх навчальних закладів для дітей зі зниженим слухом. Природознавство підготовчий, 1-4 класи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273B0148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personname"/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(2014)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4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підготовчого, 1-4 класів спеціальних загальноосвітніх навчальних закладів для дітей глухих. Природознавство підготовчий, 1-4 класи</w:t>
        </w:r>
      </w:hyperlink>
    </w:p>
    <w:p w14:paraId="1DACF66F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personname"/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(2014)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5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orcid.org/0000-0001-8183-5250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Литовченко, С.В.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6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orcid.org/0000-0003-0001-4667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Литвинова, В.В.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7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Шевченко, В.М.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8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orcid.org/0000-0003-0119-3206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Федоренко, О.Ф.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69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</w:t>
        </w:r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lastRenderedPageBreak/>
          <w:t>0001-9582-9206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Борщевська, Л.В.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Максименко, Н.Л.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Молоч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О.М.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Вовчук</w:t>
      </w:r>
      <w:proofErr w:type="spellEnd"/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М.Ф.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</w:t>
      </w:r>
      <w:proofErr w:type="spellEnd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Козлова, Т.О.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(2014) </w:t>
      </w:r>
      <w:hyperlink r:id="rId70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Стежки у світ. Програма розвитку дітей дошкільного віку зі зниженим слухом</w:t>
        </w:r>
      </w:hyperlink>
    </w:p>
    <w:p w14:paraId="0F76BA8C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(2015)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1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5-9 (10) класів спеціальних загальноосвітніх навчальних закладів для дітей зі зниженим слухом. Географія. 6-7 класи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8DF4581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(2015)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2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5-9 (10) класів спеціальних загальноосвітніх навчальних закладів для глухих дітей. Географія. 6-7 класи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87A4BFF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(2016)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3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5-9 (10) класів спеціальних загальноосвітніх навчальних закладів для дітей зі зниженим слухом. Географія. 8-10 класи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6C218DA" w14:textId="77777777" w:rsidR="00663B74" w:rsidRPr="007E775A" w:rsidRDefault="00663B74" w:rsidP="00663B74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(2016)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4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Навчальні програми для 5-9 (10) класів спеціальних загальноосвітніх навчальних закладів для дітей глухих. Географія 8-10 класи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6F404B45" w14:textId="77777777" w:rsidR="00663B74" w:rsidRPr="007E775A" w:rsidRDefault="00663B74" w:rsidP="00663B74">
      <w:pPr>
        <w:shd w:val="clear" w:color="auto" w:fill="FFFFFF"/>
        <w:spacing w:after="0" w:line="240" w:lineRule="auto"/>
        <w:jc w:val="both"/>
        <w:rPr>
          <w:rStyle w:val="af"/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14:paraId="10947B5F" w14:textId="77777777" w:rsidR="00663B74" w:rsidRPr="007E775A" w:rsidRDefault="00663B74" w:rsidP="00663B74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E775A">
        <w:rPr>
          <w:b/>
          <w:sz w:val="28"/>
          <w:szCs w:val="28"/>
        </w:rPr>
        <w:t xml:space="preserve">Статті </w:t>
      </w:r>
      <w:r w:rsidRPr="007E775A">
        <w:rPr>
          <w:b/>
          <w:bCs/>
          <w:color w:val="000000"/>
          <w:sz w:val="28"/>
          <w:szCs w:val="28"/>
        </w:rPr>
        <w:t>у наукових періодичних виданнях інших держав</w:t>
      </w:r>
      <w:r w:rsidRPr="007E775A">
        <w:rPr>
          <w:b/>
          <w:sz w:val="28"/>
          <w:szCs w:val="28"/>
        </w:rPr>
        <w:t xml:space="preserve"> та виданнях, включених в </w:t>
      </w:r>
      <w:proofErr w:type="spellStart"/>
      <w:r w:rsidRPr="007E775A">
        <w:rPr>
          <w:b/>
          <w:sz w:val="28"/>
          <w:szCs w:val="28"/>
        </w:rPr>
        <w:t>Scopus</w:t>
      </w:r>
      <w:proofErr w:type="spellEnd"/>
      <w:r w:rsidRPr="007E775A">
        <w:rPr>
          <w:b/>
          <w:sz w:val="28"/>
          <w:szCs w:val="28"/>
        </w:rPr>
        <w:t xml:space="preserve"> і </w:t>
      </w:r>
      <w:proofErr w:type="spellStart"/>
      <w:r w:rsidRPr="007E775A">
        <w:rPr>
          <w:b/>
          <w:sz w:val="28"/>
          <w:szCs w:val="28"/>
        </w:rPr>
        <w:t>Web</w:t>
      </w:r>
      <w:proofErr w:type="spellEnd"/>
      <w:r w:rsidRPr="007E775A">
        <w:rPr>
          <w:b/>
          <w:sz w:val="28"/>
          <w:szCs w:val="28"/>
        </w:rPr>
        <w:t xml:space="preserve"> </w:t>
      </w:r>
      <w:proofErr w:type="spellStart"/>
      <w:r w:rsidRPr="007E775A">
        <w:rPr>
          <w:b/>
          <w:sz w:val="28"/>
          <w:szCs w:val="28"/>
        </w:rPr>
        <w:t>of</w:t>
      </w:r>
      <w:proofErr w:type="spellEnd"/>
      <w:r w:rsidRPr="007E775A">
        <w:rPr>
          <w:b/>
          <w:sz w:val="28"/>
          <w:szCs w:val="28"/>
        </w:rPr>
        <w:t xml:space="preserve"> Science</w:t>
      </w:r>
    </w:p>
    <w:p w14:paraId="2B4DB52B" w14:textId="77777777" w:rsidR="00663B74" w:rsidRPr="007E775A" w:rsidRDefault="00663B74" w:rsidP="00663B74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xfm98779959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7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Таранченко О. М.(2016)</w:t>
      </w:r>
      <w:r w:rsidRPr="007E775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r w:rsidRPr="007E775A">
        <w:rPr>
          <w:rStyle w:val="xfm98779959"/>
          <w:rFonts w:ascii="Times New Roman" w:hAnsi="Times New Roman" w:cs="Times New Roman"/>
          <w:sz w:val="28"/>
          <w:szCs w:val="28"/>
          <w:lang w:val="en-GB"/>
        </w:rPr>
        <w:t xml:space="preserve">Loreman, T., McGhie-Richmond, D., </w:t>
      </w:r>
      <w:proofErr w:type="spellStart"/>
      <w:r w:rsidRPr="007E775A">
        <w:rPr>
          <w:rStyle w:val="xfm98779959"/>
          <w:rFonts w:ascii="Times New Roman" w:hAnsi="Times New Roman" w:cs="Times New Roman"/>
          <w:sz w:val="28"/>
          <w:szCs w:val="28"/>
          <w:lang w:val="en-GB"/>
        </w:rPr>
        <w:t>Kol</w:t>
      </w:r>
      <w:proofErr w:type="spellEnd"/>
      <w:r w:rsidRPr="007E775A">
        <w:rPr>
          <w:rStyle w:val="xfm98779959"/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Pr="007E775A">
        <w:rPr>
          <w:rStyle w:val="xfm98779959"/>
          <w:rFonts w:ascii="Times New Roman" w:hAnsi="Times New Roman" w:cs="Times New Roman"/>
          <w:sz w:val="28"/>
          <w:szCs w:val="28"/>
          <w:lang w:val="en-GB"/>
        </w:rPr>
        <w:t>payeva</w:t>
      </w:r>
      <w:proofErr w:type="spellEnd"/>
      <w:r w:rsidRPr="007E775A">
        <w:rPr>
          <w:rStyle w:val="xfm98779959"/>
          <w:rFonts w:ascii="Times New Roman" w:hAnsi="Times New Roman" w:cs="Times New Roman"/>
          <w:sz w:val="28"/>
          <w:szCs w:val="28"/>
          <w:lang w:val="en-GB"/>
        </w:rPr>
        <w:t>, A., Tar</w:t>
      </w:r>
      <w:r w:rsidRPr="007E775A">
        <w:rPr>
          <w:rStyle w:val="xfm98779959"/>
          <w:rFonts w:ascii="Times New Roman" w:hAnsi="Times New Roman" w:cs="Times New Roman"/>
          <w:sz w:val="28"/>
          <w:szCs w:val="28"/>
        </w:rPr>
        <w:t>а</w:t>
      </w:r>
      <w:proofErr w:type="spellStart"/>
      <w:r w:rsidRPr="007E775A">
        <w:rPr>
          <w:rStyle w:val="xfm98779959"/>
          <w:rFonts w:ascii="Times New Roman" w:hAnsi="Times New Roman" w:cs="Times New Roman"/>
          <w:sz w:val="28"/>
          <w:szCs w:val="28"/>
          <w:lang w:val="en-GB"/>
        </w:rPr>
        <w:t>nchenko</w:t>
      </w:r>
      <w:proofErr w:type="spellEnd"/>
      <w:r w:rsidRPr="007E775A">
        <w:rPr>
          <w:rStyle w:val="xfm98779959"/>
          <w:rFonts w:ascii="Times New Roman" w:hAnsi="Times New Roman" w:cs="Times New Roman"/>
          <w:sz w:val="28"/>
          <w:szCs w:val="28"/>
          <w:lang w:val="en-GB"/>
        </w:rPr>
        <w:t xml:space="preserve">, O., Mazin, D., Crocker, C., &amp; Petryshyn, R. (2016). </w:t>
      </w:r>
      <w:r w:rsidRPr="007E775A">
        <w:rPr>
          <w:rStyle w:val="xfm98779959"/>
          <w:rFonts w:ascii="Times New Roman" w:hAnsi="Times New Roman" w:cs="Times New Roman"/>
          <w:i/>
          <w:sz w:val="28"/>
          <w:szCs w:val="28"/>
          <w:lang w:val="en-GB"/>
        </w:rPr>
        <w:t>A Canada-Ukraine collaborative initiative for inclusive education in Ukraine: Participant perspectives.</w:t>
      </w:r>
      <w:r w:rsidRPr="007E775A">
        <w:rPr>
          <w:rStyle w:val="xfmc4"/>
          <w:rFonts w:ascii="Times New Roman" w:eastAsia="Calibri" w:hAnsi="Times New Roman" w:cs="Times New Roman"/>
          <w:sz w:val="28"/>
          <w:szCs w:val="28"/>
          <w:lang w:val="en-GB"/>
        </w:rPr>
        <w:t> </w:t>
      </w:r>
      <w:proofErr w:type="spellStart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>School</w:t>
      </w:r>
      <w:proofErr w:type="spellEnd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>Effectiveness</w:t>
      </w:r>
      <w:proofErr w:type="spellEnd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>and</w:t>
      </w:r>
      <w:proofErr w:type="spellEnd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>School</w:t>
      </w:r>
      <w:proofErr w:type="spellEnd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>Improvement</w:t>
      </w:r>
      <w:proofErr w:type="spellEnd"/>
      <w:r w:rsidRPr="007E775A">
        <w:rPr>
          <w:rStyle w:val="xfm98779959"/>
          <w:rFonts w:ascii="Times New Roman" w:hAnsi="Times New Roman" w:cs="Times New Roman"/>
          <w:iCs/>
          <w:sz w:val="28"/>
          <w:szCs w:val="28"/>
        </w:rPr>
        <w:t>, 27</w:t>
      </w:r>
      <w:r w:rsidRPr="007E775A">
        <w:rPr>
          <w:rStyle w:val="xfm98779959"/>
          <w:rFonts w:ascii="Times New Roman" w:hAnsi="Times New Roman" w:cs="Times New Roman"/>
          <w:sz w:val="28"/>
          <w:szCs w:val="28"/>
        </w:rPr>
        <w:t xml:space="preserve">(1), 24-44. </w:t>
      </w:r>
      <w:r w:rsidRPr="007E775A">
        <w:rPr>
          <w:rStyle w:val="xfm98779959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E775A">
        <w:rPr>
          <w:rStyle w:val="xfm98779959"/>
          <w:rFonts w:ascii="Times New Roman" w:hAnsi="Times New Roman" w:cs="Times New Roman"/>
          <w:sz w:val="28"/>
          <w:szCs w:val="28"/>
        </w:rPr>
        <w:t>DOI: 10.1080/09243453.2015.1018912.</w:t>
      </w:r>
      <w:r w:rsidRPr="007E775A">
        <w:rPr>
          <w:rFonts w:ascii="Times New Roman" w:hAnsi="Times New Roman" w:cs="Times New Roman"/>
        </w:rPr>
        <w:t xml:space="preserve"> </w:t>
      </w:r>
      <w:hyperlink r:id="rId75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A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Canada-Ukraine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collaborative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initiative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for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introducing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inclusive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education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for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children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with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disabilities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in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Ukraine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: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participant</w:t>
        </w:r>
        <w:proofErr w:type="spellEnd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perspectives</w:t>
        </w:r>
        <w:proofErr w:type="spellEnd"/>
      </w:hyperlink>
    </w:p>
    <w:p w14:paraId="5F2BFB4D" w14:textId="77777777" w:rsidR="00663B74" w:rsidRPr="006548E5" w:rsidRDefault="00663B74" w:rsidP="00663B74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proofErr w:type="spellStart"/>
      <w:r w:rsidRPr="006548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Таранченко</w:t>
      </w:r>
      <w:proofErr w:type="spellEnd"/>
      <w:r w:rsidRPr="006548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О.</w:t>
      </w:r>
      <w:r w:rsidRPr="006548E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М.</w:t>
      </w:r>
      <w:r w:rsidRPr="006548E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  </w:t>
      </w:r>
      <w:r w:rsidRPr="006548E5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(2022</w:t>
      </w:r>
      <w:r w:rsidRPr="006548E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) 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Start"/>
      <w:r w:rsidRPr="006548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lla</w:t>
      </w:r>
      <w:proofErr w:type="spellEnd"/>
      <w:r w:rsidRPr="0065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Kolupayeva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Oksana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65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6548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Taranchenko</w:t>
      </w:r>
      <w:proofErr w:type="spellEnd"/>
      <w:r w:rsidRPr="0065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Lidmyla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Koval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Bardash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Oksana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Chekan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Larysa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Nakonechna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Pedagogical technology in teaching children with special educational needs in the context of inclusive </w:t>
      </w:r>
      <w:proofErr w:type="gram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education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proofErr w:type="gram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Tecnología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pedagógica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la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enseñanza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de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niños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con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necesidades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educativas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especiales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el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contexto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de la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educación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inclusive</w:t>
      </w:r>
      <w:r w:rsidRPr="007E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Apuntes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Universitarios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2022: 12 (3), P.38-57. </w:t>
      </w:r>
      <w:proofErr w:type="spellStart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julio-setiembre</w:t>
      </w:r>
      <w:proofErr w:type="spellEnd"/>
      <w:r w:rsidRPr="007E77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ISSN: 2304-033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hyperlink r:id="rId76" w:tgtFrame="_blank" w:history="1">
        <w:r w:rsidRPr="007E775A">
          <w:rPr>
            <w:rStyle w:val="af"/>
            <w:rFonts w:ascii="Times New Roman" w:hAnsi="Times New Roman" w:cs="Times New Roman"/>
            <w:color w:val="085C77"/>
            <w:sz w:val="28"/>
            <w:szCs w:val="28"/>
            <w:shd w:val="clear" w:color="auto" w:fill="FFFFFF"/>
          </w:rPr>
          <w:t>https://orcid.org/inbox/encrypted/K043N1czdlBKeG4ydDRTaENJSlN5bFNnWkxENUdLSlZEUzFsOU51UEZ0bz0/action</w:t>
        </w:r>
      </w:hyperlink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75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E775A">
        <w:rPr>
          <w:rFonts w:ascii="Times New Roman" w:hAnsi="Times New Roman" w:cs="Times New Roman"/>
          <w:sz w:val="28"/>
          <w:szCs w:val="28"/>
        </w:rPr>
        <w:t>«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Педагогічні технології 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навчанні дітей з ООП в 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умовах інклюзивного освітнього середовища») </w:t>
      </w:r>
      <w:r w:rsidRPr="007E775A">
        <w:rPr>
          <w:rFonts w:ascii="Times New Roman" w:hAnsi="Times New Roman" w:cs="Times New Roman"/>
          <w:sz w:val="28"/>
          <w:szCs w:val="28"/>
        </w:rPr>
        <w:t>DOI: </w:t>
      </w:r>
      <w:hyperlink r:id="rId77" w:history="1">
        <w:r w:rsidRPr="007E775A">
          <w:rPr>
            <w:rStyle w:val="af"/>
            <w:rFonts w:ascii="Times New Roman" w:hAnsi="Times New Roman" w:cs="Times New Roman"/>
            <w:color w:val="006798"/>
            <w:sz w:val="28"/>
            <w:szCs w:val="28"/>
          </w:rPr>
          <w:t>https://doi.org/10.17162/au.v12i3.1102</w:t>
        </w:r>
      </w:hyperlink>
    </w:p>
    <w:p w14:paraId="08DE4696" w14:textId="50D57989" w:rsidR="006548E5" w:rsidRPr="006548E5" w:rsidRDefault="006548E5" w:rsidP="00663B74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proofErr w:type="spellStart"/>
      <w:r w:rsidRPr="00253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Oksana</w:t>
      </w:r>
      <w:proofErr w:type="spellEnd"/>
      <w:r w:rsidRPr="00253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3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Taranchenko</w:t>
      </w:r>
      <w:proofErr w:type="spellEnd"/>
      <w:r w:rsidRPr="00253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(2022)</w:t>
      </w:r>
      <w:r w:rsidRPr="006548E5">
        <w:rPr>
          <w:rFonts w:ascii="Times New Roman" w:hAnsi="Times New Roman" w:cs="Times New Roman"/>
          <w:sz w:val="28"/>
          <w:szCs w:val="28"/>
        </w:rPr>
        <w:t xml:space="preserve"> Technologies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Implementing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Paradigm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Synergetic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sz w:val="28"/>
          <w:szCs w:val="28"/>
        </w:rPr>
        <w:t>Dialogues</w:t>
      </w:r>
      <w:proofErr w:type="spellEnd"/>
      <w:r w:rsidRPr="006548E5">
        <w:rPr>
          <w:rFonts w:ascii="Times New Roman" w:hAnsi="Times New Roman" w:cs="Times New Roman"/>
          <w:sz w:val="28"/>
          <w:szCs w:val="28"/>
        </w:rPr>
        <w:t xml:space="preserve"> (</w:t>
      </w:r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Технології реалізації інклюзивної парадигми в Україні: синергетичні діалоги). </w:t>
      </w:r>
      <w:r w:rsidRPr="006548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Streszczenie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artykułów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Dialog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kalejdoskopie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współczesnej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edukacji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od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teorii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dobrej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praktyki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Uniwersytet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Białymstoku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2022. Р.</w:t>
      </w:r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Panstwowa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Uczelnia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Zawodowa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im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prof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Edwarda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F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Szczepanika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6548E5">
        <w:rPr>
          <w:rStyle w:val="y2iqfc"/>
          <w:rFonts w:ascii="Times New Roman" w:hAnsi="Times New Roman" w:cs="Times New Roman"/>
          <w:sz w:val="28"/>
          <w:szCs w:val="28"/>
        </w:rPr>
        <w:t>Suwalkach</w:t>
      </w:r>
      <w:proofErr w:type="spellEnd"/>
      <w:r w:rsidRPr="006548E5">
        <w:rPr>
          <w:rStyle w:val="y2iqfc"/>
          <w:rFonts w:ascii="Times New Roman" w:hAnsi="Times New Roman" w:cs="Times New Roman"/>
          <w:sz w:val="28"/>
          <w:szCs w:val="28"/>
        </w:rPr>
        <w:t xml:space="preserve"> (14 жовтня 2022) (Діалоги в калейдоскопі сучасної освіти – від теорії до хорошої практики). 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ISBN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978-83-7657-480-6</w:t>
      </w:r>
    </w:p>
    <w:p w14:paraId="68019E89" w14:textId="51A48ACA" w:rsidR="006548E5" w:rsidRPr="006548E5" w:rsidRDefault="006548E5" w:rsidP="006548E5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6548E5">
        <w:rPr>
          <w:rFonts w:ascii="Times New Roman" w:hAnsi="Times New Roman" w:cs="Times New Roman"/>
          <w:sz w:val="28"/>
          <w:szCs w:val="28"/>
        </w:rPr>
        <w:t xml:space="preserve">Kolupayeva, A. A. ., </w:t>
      </w:r>
      <w:r w:rsidRPr="002532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Taranchenko, O. M., (2024).</w:t>
      </w:r>
      <w:r w:rsidRPr="006548E5">
        <w:rPr>
          <w:rFonts w:ascii="Times New Roman" w:hAnsi="Times New Roman" w:cs="Times New Roman"/>
          <w:sz w:val="28"/>
          <w:szCs w:val="28"/>
        </w:rPr>
        <w:t xml:space="preserve"> </w:t>
      </w:r>
      <w:r w:rsidRPr="006548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Виклики</w:t>
      </w:r>
      <w:r w:rsidRPr="006548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548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сьогодення в освіті дітей з ООП в Україні: створення підґрунтя для повоєнної </w:t>
      </w:r>
      <w:r w:rsidRPr="006548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розбудови/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Moje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miejsce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nim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…” –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uj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>ę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cie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ekonomiczne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filologiczne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pedagogiczne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socjologiczne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Uniwersytet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Białymstoku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2BCC33" w14:textId="000632FA" w:rsidR="006548E5" w:rsidRPr="006548E5" w:rsidRDefault="006548E5" w:rsidP="00663B74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af"/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65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Таранченко О.М</w:t>
      </w:r>
      <w:r w:rsidRPr="006548E5">
        <w:rPr>
          <w:rFonts w:ascii="Times New Roman" w:hAnsi="Times New Roman" w:cs="Times New Roman"/>
          <w:sz w:val="28"/>
          <w:szCs w:val="28"/>
        </w:rPr>
        <w:t xml:space="preserve">. </w:t>
      </w:r>
      <w:r w:rsidRPr="00654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6548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2024).</w:t>
      </w:r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Соціальне інтегрування дітей з особливими освітніми потребами 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 Україні: специфіка соціального контексту в умовах війни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48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Pr="006548E5">
        <w:rPr>
          <w:rFonts w:ascii="Times New Roman" w:hAnsi="Times New Roman" w:cs="Times New Roman"/>
          <w:sz w:val="28"/>
          <w:szCs w:val="28"/>
        </w:rPr>
        <w:t xml:space="preserve">Taranchenko, O. M., </w:t>
      </w:r>
      <w:r w:rsidRPr="006548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uk-UA"/>
        </w:rPr>
        <w:t>«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Social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integration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of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children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with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special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educational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needs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in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Ukraine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: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the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specifics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of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the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social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context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in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the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conditions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of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eastAsia="uk-UA"/>
        </w:rPr>
        <w:t>war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>»)</w:t>
      </w:r>
      <w:r w:rsidRPr="006548E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−</w:t>
      </w:r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</w:rPr>
        <w:t>ujęcie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</w:rPr>
        <w:t>ekonomiczne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</w:rPr>
        <w:t>filologiczne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</w:rPr>
        <w:t>pedagogiczne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</w:rPr>
        <w:t>socjologiczne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  /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</w:rPr>
        <w:t>Uniwersytet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 w </w:t>
      </w:r>
      <w:proofErr w:type="spellStart"/>
      <w:r w:rsidRPr="006548E5">
        <w:rPr>
          <w:rFonts w:ascii="Times New Roman" w:hAnsi="Times New Roman" w:cs="Times New Roman"/>
          <w:color w:val="000000"/>
          <w:sz w:val="28"/>
          <w:szCs w:val="28"/>
        </w:rPr>
        <w:t>Białymstoku</w:t>
      </w:r>
      <w:proofErr w:type="spellEnd"/>
      <w:r w:rsidRPr="006548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5549A28" w14:textId="77777777" w:rsidR="00663B74" w:rsidRPr="007E775A" w:rsidRDefault="00663B74" w:rsidP="00663B74">
      <w:pPr>
        <w:spacing w:after="0" w:line="240" w:lineRule="auto"/>
        <w:jc w:val="both"/>
        <w:rPr>
          <w:rStyle w:val="y2iqfc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09AABA90" w14:textId="77777777" w:rsidR="00663B74" w:rsidRPr="007E775A" w:rsidRDefault="00663B74" w:rsidP="0025326C">
      <w:pPr>
        <w:pStyle w:val="a9"/>
        <w:spacing w:after="0" w:line="240" w:lineRule="auto"/>
        <w:ind w:left="742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11B9A">
        <w:rPr>
          <w:rStyle w:val="221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Вітчизняні </w:t>
      </w:r>
      <w:r w:rsidRPr="007E775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фахові видання категорії Б, що входять до наукометричних баз даних</w:t>
      </w:r>
    </w:p>
    <w:p w14:paraId="75C3EB78" w14:textId="77777777" w:rsidR="00663B74" w:rsidRPr="007E775A" w:rsidRDefault="00663B74" w:rsidP="00663B7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E775A">
        <w:rPr>
          <w:rStyle w:val="personname"/>
          <w:rFonts w:ascii="Times New Roman" w:hAnsi="Times New Roman" w:cs="Times New Roman"/>
          <w:sz w:val="28"/>
          <w:szCs w:val="28"/>
          <w:shd w:val="clear" w:color="auto" w:fill="FFFFFF"/>
        </w:rPr>
        <w:t>Колупаєва, А.А.</w:t>
      </w:r>
      <w:r w:rsidRPr="007E775A">
        <w:rPr>
          <w:rStyle w:val="person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hyperlink r:id="rId78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orcid.org/0000-0002-4610-5081</w:t>
        </w:r>
      </w:hyperlink>
      <w:r w:rsidRPr="007E775A">
        <w:rPr>
          <w:rStyle w:val="orcid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and </w:t>
      </w:r>
      <w:r w:rsidRPr="007E775A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</w:rPr>
        <w:t>Таранченко, О.М.</w:t>
      </w:r>
      <w:r w:rsidRPr="007E775A">
        <w:rPr>
          <w:rStyle w:val="person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79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E77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(2019)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0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Освітньо-професійна програма підвищення кваліфікації працівників інклюзивно-ресурсних центрів</w:t>
        </w:r>
      </w:hyperlink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Особлива дитина: навчання і виховання, 1 (90). </w:t>
      </w:r>
      <w:proofErr w:type="spellStart"/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>стор</w:t>
      </w:r>
      <w:proofErr w:type="spellEnd"/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18-27. ISSN 2312-2781 </w:t>
      </w:r>
      <w:hyperlink r:id="rId81" w:history="1">
        <w:r w:rsidRPr="007E775A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https://lib.iitta.gov.ua/730322/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 </w:t>
      </w:r>
      <w:hyperlink r:id="rId82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https://ojs.ipv.org.ua/index.php/zbirnyk/article/v...</w:t>
        </w:r>
      </w:hyperlink>
    </w:p>
    <w:p w14:paraId="782D4D88" w14:textId="77777777" w:rsidR="00663B74" w:rsidRPr="007E775A" w:rsidRDefault="00663B74" w:rsidP="00663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f"/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7E775A">
        <w:rPr>
          <w:rFonts w:ascii="Times New Roman" w:hAnsi="Times New Roman" w:cs="Times New Roman"/>
          <w:b/>
          <w:i/>
          <w:sz w:val="28"/>
          <w:szCs w:val="28"/>
        </w:rPr>
        <w:t>Таранченко О.М. (2020)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hyperlink r:id="rId83" w:history="1">
        <w:r w:rsidRPr="007E775A">
          <w:rPr>
            <w:rStyle w:val="af"/>
            <w:rFonts w:ascii="Times New Roman" w:hAnsi="Times New Roman" w:cs="Times New Roman"/>
            <w:color w:val="1A0DAB"/>
            <w:sz w:val="28"/>
            <w:szCs w:val="28"/>
          </w:rPr>
          <w:t>Визначальні вектори та прогоностичні орієнтири системних змін в освіті осіб з особливими потребами</w:t>
        </w:r>
      </w:hyperlink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 A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Kolupayeva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, O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Taranchenko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 -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Theoretical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and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Methodical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Problems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of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Children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E775A">
        <w:rPr>
          <w:rFonts w:ascii="Times New Roman" w:hAnsi="Times New Roman" w:cs="Times New Roman"/>
          <w:color w:val="222222"/>
          <w:sz w:val="28"/>
          <w:szCs w:val="28"/>
        </w:rPr>
        <w:t>and</w:t>
      </w:r>
      <w:proofErr w:type="spellEnd"/>
      <w:r w:rsidRPr="007E775A">
        <w:rPr>
          <w:rFonts w:ascii="Times New Roman" w:hAnsi="Times New Roman" w:cs="Times New Roman"/>
          <w:color w:val="222222"/>
          <w:sz w:val="28"/>
          <w:szCs w:val="28"/>
        </w:rPr>
        <w:t> …, 2021</w:t>
      </w:r>
      <w:r w:rsidRPr="007E7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hyperlink r:id="rId84" w:history="1">
        <w:r w:rsidRPr="007E775A">
          <w:rPr>
            <w:rStyle w:val="af"/>
            <w:rFonts w:ascii="Times New Roman" w:hAnsi="Times New Roman" w:cs="Times New Roman"/>
            <w:color w:val="007AB2"/>
            <w:sz w:val="28"/>
            <w:szCs w:val="28"/>
            <w:shd w:val="clear" w:color="auto" w:fill="FFFFFF"/>
          </w:rPr>
          <w:t>Vol. 25 No. 1 (2021): Theoretical and Methodical Problems of Children and Youth Education</w:t>
        </w:r>
      </w:hyperlink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hyperlink r:id="rId85" w:history="1">
        <w:r w:rsidRPr="007E775A">
          <w:rPr>
            <w:rStyle w:val="af"/>
            <w:rFonts w:ascii="Times New Roman" w:hAnsi="Times New Roman" w:cs="Times New Roman"/>
            <w:color w:val="007AB2"/>
            <w:sz w:val="28"/>
            <w:szCs w:val="28"/>
          </w:rPr>
          <w:t>https://doi.org/10.32405/2308-3778-2021-25-1-137-150</w:t>
        </w:r>
      </w:hyperlink>
    </w:p>
    <w:p w14:paraId="7D044CD1" w14:textId="77777777" w:rsidR="00663B74" w:rsidRPr="007E775A" w:rsidRDefault="00663B74" w:rsidP="00663B7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Литовченко, С.В.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86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orcid.org/0000-0003-0001-4667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87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88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orcid.org/0000-0001-8183-5250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Литвинова,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89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orcid.org/0000-0001-6014-184X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Шевченко, В.М.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0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orcid.org/0000-0003-0119-3206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and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Вовченко, О.А.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1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orcid.org/0000-0002-4399-0118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(2023)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2" w:history="1">
        <w:r w:rsidRPr="007E775A">
          <w:rPr>
            <w:rStyle w:val="af0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Програма підвищення кваліфікації педагогів, які навчають дітей з порушеннями слуху, в умовах воєнного стану та відновлення України (Модулі 1-3)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Освіта осіб з особливими потребами: шляхи розбудови (22). </w:t>
      </w:r>
      <w:proofErr w:type="spellStart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</w:t>
      </w:r>
      <w:proofErr w:type="spellEnd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33-59. ISSN 2309-1797</w:t>
      </w:r>
    </w:p>
    <w:p w14:paraId="2903FC37" w14:textId="77777777" w:rsidR="00663B74" w:rsidRPr="007E775A" w:rsidRDefault="00663B74" w:rsidP="00663B7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Литовченко, С.В.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3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orcid.org/0000-0003-0001-4667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Таранченко, О.М.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4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orcid.org/0000-0002-5908-3475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5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orcid.org/0000-0001-8183-5250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Литвинова, В.В.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6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orcid.org/0000-0001-6014-184X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Шевченко, В.М.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7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orcid.org/0000-0003-0119-3206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and </w:t>
      </w:r>
      <w:r w:rsidRPr="007E775A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Вовченко, О.А.</w:t>
      </w:r>
      <w:r w:rsidRPr="007E775A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98" w:tgtFrame="_blank" w:history="1">
        <w:r w:rsidRPr="007E775A">
          <w:rPr>
            <w:rStyle w:val="af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orcid.org/0000-0002-4399-0118</w:t>
        </w:r>
      </w:hyperlink>
      <w:r w:rsidRPr="007E775A">
        <w:rPr>
          <w:rStyle w:val="orci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(2023)</w:t>
      </w:r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9" w:history="1">
        <w:r w:rsidRPr="007E775A">
          <w:rPr>
            <w:rStyle w:val="af0"/>
            <w:rFonts w:ascii="Times New Roman" w:hAnsi="Times New Roman" w:cs="Times New Roman"/>
            <w:color w:val="3366BB"/>
            <w:sz w:val="28"/>
            <w:szCs w:val="28"/>
            <w:shd w:val="clear" w:color="auto" w:fill="FFFFFF"/>
          </w:rPr>
          <w:t>Програма підвищення кваліфікації педагогів, які навчають дітей з порушеннями слуху, в умовах воєнного стану та відновлення України (модулі 4, 5 та курс з психологічної підтримки)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Особлива дитина: навчання і виховання, 2 (110). </w:t>
      </w:r>
      <w:proofErr w:type="spellStart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</w:t>
      </w:r>
      <w:proofErr w:type="spellEnd"/>
      <w:r w:rsidRPr="007E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68-104. ISSN 2312-2781</w:t>
      </w:r>
    </w:p>
    <w:p w14:paraId="18EFA16D" w14:textId="77777777" w:rsidR="00663B74" w:rsidRPr="007E775A" w:rsidRDefault="00663B74" w:rsidP="00663B74">
      <w:pPr>
        <w:pStyle w:val="a9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775A">
        <w:rPr>
          <w:rFonts w:ascii="Times New Roman" w:hAnsi="Times New Roman" w:cs="Times New Roman"/>
          <w:i/>
          <w:sz w:val="28"/>
          <w:szCs w:val="28"/>
        </w:rPr>
        <w:t>Колупаєва, А.А. (</w:t>
      </w:r>
      <w:hyperlink r:id="rId100" w:tgtFrame="_blank" w:history="1">
        <w:r w:rsidRPr="007E775A">
          <w:rPr>
            <w:rStyle w:val="af"/>
            <w:rFonts w:ascii="Times New Roman" w:hAnsi="Times New Roman" w:cs="Times New Roman"/>
            <w:i/>
            <w:sz w:val="28"/>
            <w:szCs w:val="28"/>
          </w:rPr>
          <w:t>orcid.org/0000-0002-4610-5081</w:t>
        </w:r>
      </w:hyperlink>
      <w:r w:rsidRPr="007E775A">
        <w:rPr>
          <w:rFonts w:ascii="Times New Roman" w:hAnsi="Times New Roman" w:cs="Times New Roman"/>
          <w:i/>
          <w:sz w:val="28"/>
          <w:szCs w:val="28"/>
        </w:rPr>
        <w:t>) and Таранченко, О.М. (</w:t>
      </w:r>
      <w:hyperlink r:id="rId101" w:tgtFrame="_blank" w:history="1">
        <w:r w:rsidRPr="007E775A">
          <w:rPr>
            <w:rStyle w:val="af"/>
            <w:rFonts w:ascii="Times New Roman" w:hAnsi="Times New Roman" w:cs="Times New Roman"/>
            <w:i/>
            <w:sz w:val="28"/>
            <w:szCs w:val="28"/>
          </w:rPr>
          <w:t>orcid.org/0000-0002-5908-3475</w:t>
        </w:r>
      </w:hyperlink>
      <w:r w:rsidRPr="007E775A">
        <w:rPr>
          <w:rFonts w:ascii="Times New Roman" w:hAnsi="Times New Roman" w:cs="Times New Roman"/>
          <w:i/>
          <w:sz w:val="28"/>
          <w:szCs w:val="28"/>
        </w:rPr>
        <w:t>) (2024) </w:t>
      </w:r>
      <w:hyperlink r:id="rId102" w:history="1">
        <w:r w:rsidRPr="007E775A">
          <w:rPr>
            <w:rStyle w:val="af"/>
            <w:rFonts w:ascii="Times New Roman" w:hAnsi="Times New Roman" w:cs="Times New Roman"/>
            <w:i/>
            <w:iCs/>
            <w:sz w:val="28"/>
            <w:szCs w:val="28"/>
          </w:rPr>
          <w:t>Реалізація інклюзивної парадигми в освіті дітей з ООП в Україні у воєнний період</w:t>
        </w:r>
      </w:hyperlink>
      <w:r w:rsidRPr="007E775A">
        <w:rPr>
          <w:rFonts w:ascii="Times New Roman" w:hAnsi="Times New Roman" w:cs="Times New Roman"/>
          <w:i/>
          <w:sz w:val="28"/>
          <w:szCs w:val="28"/>
        </w:rPr>
        <w:t xml:space="preserve"> Педагогічна інноватика: сучасність та перспективи (5). </w:t>
      </w:r>
      <w:proofErr w:type="spellStart"/>
      <w:r w:rsidRPr="007E775A">
        <w:rPr>
          <w:rFonts w:ascii="Times New Roman" w:hAnsi="Times New Roman" w:cs="Times New Roman"/>
          <w:i/>
          <w:sz w:val="28"/>
          <w:szCs w:val="28"/>
        </w:rPr>
        <w:t>стор</w:t>
      </w:r>
      <w:proofErr w:type="spellEnd"/>
      <w:r w:rsidRPr="007E775A">
        <w:rPr>
          <w:rFonts w:ascii="Times New Roman" w:hAnsi="Times New Roman" w:cs="Times New Roman"/>
          <w:i/>
          <w:sz w:val="28"/>
          <w:szCs w:val="28"/>
        </w:rPr>
        <w:t xml:space="preserve">. 15-21. ISSN 3041-1041 </w:t>
      </w:r>
      <w:r w:rsidRPr="007E775A">
        <w:rPr>
          <w:rFonts w:ascii="Times New Roman" w:eastAsia="Times New Roman" w:hAnsi="Times New Roman" w:cs="Times New Roman"/>
          <w:i/>
          <w:sz w:val="28"/>
          <w:szCs w:val="28"/>
        </w:rPr>
        <w:t>https://doi.org/10.32782/ped-uzhnu/2024-5-3</w:t>
      </w:r>
      <w:r w:rsidRPr="007E775A">
        <w:rPr>
          <w:rFonts w:ascii="Times New Roman" w:hAnsi="Times New Roman" w:cs="Times New Roman"/>
          <w:i/>
          <w:sz w:val="28"/>
          <w:szCs w:val="28"/>
        </w:rPr>
        <w:t xml:space="preserve"> (doi.org in Bing)</w:t>
      </w:r>
      <w:r w:rsidRPr="007E775A">
        <w:rPr>
          <w:rFonts w:ascii="Times New Roman" w:hAnsi="Times New Roman" w:cs="Times New Roman"/>
          <w:sz w:val="28"/>
          <w:szCs w:val="28"/>
        </w:rPr>
        <w:t xml:space="preserve"> </w:t>
      </w:r>
      <w:hyperlink r:id="rId103" w:tgtFrame="_blank" w:history="1">
        <w:r w:rsidRPr="007E775A">
          <w:rPr>
            <w:rStyle w:val="af"/>
            <w:rFonts w:ascii="Times New Roman" w:eastAsiaTheme="majorEastAsia" w:hAnsi="Times New Roman" w:cs="Times New Roman"/>
            <w:sz w:val="28"/>
            <w:szCs w:val="28"/>
            <w:shd w:val="clear" w:color="auto" w:fill="FFFFFF"/>
          </w:rPr>
          <w:t>https://search.app?link=https%3A%2F%2Fjournals.uzhnu.uz.ua%2Findex.php</w:t>
        </w:r>
        <w:r w:rsidRPr="007E775A">
          <w:rPr>
            <w:rStyle w:val="af"/>
            <w:rFonts w:ascii="Times New Roman" w:eastAsiaTheme="majorEastAsia" w:hAnsi="Times New Roman" w:cs="Times New Roman"/>
            <w:sz w:val="28"/>
            <w:szCs w:val="28"/>
            <w:shd w:val="clear" w:color="auto" w:fill="FFFFFF"/>
          </w:rPr>
          <w:lastRenderedPageBreak/>
          <w:t>%2Fped%2Fissue%2Fview%2F58&amp;utm_campaign=aga&amp;utm_source=agsadl1%2Csh%2Fx%2Fgs%2Fm2%2F4</w:t>
        </w:r>
      </w:hyperlink>
    </w:p>
    <w:p w14:paraId="3C10851A" w14:textId="77777777" w:rsidR="00663B74" w:rsidRPr="007E775A" w:rsidRDefault="00663B74" w:rsidP="00663B74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uk-UA"/>
        </w:rPr>
      </w:pPr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Литовченко, С.В. (</w:t>
      </w:r>
      <w:hyperlink r:id="rId104" w:tgtFrame="_blank" w:history="1">
        <w:r w:rsidRPr="007E775A">
          <w:rPr>
            <w:rStyle w:val="af"/>
            <w:rFonts w:ascii="Times New Roman" w:hAnsi="Times New Roman" w:cs="Times New Roman"/>
            <w:sz w:val="28"/>
            <w:szCs w:val="28"/>
            <w:lang w:eastAsia="uk-UA"/>
          </w:rPr>
          <w:t>orcid.org/0000-0003-0001-4667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), Вовченко, О.А. (</w:t>
      </w:r>
      <w:hyperlink r:id="rId105" w:tgtFrame="_blank" w:history="1">
        <w:r w:rsidRPr="007E775A">
          <w:rPr>
            <w:rStyle w:val="af"/>
            <w:rFonts w:ascii="Times New Roman" w:hAnsi="Times New Roman" w:cs="Times New Roman"/>
            <w:sz w:val="28"/>
            <w:szCs w:val="28"/>
            <w:lang w:eastAsia="uk-UA"/>
          </w:rPr>
          <w:t>orcid.org/0000-0002-4399-0118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), Таранченко, О.М. (</w:t>
      </w:r>
      <w:hyperlink r:id="rId106" w:tgtFrame="_blank" w:history="1">
        <w:r w:rsidRPr="007E775A">
          <w:rPr>
            <w:rStyle w:val="af"/>
            <w:rFonts w:ascii="Times New Roman" w:hAnsi="Times New Roman" w:cs="Times New Roman"/>
            <w:sz w:val="28"/>
            <w:szCs w:val="28"/>
            <w:lang w:eastAsia="uk-UA"/>
          </w:rPr>
          <w:t>orcid.org/0000-0002-5908-3475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), Жук, В.В. (</w:t>
      </w:r>
      <w:hyperlink r:id="rId107" w:tgtFrame="_blank" w:history="1">
        <w:r w:rsidRPr="007E775A">
          <w:rPr>
            <w:rStyle w:val="af"/>
            <w:rFonts w:ascii="Times New Roman" w:hAnsi="Times New Roman" w:cs="Times New Roman"/>
            <w:sz w:val="28"/>
            <w:szCs w:val="28"/>
            <w:lang w:eastAsia="uk-UA"/>
          </w:rPr>
          <w:t>orcid.org/0000-0001-8183-5250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 and Литвинова, В.В. (</w:t>
      </w:r>
      <w:hyperlink r:id="rId108" w:tgtFrame="_blank" w:history="1">
        <w:r w:rsidRPr="007E775A">
          <w:rPr>
            <w:rStyle w:val="af"/>
            <w:rFonts w:ascii="Times New Roman" w:hAnsi="Times New Roman" w:cs="Times New Roman"/>
            <w:sz w:val="28"/>
            <w:szCs w:val="28"/>
            <w:lang w:eastAsia="uk-UA"/>
          </w:rPr>
          <w:t>orcid.org/0000-0001-6014-184X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 (2024) </w:t>
      </w:r>
      <w:hyperlink r:id="rId109" w:history="1">
        <w:r w:rsidRPr="007E775A">
          <w:rPr>
            <w:rStyle w:val="af"/>
            <w:rFonts w:ascii="Times New Roman" w:hAnsi="Times New Roman" w:cs="Times New Roman"/>
            <w:i/>
            <w:iCs/>
            <w:sz w:val="28"/>
            <w:szCs w:val="28"/>
            <w:lang w:eastAsia="uk-UA"/>
          </w:rPr>
          <w:t>Проєктування психологічно комфортного простору у закладі освіти в умовах воєнного часу : науково-практичний семінар, 22 травня 2024 р. До Всеукраїнського фестивалю науки</w:t>
        </w:r>
      </w:hyperlink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 Вісник Національної академії педагогічних наук України, 1 (6). </w:t>
      </w:r>
      <w:proofErr w:type="spellStart"/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стор</w:t>
      </w:r>
      <w:proofErr w:type="spellEnd"/>
      <w:r w:rsidRPr="007E775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1-5. ISSN 2707-305X  </w:t>
      </w:r>
      <w:hyperlink r:id="rId110" w:history="1">
        <w:r w:rsidRPr="007E775A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https://doi.org/10.37472/v.naes.2024.6125</w:t>
        </w:r>
      </w:hyperlink>
    </w:p>
    <w:p w14:paraId="60CEFA41" w14:textId="77777777" w:rsidR="00663B74" w:rsidRPr="007E775A" w:rsidRDefault="00663B74" w:rsidP="00663B74">
      <w:pPr>
        <w:pStyle w:val="af3"/>
        <w:spacing w:line="240" w:lineRule="auto"/>
        <w:ind w:left="720"/>
        <w:jc w:val="both"/>
        <w:rPr>
          <w:sz w:val="28"/>
          <w:szCs w:val="28"/>
        </w:rPr>
      </w:pPr>
      <w:r w:rsidRPr="007E775A">
        <w:rPr>
          <w:color w:val="auto"/>
          <w:sz w:val="28"/>
          <w:szCs w:val="28"/>
          <w:shd w:val="clear" w:color="auto" w:fill="FFFFFF"/>
        </w:rPr>
        <w:t>7.</w:t>
      </w:r>
      <w:r w:rsidRPr="007E775A">
        <w:rPr>
          <w:sz w:val="28"/>
          <w:szCs w:val="28"/>
        </w:rPr>
        <w:t xml:space="preserve"> Таранченко, О.М.</w:t>
      </w:r>
      <w:r w:rsidRPr="007E775A">
        <w:rPr>
          <w:rFonts w:eastAsiaTheme="majorEastAsia"/>
          <w:sz w:val="28"/>
          <w:szCs w:val="28"/>
        </w:rPr>
        <w:t> (</w:t>
      </w:r>
      <w:hyperlink r:id="rId111" w:tgtFrame="_blank" w:history="1">
        <w:r w:rsidRPr="007E775A">
          <w:rPr>
            <w:rStyle w:val="af"/>
            <w:rFonts w:eastAsiaTheme="majorEastAsia"/>
            <w:sz w:val="28"/>
            <w:szCs w:val="28"/>
          </w:rPr>
          <w:t>orcid.org/0000-0002-5908-3475</w:t>
        </w:r>
      </w:hyperlink>
      <w:r w:rsidRPr="007E775A">
        <w:rPr>
          <w:rFonts w:eastAsiaTheme="majorEastAsia"/>
          <w:sz w:val="28"/>
          <w:szCs w:val="28"/>
        </w:rPr>
        <w:t>)</w:t>
      </w:r>
      <w:r w:rsidRPr="007E775A">
        <w:rPr>
          <w:sz w:val="28"/>
          <w:szCs w:val="28"/>
        </w:rPr>
        <w:t> and Колупаєва, А.А.</w:t>
      </w:r>
      <w:r w:rsidRPr="007E775A">
        <w:rPr>
          <w:rFonts w:eastAsiaTheme="majorEastAsia"/>
          <w:sz w:val="28"/>
          <w:szCs w:val="28"/>
        </w:rPr>
        <w:t> (</w:t>
      </w:r>
      <w:hyperlink r:id="rId112" w:tgtFrame="_blank" w:history="1">
        <w:r w:rsidRPr="007E775A">
          <w:rPr>
            <w:rStyle w:val="af"/>
            <w:rFonts w:eastAsiaTheme="majorEastAsia"/>
            <w:sz w:val="28"/>
            <w:szCs w:val="28"/>
          </w:rPr>
          <w:t>orcid.org/0000-0002-4610-5081</w:t>
        </w:r>
      </w:hyperlink>
      <w:r w:rsidRPr="007E775A">
        <w:rPr>
          <w:rFonts w:eastAsiaTheme="majorEastAsia"/>
          <w:sz w:val="28"/>
          <w:szCs w:val="28"/>
        </w:rPr>
        <w:t>)</w:t>
      </w:r>
      <w:r w:rsidRPr="007E775A">
        <w:rPr>
          <w:sz w:val="28"/>
          <w:szCs w:val="28"/>
        </w:rPr>
        <w:t> (2025) </w:t>
      </w:r>
      <w:hyperlink r:id="rId113" w:history="1">
        <w:r w:rsidRPr="007E775A">
          <w:rPr>
            <w:rStyle w:val="af"/>
            <w:rFonts w:eastAsiaTheme="majorEastAsia"/>
            <w:i/>
            <w:iCs/>
            <w:sz w:val="28"/>
            <w:szCs w:val="28"/>
          </w:rPr>
          <w:t>Технологізація в освіті дітей з особливими освітніми потребами</w:t>
        </w:r>
      </w:hyperlink>
      <w:r w:rsidRPr="007E775A">
        <w:rPr>
          <w:sz w:val="28"/>
          <w:szCs w:val="28"/>
        </w:rPr>
        <w:t xml:space="preserve"> Особлива дитина: навчання і виховання, 2 (118). </w:t>
      </w:r>
      <w:proofErr w:type="spellStart"/>
      <w:r w:rsidRPr="007E775A">
        <w:rPr>
          <w:sz w:val="28"/>
          <w:szCs w:val="28"/>
        </w:rPr>
        <w:t>стор</w:t>
      </w:r>
      <w:proofErr w:type="spellEnd"/>
      <w:r w:rsidRPr="007E775A">
        <w:rPr>
          <w:sz w:val="28"/>
          <w:szCs w:val="28"/>
        </w:rPr>
        <w:t xml:space="preserve">. 219-240. ISSN 2312-2781 DOI: </w:t>
      </w:r>
      <w:hyperlink r:id="rId114" w:history="1">
        <w:r w:rsidRPr="007E775A">
          <w:rPr>
            <w:rStyle w:val="af"/>
            <w:rFonts w:eastAsiaTheme="majorEastAsia"/>
            <w:sz w:val="28"/>
            <w:szCs w:val="28"/>
          </w:rPr>
          <w:t>https://doi.org/10.33189/ectu.v118i2.260</w:t>
        </w:r>
      </w:hyperlink>
      <w:r w:rsidRPr="007E775A">
        <w:rPr>
          <w:sz w:val="28"/>
          <w:szCs w:val="28"/>
        </w:rPr>
        <w:t>.</w:t>
      </w:r>
    </w:p>
    <w:p w14:paraId="7F637836" w14:textId="77777777" w:rsidR="00663B74" w:rsidRPr="007E775A" w:rsidRDefault="00663B74" w:rsidP="00663B74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079F56" w14:textId="77777777" w:rsidR="00663B74" w:rsidRPr="007E775A" w:rsidRDefault="00663B74" w:rsidP="00663B74">
      <w:pPr>
        <w:rPr>
          <w:rFonts w:ascii="Times New Roman" w:hAnsi="Times New Roman" w:cs="Times New Roman"/>
        </w:rPr>
      </w:pPr>
    </w:p>
    <w:p w14:paraId="03DC78F5" w14:textId="7C88AE85" w:rsidR="00300E84" w:rsidRDefault="00300E84"/>
    <w:sectPr w:rsidR="00300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63160"/>
    <w:multiLevelType w:val="hybridMultilevel"/>
    <w:tmpl w:val="BFF6D4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4289F"/>
    <w:multiLevelType w:val="hybridMultilevel"/>
    <w:tmpl w:val="4192D9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514F"/>
    <w:multiLevelType w:val="hybridMultilevel"/>
    <w:tmpl w:val="E8D49BBA"/>
    <w:lvl w:ilvl="0" w:tplc="0422000F">
      <w:start w:val="1"/>
      <w:numFmt w:val="decimal"/>
      <w:lvlText w:val="%1."/>
      <w:lvlJc w:val="left"/>
      <w:pPr>
        <w:ind w:left="742" w:hanging="360"/>
      </w:p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6AEB05BD"/>
    <w:multiLevelType w:val="hybridMultilevel"/>
    <w:tmpl w:val="FA5646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01"/>
    <w:rsid w:val="00182901"/>
    <w:rsid w:val="001D599B"/>
    <w:rsid w:val="0025326C"/>
    <w:rsid w:val="00300E84"/>
    <w:rsid w:val="0043243A"/>
    <w:rsid w:val="005F1327"/>
    <w:rsid w:val="006548E5"/>
    <w:rsid w:val="00663B74"/>
    <w:rsid w:val="0070018E"/>
    <w:rsid w:val="00701E4A"/>
    <w:rsid w:val="00711B9A"/>
    <w:rsid w:val="007C5008"/>
    <w:rsid w:val="00947AD4"/>
    <w:rsid w:val="00A6289B"/>
    <w:rsid w:val="00CB734A"/>
    <w:rsid w:val="00D03F0A"/>
    <w:rsid w:val="00DD3364"/>
    <w:rsid w:val="00E04C5E"/>
    <w:rsid w:val="00E94588"/>
    <w:rsid w:val="00F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4337"/>
  <w15:chartTrackingRefBased/>
  <w15:docId w15:val="{0E604002-9DB5-47A3-A3E0-A668B494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7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9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9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8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8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82901"/>
    <w:rPr>
      <w:i/>
      <w:iCs/>
      <w:color w:val="404040" w:themeColor="text1" w:themeTint="BF"/>
    </w:rPr>
  </w:style>
  <w:style w:type="paragraph" w:styleId="a9">
    <w:name w:val="List Paragraph"/>
    <w:aliases w:val="Dot pt,F5 List Paragraph,Colorful List - Accent 11,No Spacing1,List Paragraph Char Char Char,Indicator Text,Numbered Para 1,Bullet 1,Normal numbered,List Paragraph11,OBC Bullet,List Paragraph12,Bullet Styl"/>
    <w:basedOn w:val="a"/>
    <w:link w:val="aa"/>
    <w:uiPriority w:val="34"/>
    <w:qFormat/>
    <w:rsid w:val="0018290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8290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8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18290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82901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663B7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B74"/>
    <w:rPr>
      <w:color w:val="605E5C"/>
      <w:shd w:val="clear" w:color="auto" w:fill="E1DFDD"/>
    </w:rPr>
  </w:style>
  <w:style w:type="character" w:customStyle="1" w:styleId="orcid">
    <w:name w:val="orcid"/>
    <w:basedOn w:val="a0"/>
    <w:qFormat/>
    <w:rsid w:val="00663B74"/>
  </w:style>
  <w:style w:type="character" w:customStyle="1" w:styleId="person">
    <w:name w:val="person"/>
    <w:basedOn w:val="a0"/>
    <w:qFormat/>
    <w:rsid w:val="00663B74"/>
  </w:style>
  <w:style w:type="character" w:customStyle="1" w:styleId="personname">
    <w:name w:val="person_name"/>
    <w:basedOn w:val="a0"/>
    <w:qFormat/>
    <w:rsid w:val="00663B74"/>
  </w:style>
  <w:style w:type="character" w:styleId="af0">
    <w:name w:val="Emphasis"/>
    <w:basedOn w:val="a0"/>
    <w:uiPriority w:val="20"/>
    <w:qFormat/>
    <w:rsid w:val="00663B74"/>
    <w:rPr>
      <w:i/>
      <w:iCs/>
    </w:rPr>
  </w:style>
  <w:style w:type="character" w:customStyle="1" w:styleId="y2iqfc">
    <w:name w:val="y2iqfc"/>
    <w:basedOn w:val="a0"/>
    <w:qFormat/>
    <w:rsid w:val="00663B74"/>
  </w:style>
  <w:style w:type="paragraph" w:styleId="af1">
    <w:name w:val="Body Text"/>
    <w:basedOn w:val="a"/>
    <w:link w:val="af2"/>
    <w:rsid w:val="00663B74"/>
    <w:pPr>
      <w:suppressAutoHyphens/>
      <w:spacing w:after="0" w:line="500" w:lineRule="atLeast"/>
      <w:jc w:val="center"/>
    </w:pPr>
    <w:rPr>
      <w:rFonts w:ascii="Book Antiqua" w:eastAsia="Times New Roman" w:hAnsi="Book Antiqua" w:cs="Book Antiqua"/>
      <w:sz w:val="28"/>
      <w:szCs w:val="28"/>
      <w:lang w:eastAsia="ru-RU"/>
    </w:rPr>
  </w:style>
  <w:style w:type="character" w:customStyle="1" w:styleId="af2">
    <w:name w:val="Основний текст Знак"/>
    <w:basedOn w:val="a0"/>
    <w:link w:val="af1"/>
    <w:rsid w:val="00663B74"/>
    <w:rPr>
      <w:rFonts w:ascii="Book Antiqua" w:eastAsia="Times New Roman" w:hAnsi="Book Antiqua" w:cs="Book Antiqua"/>
      <w:kern w:val="0"/>
      <w:sz w:val="28"/>
      <w:szCs w:val="28"/>
      <w:lang w:eastAsia="ru-RU"/>
      <w14:ligatures w14:val="none"/>
    </w:rPr>
  </w:style>
  <w:style w:type="paragraph" w:customStyle="1" w:styleId="western">
    <w:name w:val="western"/>
    <w:basedOn w:val="a"/>
    <w:rsid w:val="0066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u w:val="single"/>
      <w:lang w:eastAsia="uk-UA"/>
    </w:rPr>
  </w:style>
  <w:style w:type="character" w:customStyle="1" w:styleId="xfm98779959">
    <w:name w:val="xfm_98779959"/>
    <w:basedOn w:val="a0"/>
    <w:rsid w:val="00663B74"/>
  </w:style>
  <w:style w:type="character" w:customStyle="1" w:styleId="xfmc4">
    <w:name w:val="xfmc4"/>
    <w:basedOn w:val="a0"/>
    <w:rsid w:val="00663B74"/>
  </w:style>
  <w:style w:type="paragraph" w:customStyle="1" w:styleId="docdata">
    <w:name w:val="docdata"/>
    <w:aliases w:val="docy,v5,3269,baiaagaaboqcaaad/goaaaumcwaaaaaaaaaaaaaaaaaaaaaaaaaaaaaaaaaaaaaaaaaaaaaaaaaaaaaaaaaaaaaaaaaaaaaaaaaaaaaaaaaaaaaaaaaaaaaaaaaaaaaaaaaaaaaaaaaaaaaaaaaaaaaaaaaaaaaaaaaaaaaaaaaaaaaaaaaaaaaaaaaaaaaaaaaaaaaaaaaaaaaaaaaaaaaaaaaaaaaaaaaaaaaa"/>
    <w:basedOn w:val="a"/>
    <w:rsid w:val="0066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3">
    <w:name w:val="Normal (Web)"/>
    <w:basedOn w:val="a"/>
    <w:uiPriority w:val="99"/>
    <w:unhideWhenUsed/>
    <w:rsid w:val="00663B74"/>
    <w:pPr>
      <w:spacing w:before="100" w:beforeAutospacing="1" w:after="100" w:afterAutospacing="1" w:line="499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Default">
    <w:name w:val="Default"/>
    <w:rsid w:val="00663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2215">
    <w:name w:val="2215"/>
    <w:aliases w:val="baiaagaaboqcaaadeaqaaawgbaaaaaaaaaaaaaaaaaaaaaaaaaaaaaaaaaaaaaaaaaaaaaaaaaaaaaaaaaaaaaaaaaaaaaaaaaaaaaaaaaaaaaaaaaaaaaaaaaaaaaaaaaaaaaaaaaaaaaaaaaaaaaaaaaaaaaaaaaaaaaaaaaaaaaaaaaaaaaaaaaaaaaaaaaaaaaaaaaaaaaaaaaaaaaaaaaaaaaaaaaaaaaaa"/>
    <w:basedOn w:val="a0"/>
    <w:rsid w:val="00663B74"/>
  </w:style>
  <w:style w:type="character" w:customStyle="1" w:styleId="aa">
    <w:name w:val="Абзац списку Знак"/>
    <w:aliases w:val="Dot pt Знак,F5 List Paragraph Знак,Colorful List - Accent 11 Знак,No Spacing1 Знак,List Paragraph Char Char Char Знак,Indicator Text Знак,Numbered Para 1 Знак,Bullet 1 Знак,Normal numbered Знак,List Paragraph11 Знак,OBC Bullet Знак"/>
    <w:link w:val="a9"/>
    <w:uiPriority w:val="34"/>
    <w:qFormat/>
    <w:rsid w:val="00663B74"/>
  </w:style>
  <w:style w:type="character" w:styleId="af4">
    <w:name w:val="FollowedHyperlink"/>
    <w:basedOn w:val="a0"/>
    <w:uiPriority w:val="99"/>
    <w:semiHidden/>
    <w:unhideWhenUsed/>
    <w:rsid w:val="00663B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rcid.org/0000-0002-7386-8770" TargetMode="External"/><Relationship Id="rId21" Type="http://schemas.openxmlformats.org/officeDocument/2006/relationships/hyperlink" Target="http://orcid.org/0000-0001-5037-0550" TargetMode="External"/><Relationship Id="rId42" Type="http://schemas.openxmlformats.org/officeDocument/2006/relationships/hyperlink" Target="https://scholar.google.com.ua/scholar?oi=bibs&amp;cluster=12311365094896029043&amp;btnI=1&amp;hl=uk" TargetMode="External"/><Relationship Id="rId47" Type="http://schemas.openxmlformats.org/officeDocument/2006/relationships/hyperlink" Target="http://orcid.org/0000-0003-0001-4667" TargetMode="External"/><Relationship Id="rId63" Type="http://schemas.openxmlformats.org/officeDocument/2006/relationships/hyperlink" Target="http://lib.iitta.gov.ua/706000/" TargetMode="External"/><Relationship Id="rId68" Type="http://schemas.openxmlformats.org/officeDocument/2006/relationships/hyperlink" Target="http://orcid.org/0000-0003-0119-3206" TargetMode="External"/><Relationship Id="rId84" Type="http://schemas.openxmlformats.org/officeDocument/2006/relationships/hyperlink" Target="https://ojs.ipv.org.ua/index.php/journal/issue/view/1" TargetMode="External"/><Relationship Id="rId89" Type="http://schemas.openxmlformats.org/officeDocument/2006/relationships/hyperlink" Target="http://orcid.org/0000-0001-6014-184X" TargetMode="External"/><Relationship Id="rId112" Type="http://schemas.openxmlformats.org/officeDocument/2006/relationships/hyperlink" Target="http://orcid.org/0000-0002-4610-5081" TargetMode="External"/><Relationship Id="rId16" Type="http://schemas.openxmlformats.org/officeDocument/2006/relationships/hyperlink" Target="https://lib.iitta.gov.ua/715811/" TargetMode="External"/><Relationship Id="rId107" Type="http://schemas.openxmlformats.org/officeDocument/2006/relationships/hyperlink" Target="http://orcid.org/0000-0001-8183-5250" TargetMode="External"/><Relationship Id="rId11" Type="http://schemas.openxmlformats.org/officeDocument/2006/relationships/hyperlink" Target="https://scholar.google.com.ua/scholar?oi=bibs&amp;cluster=9776015247579979742&amp;btnI=1&amp;hl=uk" TargetMode="External"/><Relationship Id="rId24" Type="http://schemas.openxmlformats.org/officeDocument/2006/relationships/hyperlink" Target="http://orcid.org/0000-0003-3911-7612" TargetMode="External"/><Relationship Id="rId32" Type="http://schemas.openxmlformats.org/officeDocument/2006/relationships/hyperlink" Target="http://orcid.org/0000-0001-8183-5250" TargetMode="External"/><Relationship Id="rId37" Type="http://schemas.openxmlformats.org/officeDocument/2006/relationships/hyperlink" Target="https://scholar.google.com.ua/scholar?oi=bibs&amp;cluster=1093899607215511350&amp;btnI=1&amp;hl=ru" TargetMode="External"/><Relationship Id="rId40" Type="http://schemas.openxmlformats.org/officeDocument/2006/relationships/hyperlink" Target="http://orcid.org/0000-0002-5908-3475" TargetMode="External"/><Relationship Id="rId45" Type="http://schemas.openxmlformats.org/officeDocument/2006/relationships/hyperlink" Target="http://lib.iitta.gov.ua/730669/" TargetMode="External"/><Relationship Id="rId53" Type="http://schemas.openxmlformats.org/officeDocument/2006/relationships/hyperlink" Target="http://orcid.org/0000-0002-4610-5081" TargetMode="External"/><Relationship Id="rId58" Type="http://schemas.openxmlformats.org/officeDocument/2006/relationships/hyperlink" Target="http://lib.iitta.gov.ua/739317/" TargetMode="External"/><Relationship Id="rId66" Type="http://schemas.openxmlformats.org/officeDocument/2006/relationships/hyperlink" Target="http://orcid.org/0000-0003-0001-4667" TargetMode="External"/><Relationship Id="rId74" Type="http://schemas.openxmlformats.org/officeDocument/2006/relationships/hyperlink" Target="http://lib.iitta.gov.ua/706034/" TargetMode="External"/><Relationship Id="rId79" Type="http://schemas.openxmlformats.org/officeDocument/2006/relationships/hyperlink" Target="http://orcid.org/0000-0002-5908-3475" TargetMode="External"/><Relationship Id="rId87" Type="http://schemas.openxmlformats.org/officeDocument/2006/relationships/hyperlink" Target="http://orcid.org/0000-0002-5908-3475" TargetMode="External"/><Relationship Id="rId102" Type="http://schemas.openxmlformats.org/officeDocument/2006/relationships/hyperlink" Target="https://lib.iitta.gov.ua/id/eprint/743385/" TargetMode="External"/><Relationship Id="rId110" Type="http://schemas.openxmlformats.org/officeDocument/2006/relationships/hyperlink" Target="https://doi.org/10.37472/v.naes.2024.6125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://lib.iitta.gov.ua/706012/" TargetMode="External"/><Relationship Id="rId82" Type="http://schemas.openxmlformats.org/officeDocument/2006/relationships/hyperlink" Target="https://ojs.ipv.org.ua/index.php/zbirnyk/article/view/169" TargetMode="External"/><Relationship Id="rId90" Type="http://schemas.openxmlformats.org/officeDocument/2006/relationships/hyperlink" Target="http://orcid.org/0000-0003-0119-3206" TargetMode="External"/><Relationship Id="rId95" Type="http://schemas.openxmlformats.org/officeDocument/2006/relationships/hyperlink" Target="http://orcid.org/0000-0001-8183-5250" TargetMode="External"/><Relationship Id="rId19" Type="http://schemas.openxmlformats.org/officeDocument/2006/relationships/hyperlink" Target="http://orcid.org/0000-0002-4610-5081" TargetMode="External"/><Relationship Id="rId14" Type="http://schemas.openxmlformats.org/officeDocument/2006/relationships/hyperlink" Target="http://orcid.org/0000-0002-5908-3475" TargetMode="External"/><Relationship Id="rId22" Type="http://schemas.openxmlformats.org/officeDocument/2006/relationships/hyperlink" Target="http://orcid.org/0000-0002-6459-806X" TargetMode="External"/><Relationship Id="rId27" Type="http://schemas.openxmlformats.org/officeDocument/2006/relationships/hyperlink" Target="http://lib.iitta.gov.ua/713131/" TargetMode="External"/><Relationship Id="rId30" Type="http://schemas.openxmlformats.org/officeDocument/2006/relationships/hyperlink" Target="http://orcid.org/0000-0003-0001-4667" TargetMode="External"/><Relationship Id="rId35" Type="http://schemas.openxmlformats.org/officeDocument/2006/relationships/hyperlink" Target="http://lib.iitta.gov.ua/719471/" TargetMode="External"/><Relationship Id="rId43" Type="http://schemas.openxmlformats.org/officeDocument/2006/relationships/hyperlink" Target="http://orcid.org/0000-0002-5908-3475" TargetMode="External"/><Relationship Id="rId48" Type="http://schemas.openxmlformats.org/officeDocument/2006/relationships/hyperlink" Target="http://orcid.org/0000-0002-5908-3475" TargetMode="External"/><Relationship Id="rId56" Type="http://schemas.openxmlformats.org/officeDocument/2006/relationships/hyperlink" Target="http://orcid.org/0000-0002-4610-5081" TargetMode="External"/><Relationship Id="rId64" Type="http://schemas.openxmlformats.org/officeDocument/2006/relationships/hyperlink" Target="http://lib.iitta.gov.ua/705999/" TargetMode="External"/><Relationship Id="rId69" Type="http://schemas.openxmlformats.org/officeDocument/2006/relationships/hyperlink" Target="http://orcid.org/0000-0001-9582-9206" TargetMode="External"/><Relationship Id="rId77" Type="http://schemas.openxmlformats.org/officeDocument/2006/relationships/hyperlink" Target="https://doi.org/10.17162/au.v12i3.1102" TargetMode="External"/><Relationship Id="rId100" Type="http://schemas.openxmlformats.org/officeDocument/2006/relationships/hyperlink" Target="http://orcid.org/0000-0002-4610-5081" TargetMode="External"/><Relationship Id="rId105" Type="http://schemas.openxmlformats.org/officeDocument/2006/relationships/hyperlink" Target="http://orcid.org/0000-0002-4399-0118" TargetMode="External"/><Relationship Id="rId113" Type="http://schemas.openxmlformats.org/officeDocument/2006/relationships/hyperlink" Target="https://lib.iitta.gov.ua/id/eprint/746050/" TargetMode="External"/><Relationship Id="rId8" Type="http://schemas.openxmlformats.org/officeDocument/2006/relationships/hyperlink" Target="https://scholar.google.com.ua/citations?user=Ih-dJhsAAAAJ&amp;hl=uk" TargetMode="External"/><Relationship Id="rId51" Type="http://schemas.openxmlformats.org/officeDocument/2006/relationships/hyperlink" Target="http://orcid.org/0000-0001-6014-184X" TargetMode="External"/><Relationship Id="rId72" Type="http://schemas.openxmlformats.org/officeDocument/2006/relationships/hyperlink" Target="http://lib.iitta.gov.ua/706020/" TargetMode="External"/><Relationship Id="rId80" Type="http://schemas.openxmlformats.org/officeDocument/2006/relationships/hyperlink" Target="http://lib.iitta.gov.ua/723026/" TargetMode="External"/><Relationship Id="rId85" Type="http://schemas.openxmlformats.org/officeDocument/2006/relationships/hyperlink" Target="https://doi.org/10.32405/2308-3778-2021-25-1-137-150" TargetMode="External"/><Relationship Id="rId93" Type="http://schemas.openxmlformats.org/officeDocument/2006/relationships/hyperlink" Target="http://orcid.org/0000-0003-0001-4667" TargetMode="External"/><Relationship Id="rId98" Type="http://schemas.openxmlformats.org/officeDocument/2006/relationships/hyperlink" Target="http://orcid.org/0000-0002-4399-01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rcid.org/0000-0003-0001-4667" TargetMode="External"/><Relationship Id="rId17" Type="http://schemas.openxmlformats.org/officeDocument/2006/relationships/hyperlink" Target="http://lib.iitta.gov.ua/715811/" TargetMode="External"/><Relationship Id="rId25" Type="http://schemas.openxmlformats.org/officeDocument/2006/relationships/hyperlink" Target="http://orcid.org/0000-0002-2672-3704" TargetMode="External"/><Relationship Id="rId33" Type="http://schemas.openxmlformats.org/officeDocument/2006/relationships/hyperlink" Target="http://orcid.org/0000-0001-9582-9206" TargetMode="External"/><Relationship Id="rId38" Type="http://schemas.openxmlformats.org/officeDocument/2006/relationships/hyperlink" Target="https://scholar.google.com.ua/scholar?oi=bibs&amp;cluster=5331584025593677176&amp;btnI=1&amp;hl=ru" TargetMode="External"/><Relationship Id="rId46" Type="http://schemas.openxmlformats.org/officeDocument/2006/relationships/hyperlink" Target="https://lib.iitta.gov.ua/730669/" TargetMode="External"/><Relationship Id="rId59" Type="http://schemas.openxmlformats.org/officeDocument/2006/relationships/hyperlink" Target="http://lib.iitta.gov.ua/706004/" TargetMode="External"/><Relationship Id="rId67" Type="http://schemas.openxmlformats.org/officeDocument/2006/relationships/hyperlink" Target="http://orcid.org/0000-0002-5908-3475" TargetMode="External"/><Relationship Id="rId103" Type="http://schemas.openxmlformats.org/officeDocument/2006/relationships/hyperlink" Target="https://search.app/?link=https%3A%2F%2Fjournals.uzhnu.uz.ua%2Findex.php%2Fped%2Fissue%2Fview%2F58&amp;utm_campaign=aga&amp;utm_source=agsadl1%2Csh%2Fx%2Fgs%2Fm2%2F4" TargetMode="External"/><Relationship Id="rId108" Type="http://schemas.openxmlformats.org/officeDocument/2006/relationships/hyperlink" Target="http://orcid.org/0000-0001-6014-184X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orcid.org/0000-0002-5908-3475" TargetMode="External"/><Relationship Id="rId41" Type="http://schemas.openxmlformats.org/officeDocument/2006/relationships/hyperlink" Target="http://lib.iitta.gov.ua/719075/" TargetMode="External"/><Relationship Id="rId54" Type="http://schemas.openxmlformats.org/officeDocument/2006/relationships/hyperlink" Target="http://orcid.org/0000-0002-5908-3475" TargetMode="External"/><Relationship Id="rId62" Type="http://schemas.openxmlformats.org/officeDocument/2006/relationships/hyperlink" Target="http://lib.iitta.gov.ua/706013/" TargetMode="External"/><Relationship Id="rId70" Type="http://schemas.openxmlformats.org/officeDocument/2006/relationships/hyperlink" Target="http://lib.iitta.gov.ua/706048/" TargetMode="External"/><Relationship Id="rId75" Type="http://schemas.openxmlformats.org/officeDocument/2006/relationships/hyperlink" Target="https://scholar.google.com.ua/scholar?oi=bibs&amp;cluster=10512693506697949931&amp;btnI=1&amp;hl=uk" TargetMode="External"/><Relationship Id="rId83" Type="http://schemas.openxmlformats.org/officeDocument/2006/relationships/hyperlink" Target="https://scholar.google.com.ua/scholar?oi=bibs&amp;cluster=712489564426246629&amp;btnI=1&amp;hl=uk" TargetMode="External"/><Relationship Id="rId88" Type="http://schemas.openxmlformats.org/officeDocument/2006/relationships/hyperlink" Target="http://orcid.org/0000-0001-8183-5250" TargetMode="External"/><Relationship Id="rId91" Type="http://schemas.openxmlformats.org/officeDocument/2006/relationships/hyperlink" Target="http://orcid.org/0000-0002-4399-0118" TargetMode="External"/><Relationship Id="rId96" Type="http://schemas.openxmlformats.org/officeDocument/2006/relationships/hyperlink" Target="http://orcid.org/0000-0001-6014-184X" TargetMode="External"/><Relationship Id="rId111" Type="http://schemas.openxmlformats.org/officeDocument/2006/relationships/hyperlink" Target="http://orcid.org/0000-0002-5908-34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5908-3475" TargetMode="External"/><Relationship Id="rId15" Type="http://schemas.openxmlformats.org/officeDocument/2006/relationships/hyperlink" Target="http://lib.iitta.gov.ua/714037/" TargetMode="External"/><Relationship Id="rId23" Type="http://schemas.openxmlformats.org/officeDocument/2006/relationships/hyperlink" Target="http://orcid.org/0000-0001-9582-9206" TargetMode="External"/><Relationship Id="rId28" Type="http://schemas.openxmlformats.org/officeDocument/2006/relationships/hyperlink" Target="https://scholar.google.com.ua/scholar?oi=bibs&amp;cluster=7254912133594156303&amp;btnI=1&amp;hl=uk" TargetMode="External"/><Relationship Id="rId36" Type="http://schemas.openxmlformats.org/officeDocument/2006/relationships/hyperlink" Target="http://lib.iitta.gov.ua/719471/" TargetMode="External"/><Relationship Id="rId49" Type="http://schemas.openxmlformats.org/officeDocument/2006/relationships/hyperlink" Target="http://orcid.org/0000-0001-8183-5250" TargetMode="External"/><Relationship Id="rId57" Type="http://schemas.openxmlformats.org/officeDocument/2006/relationships/hyperlink" Target="http://orcid.org/0000-0002-5908-3475" TargetMode="External"/><Relationship Id="rId106" Type="http://schemas.openxmlformats.org/officeDocument/2006/relationships/hyperlink" Target="http://orcid.org/0000-0002-5908-3475" TargetMode="External"/><Relationship Id="rId114" Type="http://schemas.openxmlformats.org/officeDocument/2006/relationships/hyperlink" Target="https://doi.org/10.33189/ectu.v118i2.260" TargetMode="External"/><Relationship Id="rId10" Type="http://schemas.openxmlformats.org/officeDocument/2006/relationships/hyperlink" Target="http://www.emeraldinsight.com/series" TargetMode="External"/><Relationship Id="rId31" Type="http://schemas.openxmlformats.org/officeDocument/2006/relationships/hyperlink" Target="http://orcid.org/0000-0002-5908-3475" TargetMode="External"/><Relationship Id="rId44" Type="http://schemas.openxmlformats.org/officeDocument/2006/relationships/hyperlink" Target="http://orcid.org/0000-0002-4875-9505" TargetMode="External"/><Relationship Id="rId52" Type="http://schemas.openxmlformats.org/officeDocument/2006/relationships/hyperlink" Target="http://orcid.org/0000-0001-9582-9206" TargetMode="External"/><Relationship Id="rId60" Type="http://schemas.openxmlformats.org/officeDocument/2006/relationships/hyperlink" Target="http://lib.iitta.gov.ua/706003/" TargetMode="External"/><Relationship Id="rId65" Type="http://schemas.openxmlformats.org/officeDocument/2006/relationships/hyperlink" Target="http://orcid.org/0000-0001-8183-5250" TargetMode="External"/><Relationship Id="rId73" Type="http://schemas.openxmlformats.org/officeDocument/2006/relationships/hyperlink" Target="http://lib.iitta.gov.ua/706035/" TargetMode="External"/><Relationship Id="rId78" Type="http://schemas.openxmlformats.org/officeDocument/2006/relationships/hyperlink" Target="http://orcid.org/0000-0002-4610-5081" TargetMode="External"/><Relationship Id="rId81" Type="http://schemas.openxmlformats.org/officeDocument/2006/relationships/hyperlink" Target="https://lib.iitta.gov.ua/730322/" TargetMode="External"/><Relationship Id="rId86" Type="http://schemas.openxmlformats.org/officeDocument/2006/relationships/hyperlink" Target="http://orcid.org/0000-0003-0001-4667" TargetMode="External"/><Relationship Id="rId94" Type="http://schemas.openxmlformats.org/officeDocument/2006/relationships/hyperlink" Target="http://orcid.org/0000-0002-5908-3475" TargetMode="External"/><Relationship Id="rId99" Type="http://schemas.openxmlformats.org/officeDocument/2006/relationships/hyperlink" Target="http://lib.iitta.gov.ua/737486/" TargetMode="External"/><Relationship Id="rId101" Type="http://schemas.openxmlformats.org/officeDocument/2006/relationships/hyperlink" Target="http://orcid.org/0000-0002-5908-3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itta.gov.ua/view/creators/==0422==0430==0440==0430==043D==0447==0435==043D==043A==043E=3A==041E=2E==041C=2E=3A=3A.html?fbclid=IwAR3-r-GjDXKpmR_b0FxL4zMyFy0UAXPZtxIP-9LjsihqW0YK2E7rzw-KqxU" TargetMode="External"/><Relationship Id="rId13" Type="http://schemas.openxmlformats.org/officeDocument/2006/relationships/hyperlink" Target="http://orcid.org/0000-0001-8183-5250" TargetMode="External"/><Relationship Id="rId18" Type="http://schemas.openxmlformats.org/officeDocument/2006/relationships/hyperlink" Target="https://scholar.google.com.ua/scholar?oi=bibs&amp;cluster=5524514613767102691&amp;btnI=1&amp;hl=uk" TargetMode="External"/><Relationship Id="rId39" Type="http://schemas.openxmlformats.org/officeDocument/2006/relationships/hyperlink" Target="http://orcid.org/0000-0002-4610-5081" TargetMode="External"/><Relationship Id="rId109" Type="http://schemas.openxmlformats.org/officeDocument/2006/relationships/hyperlink" Target="https://lib.iitta.gov.ua/id/eprint/741555/" TargetMode="External"/><Relationship Id="rId34" Type="http://schemas.openxmlformats.org/officeDocument/2006/relationships/hyperlink" Target="http://orcid.org/0000-0001-6014-184X" TargetMode="External"/><Relationship Id="rId50" Type="http://schemas.openxmlformats.org/officeDocument/2006/relationships/hyperlink" Target="http://orcid.org/0000-0003-0119-3206" TargetMode="External"/><Relationship Id="rId55" Type="http://schemas.openxmlformats.org/officeDocument/2006/relationships/hyperlink" Target="http://lib.iitta.gov.ua/739320/" TargetMode="External"/><Relationship Id="rId76" Type="http://schemas.openxmlformats.org/officeDocument/2006/relationships/hyperlink" Target="https://orcid.org/inbox/encrypted/K043N1czdlBKeG4ydDRTaENJSlN5bFNnWkxENUdLSlZEUzFsOU51UEZ0bz0/action" TargetMode="External"/><Relationship Id="rId97" Type="http://schemas.openxmlformats.org/officeDocument/2006/relationships/hyperlink" Target="http://orcid.org/0000-0003-0119-3206" TargetMode="External"/><Relationship Id="rId104" Type="http://schemas.openxmlformats.org/officeDocument/2006/relationships/hyperlink" Target="http://orcid.org/0000-0003-0001-4667" TargetMode="External"/><Relationship Id="rId7" Type="http://schemas.openxmlformats.org/officeDocument/2006/relationships/hyperlink" Target="https://ua.h-index.com/uk/author/56401926000" TargetMode="External"/><Relationship Id="rId71" Type="http://schemas.openxmlformats.org/officeDocument/2006/relationships/hyperlink" Target="http://lib.iitta.gov.ua/706021/" TargetMode="External"/><Relationship Id="rId92" Type="http://schemas.openxmlformats.org/officeDocument/2006/relationships/hyperlink" Target="http://lib.iitta.gov.ua/736224/" TargetMode="External"/><Relationship Id="rId2" Type="http://schemas.openxmlformats.org/officeDocument/2006/relationships/styles" Target="styles.xml"/><Relationship Id="rId29" Type="http://schemas.openxmlformats.org/officeDocument/2006/relationships/hyperlink" Target="http://orcid.org/0000-0002-0194-349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15028</Words>
  <Characters>8566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Таранченко</dc:creator>
  <cp:keywords/>
  <dc:description/>
  <cp:lastModifiedBy>Користувач Windows</cp:lastModifiedBy>
  <cp:revision>8</cp:revision>
  <dcterms:created xsi:type="dcterms:W3CDTF">2026-03-15T13:45:00Z</dcterms:created>
  <dcterms:modified xsi:type="dcterms:W3CDTF">2026-03-20T15:49:00Z</dcterms:modified>
</cp:coreProperties>
</file>