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7B32" w14:textId="26CD4460" w:rsidR="00F176C4" w:rsidRPr="00427DB4" w:rsidRDefault="00F176C4" w:rsidP="00F176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РЕЗУЛЬТАТИ А</w:t>
      </w:r>
      <w:r w:rsidRPr="00427DB4">
        <w:rPr>
          <w:rFonts w:ascii="Times New Roman" w:hAnsi="Times New Roman" w:cs="Times New Roman"/>
          <w:b/>
          <w:bCs/>
          <w:sz w:val="28"/>
          <w:szCs w:val="28"/>
        </w:rPr>
        <w:t>НК</w:t>
      </w:r>
      <w:r>
        <w:rPr>
          <w:rFonts w:ascii="Times New Roman" w:hAnsi="Times New Roman" w:cs="Times New Roman"/>
          <w:b/>
          <w:bCs/>
          <w:sz w:val="28"/>
          <w:szCs w:val="28"/>
        </w:rPr>
        <w:t>ЕТУВАННЯ НАУКОВИХ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КЕРІВНИКІВ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АСПІРАНТ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ІВ</w:t>
      </w:r>
      <w:r w:rsidR="002323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ЯКІ НАВЧАЮТЬСЯ ЗА СПЕЦІАЛЬНІСТЮ 053 ПСИХОЛОГІЯ </w:t>
      </w:r>
      <w:r w:rsidRPr="00912071">
        <w:rPr>
          <w:rFonts w:ascii="Times New Roman" w:hAnsi="Times New Roman" w:cs="Times New Roman"/>
          <w:b/>
          <w:bCs/>
          <w:sz w:val="28"/>
          <w:szCs w:val="28"/>
        </w:rPr>
        <w:t>ІНСТИТУТУ СПЕЦІАЛЬНОЇ ПЕДАГОГІКИ І ПСИХОЛОГІЇ ІМЕНІ МИКОЛИ ЯРМАЧЕНКА НАПН УКРАЇНИ</w:t>
      </w:r>
    </w:p>
    <w:p w14:paraId="66321623" w14:textId="77777777" w:rsidR="00F176C4" w:rsidRPr="00F176C4" w:rsidRDefault="00F176C4" w:rsidP="00F176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залучалися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Ви до процедур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 в ІСПП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Миколи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НАПН </w:t>
      </w:r>
      <w:proofErr w:type="spellStart"/>
      <w:proofErr w:type="gramStart"/>
      <w:r w:rsidRPr="00F176C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>?*</w:t>
      </w:r>
      <w:proofErr w:type="gramEnd"/>
    </w:p>
    <w:p w14:paraId="2A8828EA" w14:textId="77777777" w:rsidR="006B245C" w:rsidRDefault="000C3420">
      <w:r>
        <w:rPr>
          <w:noProof/>
          <w:lang w:eastAsia="ru-RU"/>
        </w:rPr>
        <w:drawing>
          <wp:inline distT="0" distB="0" distL="0" distR="0" wp14:anchorId="61EFAC9A" wp14:editId="42BD70AE">
            <wp:extent cx="5940425" cy="2695831"/>
            <wp:effectExtent l="0" t="0" r="3175" b="9525"/>
            <wp:docPr id="2" name="Рисунок 2" descr="C:\Users\s\AppData\Local\Microsoft\Windows\INetCache\Content.MSO\9C6264A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\AppData\Local\Microsoft\Windows\INetCache\Content.MSO\9C6264AA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65793" w14:textId="77777777" w:rsidR="00F176C4" w:rsidRDefault="00F176C4">
      <w:pPr>
        <w:rPr>
          <w:noProof/>
          <w:lang w:eastAsia="ru-RU"/>
        </w:rPr>
      </w:pPr>
    </w:p>
    <w:p w14:paraId="56AA6F94" w14:textId="77777777" w:rsidR="00F176C4" w:rsidRPr="00F176C4" w:rsidRDefault="00F176C4" w:rsidP="00F176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76C4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процедур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Ви </w:t>
      </w:r>
      <w:proofErr w:type="spellStart"/>
      <w:proofErr w:type="gramStart"/>
      <w:r w:rsidRPr="00F176C4">
        <w:rPr>
          <w:rFonts w:ascii="Times New Roman" w:hAnsi="Times New Roman" w:cs="Times New Roman"/>
          <w:sz w:val="28"/>
          <w:szCs w:val="28"/>
        </w:rPr>
        <w:t>залучалися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>?*</w:t>
      </w:r>
      <w:proofErr w:type="gramEnd"/>
    </w:p>
    <w:p w14:paraId="63875E0D" w14:textId="77777777" w:rsidR="00F176C4" w:rsidRDefault="000C3420">
      <w:r>
        <w:rPr>
          <w:noProof/>
          <w:lang w:eastAsia="ru-RU"/>
        </w:rPr>
        <w:drawing>
          <wp:inline distT="0" distB="0" distL="0" distR="0" wp14:anchorId="789889CA" wp14:editId="0EEB0EA2">
            <wp:extent cx="5940425" cy="2822575"/>
            <wp:effectExtent l="0" t="0" r="3175" b="0"/>
            <wp:docPr id="3" name="Рисунок 3" descr="C:\Users\s\AppData\Local\Microsoft\Windows\INetCache\Content.MSO\DEFEFDA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\AppData\Local\Microsoft\Windows\INetCache\Content.MSO\DEFEFDA9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FF808" w14:textId="77777777" w:rsidR="00F176C4" w:rsidRDefault="00F176C4">
      <w:pPr>
        <w:rPr>
          <w:noProof/>
          <w:lang w:eastAsia="ru-RU"/>
        </w:rPr>
      </w:pPr>
    </w:p>
    <w:p w14:paraId="5A4B268B" w14:textId="77777777" w:rsidR="00F176C4" w:rsidRPr="005C2154" w:rsidRDefault="00F176C4" w:rsidP="005C21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Чи ознайомлені Ви з процедурою надання пропозицій та зауважень до ОНП «Спеціальна психологія» підготовки докторів філософії в ІСПП </w:t>
      </w:r>
      <w:r w:rsidRPr="00F176C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імені Миколи </w:t>
      </w:r>
      <w:proofErr w:type="spellStart"/>
      <w:r w:rsidRPr="00F176C4">
        <w:rPr>
          <w:rFonts w:ascii="Times New Roman" w:hAnsi="Times New Roman" w:cs="Times New Roman"/>
          <w:sz w:val="28"/>
          <w:szCs w:val="28"/>
          <w:lang w:val="uk-UA"/>
        </w:rPr>
        <w:t>Ярмаченка</w:t>
      </w:r>
      <w:proofErr w:type="spellEnd"/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 НАПН України, зокрема через форму </w:t>
      </w:r>
      <w:proofErr w:type="spellStart"/>
      <w:r w:rsidRPr="00F176C4">
        <w:rPr>
          <w:rFonts w:ascii="Times New Roman" w:hAnsi="Times New Roman" w:cs="Times New Roman"/>
          <w:sz w:val="28"/>
          <w:szCs w:val="28"/>
          <w:lang w:val="uk-UA"/>
        </w:rPr>
        <w:t>вдасконалення</w:t>
      </w:r>
      <w:proofErr w:type="spellEnd"/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 ОНП, яка розміщена на</w:t>
      </w:r>
      <w:r w:rsidR="005C2154">
        <w:rPr>
          <w:rFonts w:ascii="Times New Roman" w:hAnsi="Times New Roman" w:cs="Times New Roman"/>
          <w:sz w:val="28"/>
          <w:szCs w:val="28"/>
          <w:lang w:val="uk-UA"/>
        </w:rPr>
        <w:t xml:space="preserve"> офіційному </w:t>
      </w:r>
      <w:proofErr w:type="spellStart"/>
      <w:r w:rsidR="005C2154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="005C2154">
        <w:rPr>
          <w:rFonts w:ascii="Times New Roman" w:hAnsi="Times New Roman" w:cs="Times New Roman"/>
          <w:sz w:val="28"/>
          <w:szCs w:val="28"/>
          <w:lang w:val="uk-UA"/>
        </w:rPr>
        <w:t xml:space="preserve"> Інституту?</w:t>
      </w:r>
    </w:p>
    <w:p w14:paraId="101281F5" w14:textId="77777777" w:rsidR="005C2154" w:rsidRDefault="005C2154">
      <w:pPr>
        <w:rPr>
          <w:noProof/>
          <w:lang w:eastAsia="ru-RU"/>
        </w:rPr>
      </w:pPr>
    </w:p>
    <w:p w14:paraId="31105737" w14:textId="77777777" w:rsidR="000C3420" w:rsidRDefault="000C3420">
      <w:r>
        <w:rPr>
          <w:noProof/>
          <w:lang w:eastAsia="ru-RU"/>
        </w:rPr>
        <w:drawing>
          <wp:inline distT="0" distB="0" distL="0" distR="0" wp14:anchorId="6A9D2741" wp14:editId="29F7D09E">
            <wp:extent cx="5940425" cy="2695831"/>
            <wp:effectExtent l="0" t="0" r="3175" b="9525"/>
            <wp:docPr id="1" name="Рисунок 1" descr="C:\Users\s\AppData\Local\Microsoft\Windows\INetCache\Content.MSO\92C5E4A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\AppData\Local\Microsoft\Windows\INetCache\Content.MSO\92C5E4A0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EB032" w14:textId="77777777" w:rsidR="000C3420" w:rsidRDefault="000C3420"/>
    <w:p w14:paraId="11EA587E" w14:textId="77777777" w:rsidR="000C3420" w:rsidRPr="005C2154" w:rsidRDefault="00F176C4" w:rsidP="005C21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Чи надавали Ви конкретні пропозиції та рекомендації щодо удосконалення ОНП «Спеціальна психологія» підготовки докторів філософії в ІСПП імені Миколи </w:t>
      </w:r>
      <w:proofErr w:type="spellStart"/>
      <w:r w:rsidRPr="00F176C4">
        <w:rPr>
          <w:rFonts w:ascii="Times New Roman" w:hAnsi="Times New Roman" w:cs="Times New Roman"/>
          <w:sz w:val="28"/>
          <w:szCs w:val="28"/>
          <w:lang w:val="uk-UA"/>
        </w:rPr>
        <w:t>Ярмаченка</w:t>
      </w:r>
      <w:proofErr w:type="spellEnd"/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 НАПН України?*</w:t>
      </w:r>
    </w:p>
    <w:p w14:paraId="66518395" w14:textId="77777777" w:rsidR="000C3420" w:rsidRDefault="000C3420">
      <w:r>
        <w:rPr>
          <w:noProof/>
          <w:lang w:eastAsia="ru-RU"/>
        </w:rPr>
        <w:drawing>
          <wp:inline distT="0" distB="0" distL="0" distR="0" wp14:anchorId="230AF55F" wp14:editId="76740B49">
            <wp:extent cx="5940425" cy="2695831"/>
            <wp:effectExtent l="0" t="0" r="3175" b="9525"/>
            <wp:docPr id="4" name="Рисунок 4" descr="C:\Users\s\AppData\Local\Microsoft\Windows\INetCache\Content.MSO\D10E13D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\AppData\Local\Microsoft\Windows\INetCache\Content.MSO\D10E13D7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1D29A" w14:textId="77777777" w:rsidR="00F176C4" w:rsidRPr="00F176C4" w:rsidRDefault="00F176C4" w:rsidP="00F176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Ви надавали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конкретні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ОНП «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Спеціальна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психологія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F176C4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 xml:space="preserve"> були вони </w:t>
      </w:r>
      <w:proofErr w:type="spellStart"/>
      <w:proofErr w:type="gramStart"/>
      <w:r w:rsidRPr="00F176C4">
        <w:rPr>
          <w:rFonts w:ascii="Times New Roman" w:hAnsi="Times New Roman" w:cs="Times New Roman"/>
          <w:sz w:val="28"/>
          <w:szCs w:val="28"/>
        </w:rPr>
        <w:t>враховані</w:t>
      </w:r>
      <w:proofErr w:type="spellEnd"/>
      <w:r w:rsidRPr="00F176C4">
        <w:rPr>
          <w:rFonts w:ascii="Times New Roman" w:hAnsi="Times New Roman" w:cs="Times New Roman"/>
          <w:sz w:val="28"/>
          <w:szCs w:val="28"/>
        </w:rPr>
        <w:t>?*</w:t>
      </w:r>
      <w:proofErr w:type="gramEnd"/>
    </w:p>
    <w:p w14:paraId="7269583A" w14:textId="77777777" w:rsidR="000C3420" w:rsidRDefault="000C3420">
      <w:r>
        <w:rPr>
          <w:noProof/>
          <w:lang w:eastAsia="ru-RU"/>
        </w:rPr>
        <w:lastRenderedPageBreak/>
        <w:drawing>
          <wp:inline distT="0" distB="0" distL="0" distR="0" wp14:anchorId="5CE1DE30" wp14:editId="6015BC37">
            <wp:extent cx="5940425" cy="2695831"/>
            <wp:effectExtent l="0" t="0" r="3175" b="9525"/>
            <wp:docPr id="5" name="Рисунок 5" descr="C:\Users\s\AppData\Local\Microsoft\Windows\INetCache\Content.MSO\F298B4D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\AppData\Local\Microsoft\Windows\INetCache\Content.MSO\F298B4DA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A93B1" w14:textId="77777777" w:rsidR="00F176C4" w:rsidRPr="00F176C4" w:rsidRDefault="00F176C4" w:rsidP="00F176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Чи приймаєте Ви участь в інформуванні громадськості про діяльність ІСПП імені Миколи </w:t>
      </w:r>
      <w:proofErr w:type="spellStart"/>
      <w:r w:rsidRPr="00F176C4">
        <w:rPr>
          <w:rFonts w:ascii="Times New Roman" w:hAnsi="Times New Roman" w:cs="Times New Roman"/>
          <w:sz w:val="28"/>
          <w:szCs w:val="28"/>
          <w:lang w:val="uk-UA"/>
        </w:rPr>
        <w:t>Ярмаченка</w:t>
      </w:r>
      <w:proofErr w:type="spellEnd"/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 НАПН України, зокрема щодо підготовки докторів філософії?*</w:t>
      </w:r>
    </w:p>
    <w:p w14:paraId="69B0D96C" w14:textId="77777777" w:rsidR="000C3420" w:rsidRDefault="000C3420">
      <w:r>
        <w:rPr>
          <w:noProof/>
          <w:lang w:eastAsia="ru-RU"/>
        </w:rPr>
        <w:drawing>
          <wp:inline distT="0" distB="0" distL="0" distR="0" wp14:anchorId="3CE26F95" wp14:editId="55DF8CA8">
            <wp:extent cx="5940425" cy="2695831"/>
            <wp:effectExtent l="0" t="0" r="3175" b="9525"/>
            <wp:docPr id="6" name="Рисунок 6" descr="C:\Users\s\AppData\Local\Microsoft\Windows\INetCache\Content.MSO\D96D899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\AppData\Local\Microsoft\Windows\INetCache\Content.MSO\D96D8999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1E232" w14:textId="77777777" w:rsidR="00F176C4" w:rsidRPr="00F176C4" w:rsidRDefault="00F176C4" w:rsidP="00F176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76C4">
        <w:rPr>
          <w:rFonts w:ascii="Times New Roman" w:hAnsi="Times New Roman" w:cs="Times New Roman"/>
          <w:sz w:val="28"/>
          <w:szCs w:val="28"/>
          <w:lang w:val="uk-UA"/>
        </w:rPr>
        <w:t>На Вашу думку, чи</w:t>
      </w:r>
      <w:r w:rsidRPr="00F176C4">
        <w:rPr>
          <w:rFonts w:ascii="Times New Roman" w:hAnsi="Times New Roman" w:cs="Times New Roman"/>
          <w:sz w:val="28"/>
          <w:szCs w:val="28"/>
        </w:rPr>
        <w:t> </w:t>
      </w:r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відповідають цілі ОНП «Спеціальна психологія» підготовки докторів філософії місії та стратегії ІСПП імені Миколи </w:t>
      </w:r>
      <w:proofErr w:type="spellStart"/>
      <w:r w:rsidRPr="00F176C4">
        <w:rPr>
          <w:rFonts w:ascii="Times New Roman" w:hAnsi="Times New Roman" w:cs="Times New Roman"/>
          <w:sz w:val="28"/>
          <w:szCs w:val="28"/>
          <w:lang w:val="uk-UA"/>
        </w:rPr>
        <w:t>Ярмаченка</w:t>
      </w:r>
      <w:proofErr w:type="spellEnd"/>
      <w:r w:rsidRPr="00F176C4">
        <w:rPr>
          <w:rFonts w:ascii="Times New Roman" w:hAnsi="Times New Roman" w:cs="Times New Roman"/>
          <w:sz w:val="28"/>
          <w:szCs w:val="28"/>
          <w:lang w:val="uk-UA"/>
        </w:rPr>
        <w:t xml:space="preserve"> НАПН України?*</w:t>
      </w:r>
    </w:p>
    <w:p w14:paraId="379F6976" w14:textId="77777777" w:rsidR="00F176C4" w:rsidRPr="00F176C4" w:rsidRDefault="00F176C4">
      <w:pPr>
        <w:rPr>
          <w:noProof/>
          <w:lang w:val="uk-UA" w:eastAsia="ru-RU"/>
        </w:rPr>
      </w:pPr>
    </w:p>
    <w:p w14:paraId="799DB0C6" w14:textId="77777777" w:rsidR="000C3420" w:rsidRDefault="000C3420">
      <w:r>
        <w:rPr>
          <w:noProof/>
          <w:lang w:eastAsia="ru-RU"/>
        </w:rPr>
        <w:lastRenderedPageBreak/>
        <w:drawing>
          <wp:inline distT="0" distB="0" distL="0" distR="0" wp14:anchorId="7C23E796" wp14:editId="08786E8A">
            <wp:extent cx="5940425" cy="2695831"/>
            <wp:effectExtent l="0" t="0" r="3175" b="9525"/>
            <wp:docPr id="7" name="Рисунок 7" descr="C:\Users\s\AppData\Local\Microsoft\Windows\INetCache\Content.MSO\BF13D2C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\AppData\Local\Microsoft\Windows\INetCache\Content.MSO\BF13D2C4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3A520" w14:textId="77777777" w:rsidR="00F176C4" w:rsidRPr="002E74C0" w:rsidRDefault="00F176C4" w:rsidP="002E74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74C0">
        <w:rPr>
          <w:rFonts w:ascii="Times New Roman" w:hAnsi="Times New Roman" w:cs="Times New Roman"/>
          <w:sz w:val="28"/>
          <w:szCs w:val="28"/>
          <w:lang w:val="uk-UA"/>
        </w:rPr>
        <w:t>На Вашу думку, чи відповідають цілі та програмні результати навчання ОНП «Спеціальна психологія» підготовки докторів філософії тенденціям розвитку спеціальності 053/С4 Психологія та ринку праці?*</w:t>
      </w:r>
    </w:p>
    <w:p w14:paraId="08328695" w14:textId="77777777" w:rsidR="000C3420" w:rsidRDefault="000C3420">
      <w:r>
        <w:rPr>
          <w:noProof/>
          <w:lang w:eastAsia="ru-RU"/>
        </w:rPr>
        <w:drawing>
          <wp:inline distT="0" distB="0" distL="0" distR="0" wp14:anchorId="0F356027" wp14:editId="0DB67E9B">
            <wp:extent cx="5940425" cy="2695831"/>
            <wp:effectExtent l="0" t="0" r="3175" b="9525"/>
            <wp:docPr id="8" name="Рисунок 8" descr="C:\Users\s\AppData\Local\Microsoft\Windows\INetCache\Content.MSO\29FB16C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\AppData\Local\Microsoft\Windows\INetCache\Content.MSO\29FB16CB.t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1C053" w14:textId="77777777" w:rsidR="002E74C0" w:rsidRPr="002E74C0" w:rsidRDefault="002E74C0" w:rsidP="002E74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74C0">
        <w:rPr>
          <w:rFonts w:ascii="Times New Roman" w:hAnsi="Times New Roman" w:cs="Times New Roman"/>
          <w:sz w:val="28"/>
          <w:szCs w:val="28"/>
        </w:rPr>
        <w:t xml:space="preserve">На Вашу думку,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враховують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програмні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ОНП «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Спеціальна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психологія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докторів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філософії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галузевий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регіональний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контекст? *</w:t>
      </w:r>
    </w:p>
    <w:p w14:paraId="621BDA7C" w14:textId="77777777" w:rsidR="00F176C4" w:rsidRDefault="00F176C4">
      <w:pPr>
        <w:rPr>
          <w:noProof/>
          <w:lang w:eastAsia="ru-RU"/>
        </w:rPr>
      </w:pPr>
    </w:p>
    <w:p w14:paraId="6199B8F0" w14:textId="77777777" w:rsidR="000C3420" w:rsidRDefault="000C3420">
      <w:r>
        <w:rPr>
          <w:noProof/>
          <w:lang w:eastAsia="ru-RU"/>
        </w:rPr>
        <w:lastRenderedPageBreak/>
        <w:drawing>
          <wp:inline distT="0" distB="0" distL="0" distR="0" wp14:anchorId="2D23A9E5" wp14:editId="4C3988C3">
            <wp:extent cx="5940425" cy="2695831"/>
            <wp:effectExtent l="0" t="0" r="3175" b="9525"/>
            <wp:docPr id="9" name="Рисунок 9" descr="C:\Users\s\AppData\Local\Microsoft\Windows\INetCache\Content.MSO\D3AAF3E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\AppData\Local\Microsoft\Windows\INetCache\Content.MSO\D3AAF3ED.t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8AC9F" w14:textId="77777777" w:rsidR="002E74C0" w:rsidRPr="002E74C0" w:rsidRDefault="002E74C0" w:rsidP="002E74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74C0">
        <w:rPr>
          <w:rFonts w:ascii="Times New Roman" w:hAnsi="Times New Roman" w:cs="Times New Roman"/>
          <w:sz w:val="28"/>
          <w:szCs w:val="28"/>
          <w:lang w:val="uk-UA"/>
        </w:rPr>
        <w:t xml:space="preserve">На Вашу думку, чи забезпечують матеріально-технічні ресурси та навчально-методичне забезпечення, наявні в ІСПП імені Миколи </w:t>
      </w:r>
      <w:proofErr w:type="spellStart"/>
      <w:r w:rsidRPr="002E74C0">
        <w:rPr>
          <w:rFonts w:ascii="Times New Roman" w:hAnsi="Times New Roman" w:cs="Times New Roman"/>
          <w:sz w:val="28"/>
          <w:szCs w:val="28"/>
          <w:lang w:val="uk-UA"/>
        </w:rPr>
        <w:t>Ярмаченка</w:t>
      </w:r>
      <w:proofErr w:type="spellEnd"/>
      <w:r w:rsidRPr="002E74C0">
        <w:rPr>
          <w:rFonts w:ascii="Times New Roman" w:hAnsi="Times New Roman" w:cs="Times New Roman"/>
          <w:sz w:val="28"/>
          <w:szCs w:val="28"/>
          <w:lang w:val="uk-UA"/>
        </w:rPr>
        <w:t xml:space="preserve"> НАПН України, досягнення цілей та програмних результатів навчання ОНП підготовки докторів філософії?*</w:t>
      </w:r>
    </w:p>
    <w:p w14:paraId="21E33D02" w14:textId="77777777" w:rsidR="000C3420" w:rsidRDefault="000C3420">
      <w:r>
        <w:rPr>
          <w:noProof/>
          <w:lang w:eastAsia="ru-RU"/>
        </w:rPr>
        <w:drawing>
          <wp:inline distT="0" distB="0" distL="0" distR="0" wp14:anchorId="5640811F" wp14:editId="03A66BC4">
            <wp:extent cx="5940425" cy="2695831"/>
            <wp:effectExtent l="0" t="0" r="3175" b="9525"/>
            <wp:docPr id="10" name="Рисунок 10" descr="C:\Users\s\AppData\Local\Microsoft\Windows\INetCache\Content.MSO\88EDFDA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\AppData\Local\Microsoft\Windows\INetCache\Content.MSO\88EDFDA8.t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84920" w14:textId="77777777" w:rsidR="002E74C0" w:rsidRPr="002E74C0" w:rsidRDefault="002E74C0" w:rsidP="002E74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E74C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труднощами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Ви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стикалися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аспірантами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, і як Ви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пропонуєте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4C0">
        <w:rPr>
          <w:rFonts w:ascii="Times New Roman" w:hAnsi="Times New Roman" w:cs="Times New Roman"/>
          <w:sz w:val="28"/>
          <w:szCs w:val="28"/>
        </w:rPr>
        <w:t>вирішити</w:t>
      </w:r>
      <w:proofErr w:type="spellEnd"/>
      <w:r w:rsidRPr="002E74C0">
        <w:rPr>
          <w:rFonts w:ascii="Times New Roman" w:hAnsi="Times New Roman" w:cs="Times New Roman"/>
          <w:sz w:val="28"/>
          <w:szCs w:val="28"/>
        </w:rPr>
        <w:t>?</w:t>
      </w:r>
    </w:p>
    <w:p w14:paraId="440A0A78" w14:textId="77777777" w:rsidR="000C3420" w:rsidRPr="000C3420" w:rsidRDefault="000C3420" w:rsidP="000C3420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</w:pPr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якими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труднощами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 Ви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стикалися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під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 час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роботи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аспірантами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, і як Ви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пропонуєте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їх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вирішити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4"/>
          <w:szCs w:val="24"/>
          <w:lang w:eastAsia="ru-RU"/>
        </w:rPr>
        <w:t>?</w:t>
      </w:r>
    </w:p>
    <w:p w14:paraId="50408020" w14:textId="77777777" w:rsidR="000C3420" w:rsidRPr="000C3420" w:rsidRDefault="000C3420" w:rsidP="000C3420">
      <w:pPr>
        <w:spacing w:line="405" w:lineRule="atLeast"/>
        <w:rPr>
          <w:rFonts w:ascii="Helvetica" w:eastAsia="Times New Roman" w:hAnsi="Helvetica" w:cs="Helvetica"/>
          <w:color w:val="000000"/>
          <w:sz w:val="30"/>
          <w:szCs w:val="30"/>
          <w:lang w:eastAsia="ru-RU"/>
        </w:rPr>
      </w:pPr>
      <w:r w:rsidRPr="000C3420">
        <w:rPr>
          <w:rFonts w:ascii="Arial" w:eastAsia="Times New Roman" w:hAnsi="Arial" w:cs="Arial"/>
          <w:color w:val="1F1F1F"/>
          <w:spacing w:val="5"/>
          <w:sz w:val="18"/>
          <w:szCs w:val="18"/>
          <w:lang w:eastAsia="ru-RU"/>
        </w:rPr>
        <w:t>8 ответов</w:t>
      </w:r>
    </w:p>
    <w:p w14:paraId="55801FFE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не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узгоджується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графік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викладання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викладачем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. Варто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ці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питання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попередньо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узгоджувати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і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планувати</w:t>
      </w:r>
      <w:proofErr w:type="spellEnd"/>
    </w:p>
    <w:p w14:paraId="2F584158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Не маю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труднощів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в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процесі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роботи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аспірантами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67CFA049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Труднощі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академічним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письмом і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науковою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комунікацією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.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часто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мають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складнощі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структурою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тексту,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стилістикою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оформленням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джерел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підготовкою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lastRenderedPageBreak/>
        <w:t>публікацій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та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виступів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. Шляхи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вирішення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: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тренінги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академічного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письма; робота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із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зразками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статей і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дисертацій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;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взаєморецензування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робіт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;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залучення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до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конференцій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дискусій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та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вебінарів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23451020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Труднощі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були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часткові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і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полягали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у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невмінні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аспірантом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вчасно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(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дотримуватися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дедлайна)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виконувати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завдання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керівника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.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Однак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не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дивлячись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на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ці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труднощі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підготовка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та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захист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дослідження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відбулися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успішно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2B885BEA" w14:textId="77777777" w:rsid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часто не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можуть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правильно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розставити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пріоритети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особливо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якщо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поєднують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навчання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роботою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що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часто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відображається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на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результаті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навчання</w:t>
      </w:r>
      <w:proofErr w:type="spellEnd"/>
    </w:p>
    <w:p w14:paraId="293AF401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Труднощів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не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виникало</w:t>
      </w:r>
      <w:proofErr w:type="spellEnd"/>
    </w:p>
    <w:p w14:paraId="55AF9597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Під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час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роботи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аспірантами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основними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труднощами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були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поєднання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ними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наукової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діяльності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професійною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зайнятістю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нерівномірний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рівень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сформованості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навичок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академічного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письма та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методологічної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підготовки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а також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обмежені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можливості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для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очної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наукової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комунікації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в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умовах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воєнного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стану.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Вирішувалися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цих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питання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шляхом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індивідуального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супроводу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проведенням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методологічних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семінарів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і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консультацій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залученням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до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наукової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співпраці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4C0AA9C8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Труднощі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недостатку часу в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для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роботи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над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дисертацією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що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пов'язано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її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/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його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основною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роботою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та активною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участю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у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додаткових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навчальних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проектах.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Цієї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проблеми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б не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було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якщо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не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обмежувались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терміни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подання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дисертації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до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захисту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. В тих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реаліях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що є,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можливо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для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працюючих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слід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рекомендувати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поступати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в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аспірантуру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вже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маючи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накопичені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матеріали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для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написання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дисертації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50203506" w14:textId="77777777" w:rsid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</w:p>
    <w:p w14:paraId="7E9EF913" w14:textId="77777777" w:rsidR="002E74C0" w:rsidRPr="002E74C0" w:rsidRDefault="002E74C0" w:rsidP="002E74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74C0">
        <w:rPr>
          <w:rFonts w:ascii="Times New Roman" w:hAnsi="Times New Roman" w:cs="Times New Roman"/>
          <w:sz w:val="28"/>
          <w:szCs w:val="28"/>
          <w:lang w:val="uk-UA"/>
        </w:rPr>
        <w:t xml:space="preserve">Ваші пропозиції та рекомендації щодо покращення підготовки докторів філософії в ІСПП імені Миколи </w:t>
      </w:r>
      <w:proofErr w:type="spellStart"/>
      <w:r w:rsidRPr="002E74C0">
        <w:rPr>
          <w:rFonts w:ascii="Times New Roman" w:hAnsi="Times New Roman" w:cs="Times New Roman"/>
          <w:sz w:val="28"/>
          <w:szCs w:val="28"/>
          <w:lang w:val="uk-UA"/>
        </w:rPr>
        <w:t>Ярмаченка</w:t>
      </w:r>
      <w:proofErr w:type="spellEnd"/>
      <w:r w:rsidRPr="002E74C0">
        <w:rPr>
          <w:rFonts w:ascii="Times New Roman" w:hAnsi="Times New Roman" w:cs="Times New Roman"/>
          <w:sz w:val="28"/>
          <w:szCs w:val="28"/>
          <w:lang w:val="uk-UA"/>
        </w:rPr>
        <w:t xml:space="preserve"> НАПН України.</w:t>
      </w:r>
    </w:p>
    <w:p w14:paraId="33C63C33" w14:textId="77777777" w:rsidR="000C3420" w:rsidRPr="00232394" w:rsidRDefault="000C3420" w:rsidP="000C3420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1F1F1F"/>
          <w:spacing w:val="3"/>
          <w:sz w:val="24"/>
          <w:szCs w:val="24"/>
          <w:lang w:val="uk-UA" w:eastAsia="ru-RU"/>
        </w:rPr>
      </w:pPr>
      <w:r w:rsidRPr="00232394">
        <w:rPr>
          <w:rFonts w:ascii="Arial" w:eastAsia="Times New Roman" w:hAnsi="Arial" w:cs="Arial"/>
          <w:color w:val="1F1F1F"/>
          <w:spacing w:val="3"/>
          <w:sz w:val="24"/>
          <w:szCs w:val="24"/>
          <w:lang w:val="uk-UA" w:eastAsia="ru-RU"/>
        </w:rPr>
        <w:t xml:space="preserve">Ваші пропозиції та рекомендації щодо покращення підготовки докторів філософії в ІСПП імені Миколи </w:t>
      </w:r>
      <w:proofErr w:type="spellStart"/>
      <w:r w:rsidRPr="00232394">
        <w:rPr>
          <w:rFonts w:ascii="Arial" w:eastAsia="Times New Roman" w:hAnsi="Arial" w:cs="Arial"/>
          <w:color w:val="1F1F1F"/>
          <w:spacing w:val="3"/>
          <w:sz w:val="24"/>
          <w:szCs w:val="24"/>
          <w:lang w:val="uk-UA" w:eastAsia="ru-RU"/>
        </w:rPr>
        <w:t>Ярмаченка</w:t>
      </w:r>
      <w:proofErr w:type="spellEnd"/>
      <w:r w:rsidRPr="00232394">
        <w:rPr>
          <w:rFonts w:ascii="Arial" w:eastAsia="Times New Roman" w:hAnsi="Arial" w:cs="Arial"/>
          <w:color w:val="1F1F1F"/>
          <w:spacing w:val="3"/>
          <w:sz w:val="24"/>
          <w:szCs w:val="24"/>
          <w:lang w:val="uk-UA" w:eastAsia="ru-RU"/>
        </w:rPr>
        <w:t xml:space="preserve"> НАПН України.</w:t>
      </w:r>
    </w:p>
    <w:p w14:paraId="57003263" w14:textId="77777777" w:rsidR="000C3420" w:rsidRPr="000C3420" w:rsidRDefault="000C3420" w:rsidP="000C3420">
      <w:pPr>
        <w:spacing w:line="405" w:lineRule="atLeast"/>
        <w:rPr>
          <w:rFonts w:ascii="Helvetica" w:eastAsia="Times New Roman" w:hAnsi="Helvetica" w:cs="Helvetica"/>
          <w:color w:val="000000"/>
          <w:sz w:val="30"/>
          <w:szCs w:val="30"/>
          <w:lang w:eastAsia="ru-RU"/>
        </w:rPr>
      </w:pPr>
      <w:r w:rsidRPr="000C3420">
        <w:rPr>
          <w:rFonts w:ascii="Arial" w:eastAsia="Times New Roman" w:hAnsi="Arial" w:cs="Arial"/>
          <w:color w:val="1F1F1F"/>
          <w:spacing w:val="5"/>
          <w:sz w:val="18"/>
          <w:szCs w:val="18"/>
          <w:lang w:eastAsia="ru-RU"/>
        </w:rPr>
        <w:t>8 ответов</w:t>
      </w:r>
    </w:p>
    <w:p w14:paraId="3D99F334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Немає</w:t>
      </w:r>
      <w:proofErr w:type="spellEnd"/>
    </w:p>
    <w:p w14:paraId="5613F9AA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Пропозиції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стосуються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попереднього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узгодження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графіку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викладання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викладачем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хоча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б за два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тижні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а також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інформування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про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сесію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також,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хоча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б за 2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тижні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а не з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пятниці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на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понеділок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575DDE8D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Покращити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матеріально-технічне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забезпечення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з метою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подальшого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впровадження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інтеактивних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освітніх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методів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472FA15C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Немає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рекомендацій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094E33F8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Запровадження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укладання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тристоронніх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договорів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(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аспірант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—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керівник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—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установа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)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із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чітким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визначенням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обов'язків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та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відповідальності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кожного</w:t>
      </w:r>
    </w:p>
    <w:p w14:paraId="182C7A00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Пропозицій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немає</w:t>
      </w:r>
      <w:proofErr w:type="spellEnd"/>
    </w:p>
    <w:p w14:paraId="7D5121B8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Подальше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вдосконалення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підготовки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докторів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філософії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шляхом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розширення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практикоорієнтованого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навчання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активізації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міжнародної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наукової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співпраці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проведення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регулярних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науково-методичних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семінарів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а також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створення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умов для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розвитку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академічної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мобільності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,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дослідницьких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компетентностей та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впровадження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результатів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наукових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 xml:space="preserve"> </w:t>
      </w:r>
      <w:proofErr w:type="spellStart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досліджень</w:t>
      </w:r>
      <w:proofErr w:type="spellEnd"/>
      <w:r w:rsidRPr="000C3420"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  <w:t>.</w:t>
      </w:r>
    </w:p>
    <w:p w14:paraId="2C879A3D" w14:textId="77777777" w:rsidR="000C3420" w:rsidRPr="000C3420" w:rsidRDefault="000C3420" w:rsidP="000C3420">
      <w:pPr>
        <w:shd w:val="clear" w:color="auto" w:fill="F9F9F9"/>
        <w:spacing w:after="0" w:line="300" w:lineRule="atLeast"/>
        <w:rPr>
          <w:rFonts w:ascii="Arial" w:eastAsia="Times New Roman" w:hAnsi="Arial" w:cs="Arial"/>
          <w:color w:val="1F1F1F"/>
          <w:spacing w:val="3"/>
          <w:sz w:val="21"/>
          <w:szCs w:val="21"/>
          <w:lang w:eastAsia="ru-RU"/>
        </w:rPr>
      </w:pPr>
    </w:p>
    <w:p w14:paraId="6934DC84" w14:textId="77777777" w:rsidR="000C3420" w:rsidRDefault="000C3420">
      <w:pPr>
        <w:rPr>
          <w:rFonts w:ascii="Times New Roman" w:hAnsi="Times New Roman" w:cs="Times New Roman"/>
          <w:sz w:val="28"/>
          <w:szCs w:val="28"/>
        </w:rPr>
      </w:pPr>
    </w:p>
    <w:p w14:paraId="2BFCA34C" w14:textId="77777777" w:rsidR="002E74C0" w:rsidRDefault="002E74C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11714E" w14:textId="77777777" w:rsidR="00477083" w:rsidRDefault="00182CF1" w:rsidP="00182CF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Орієнтовні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заходи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Інституту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результатами</w:t>
      </w:r>
      <w:r w:rsidR="002E74C0" w:rsidRPr="00952A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E74C0" w:rsidRPr="00952A51">
        <w:rPr>
          <w:rFonts w:ascii="Times New Roman" w:hAnsi="Times New Roman" w:cs="Times New Roman"/>
          <w:b/>
          <w:bCs/>
          <w:sz w:val="28"/>
          <w:szCs w:val="28"/>
        </w:rPr>
        <w:t>пропозицій</w:t>
      </w:r>
      <w:proofErr w:type="spellEnd"/>
      <w:r w:rsidR="002E74C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наукових керівників</w:t>
      </w:r>
    </w:p>
    <w:p w14:paraId="363476E2" w14:textId="77777777" w:rsidR="00B02E36" w:rsidRPr="00182CF1" w:rsidRDefault="00477083" w:rsidP="00182CF1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Забезпечити</w:t>
      </w:r>
      <w:r w:rsidRPr="00477083">
        <w:rPr>
          <w:sz w:val="28"/>
          <w:szCs w:val="28"/>
          <w:lang w:val="uk-UA"/>
        </w:rPr>
        <w:t xml:space="preserve"> реалізацію комплексу заходів, спрямованих на підвищення якості підготовки докторів філософії та посилення ефективності наукового супроводу аспірантів.</w:t>
      </w:r>
    </w:p>
    <w:p w14:paraId="15C182C3" w14:textId="77777777" w:rsidR="00B02E36" w:rsidRPr="00182CF1" w:rsidRDefault="00B02E36" w:rsidP="00182CF1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sz w:val="28"/>
          <w:szCs w:val="28"/>
          <w:lang w:val="uk-UA"/>
        </w:rPr>
      </w:pPr>
      <w:r w:rsidRPr="00182CF1">
        <w:rPr>
          <w:sz w:val="28"/>
          <w:szCs w:val="28"/>
          <w:lang w:val="uk-UA"/>
        </w:rPr>
        <w:t xml:space="preserve">Активізувати розвиток академічних, дослідницьких і комунікативних </w:t>
      </w:r>
      <w:proofErr w:type="spellStart"/>
      <w:r w:rsidRPr="00182CF1">
        <w:rPr>
          <w:sz w:val="28"/>
          <w:szCs w:val="28"/>
          <w:lang w:val="uk-UA"/>
        </w:rPr>
        <w:t>компетентностей</w:t>
      </w:r>
      <w:proofErr w:type="spellEnd"/>
      <w:r w:rsidRPr="00182CF1">
        <w:rPr>
          <w:sz w:val="28"/>
          <w:szCs w:val="28"/>
          <w:lang w:val="uk-UA"/>
        </w:rPr>
        <w:t xml:space="preserve"> аспірантів шляхом упровадження практик академічного письма, проведення методологічних семінарів, тематичних консультацій, а також розширення участі здобувачів у наукових заходах, професійній взаємодії та </w:t>
      </w:r>
      <w:proofErr w:type="spellStart"/>
      <w:r w:rsidRPr="00182CF1">
        <w:rPr>
          <w:sz w:val="28"/>
          <w:szCs w:val="28"/>
          <w:lang w:val="uk-UA"/>
        </w:rPr>
        <w:t>міжінституційній</w:t>
      </w:r>
      <w:proofErr w:type="spellEnd"/>
      <w:r w:rsidRPr="00182CF1">
        <w:rPr>
          <w:sz w:val="28"/>
          <w:szCs w:val="28"/>
          <w:lang w:val="uk-UA"/>
        </w:rPr>
        <w:t xml:space="preserve"> співпраці.</w:t>
      </w:r>
    </w:p>
    <w:p w14:paraId="3BC23155" w14:textId="77777777" w:rsidR="00B02E36" w:rsidRPr="00182CF1" w:rsidRDefault="00B02E36" w:rsidP="00182CF1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sz w:val="28"/>
          <w:szCs w:val="28"/>
          <w:lang w:val="uk-UA"/>
        </w:rPr>
      </w:pPr>
      <w:r w:rsidRPr="00182CF1">
        <w:rPr>
          <w:sz w:val="28"/>
          <w:szCs w:val="28"/>
          <w:lang w:val="uk-UA"/>
        </w:rPr>
        <w:t>Удосконалити систему наукового керівництва та академічного супроводу через розвиток індивідуалізованих моделей підтримки аспірантів, запровадження механізмів взаємного наукового рецензування, а також посилення координації взаємодії між здобувачами, науковими керівниками та закладом освіти.</w:t>
      </w:r>
    </w:p>
    <w:p w14:paraId="23EB5017" w14:textId="77777777" w:rsidR="00B02E36" w:rsidRPr="00182CF1" w:rsidRDefault="00B02E36" w:rsidP="00182CF1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sz w:val="28"/>
          <w:szCs w:val="28"/>
          <w:lang w:val="uk-UA"/>
        </w:rPr>
      </w:pPr>
      <w:r w:rsidRPr="00182CF1">
        <w:rPr>
          <w:sz w:val="28"/>
          <w:szCs w:val="28"/>
          <w:lang w:val="uk-UA"/>
        </w:rPr>
        <w:t>Сприяти підвищенню організаційної гнучкості освітнього процесу шляхом забезпечення завчасного планування навчальної діяльності, оптимізації комунікації між учасниками освітнього процесу, створення адаптивних умов для аспірантів, які поєднують на</w:t>
      </w:r>
      <w:r w:rsidR="0067722A">
        <w:rPr>
          <w:sz w:val="28"/>
          <w:szCs w:val="28"/>
          <w:lang w:val="uk-UA"/>
        </w:rPr>
        <w:t>вчання з професійною діяльністю</w:t>
      </w:r>
      <w:r w:rsidRPr="00182CF1">
        <w:rPr>
          <w:sz w:val="28"/>
          <w:szCs w:val="28"/>
          <w:lang w:val="uk-UA"/>
        </w:rPr>
        <w:t xml:space="preserve"> та вдосконалення механізмів академічної підтримки.</w:t>
      </w:r>
    </w:p>
    <w:p w14:paraId="156C3D67" w14:textId="77777777" w:rsidR="00B02E36" w:rsidRPr="00182CF1" w:rsidRDefault="00182CF1" w:rsidP="00182CF1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sz w:val="28"/>
          <w:szCs w:val="28"/>
          <w:lang w:val="uk-UA"/>
        </w:rPr>
      </w:pPr>
      <w:r w:rsidRPr="00182CF1">
        <w:rPr>
          <w:sz w:val="28"/>
          <w:szCs w:val="28"/>
          <w:lang w:val="uk-UA"/>
        </w:rPr>
        <w:t>Покращити</w:t>
      </w:r>
      <w:r w:rsidR="00B02E36" w:rsidRPr="00182CF1">
        <w:rPr>
          <w:sz w:val="28"/>
          <w:szCs w:val="28"/>
          <w:lang w:val="uk-UA"/>
        </w:rPr>
        <w:t xml:space="preserve"> модернізацію матеріально-технічної та ресурсної бази з метою створення умов для впровадження сучасних інтерактивних підходів до навчання й організації науково-дослідної діяльності.</w:t>
      </w:r>
    </w:p>
    <w:p w14:paraId="747C50FC" w14:textId="77777777" w:rsidR="00B02E36" w:rsidRPr="00182CF1" w:rsidRDefault="00B02E36" w:rsidP="00182CF1">
      <w:pPr>
        <w:pStyle w:val="a4"/>
        <w:numPr>
          <w:ilvl w:val="0"/>
          <w:numId w:val="4"/>
        </w:numPr>
        <w:spacing w:line="360" w:lineRule="auto"/>
        <w:ind w:left="284" w:hanging="284"/>
        <w:jc w:val="both"/>
        <w:rPr>
          <w:sz w:val="28"/>
          <w:szCs w:val="28"/>
          <w:lang w:val="uk-UA"/>
        </w:rPr>
      </w:pPr>
      <w:r w:rsidRPr="00182CF1">
        <w:rPr>
          <w:sz w:val="28"/>
          <w:szCs w:val="28"/>
          <w:lang w:val="uk-UA"/>
        </w:rPr>
        <w:t xml:space="preserve">Створити умови для розширення </w:t>
      </w:r>
      <w:proofErr w:type="spellStart"/>
      <w:r w:rsidRPr="00182CF1">
        <w:rPr>
          <w:sz w:val="28"/>
          <w:szCs w:val="28"/>
          <w:lang w:val="uk-UA"/>
        </w:rPr>
        <w:t>практикоорієнтованої</w:t>
      </w:r>
      <w:proofErr w:type="spellEnd"/>
      <w:r w:rsidRPr="00182CF1">
        <w:rPr>
          <w:sz w:val="28"/>
          <w:szCs w:val="28"/>
          <w:lang w:val="uk-UA"/>
        </w:rPr>
        <w:t xml:space="preserve"> складової підготовки, активізації міжнародної наукової співпраці, розвитку академічної мобільності та посилення дослідницького потенціалу здобувачів.</w:t>
      </w:r>
    </w:p>
    <w:p w14:paraId="603BD911" w14:textId="77777777" w:rsidR="00477083" w:rsidRPr="00182CF1" w:rsidRDefault="00477083" w:rsidP="00182CF1">
      <w:pPr>
        <w:pStyle w:val="a4"/>
        <w:spacing w:line="360" w:lineRule="auto"/>
        <w:ind w:left="720"/>
        <w:jc w:val="both"/>
        <w:rPr>
          <w:sz w:val="28"/>
          <w:szCs w:val="28"/>
          <w:lang w:val="uk-UA"/>
        </w:rPr>
      </w:pPr>
    </w:p>
    <w:p w14:paraId="73035563" w14:textId="77777777" w:rsidR="002E74C0" w:rsidRPr="00182CF1" w:rsidRDefault="002E74C0">
      <w:pPr>
        <w:rPr>
          <w:lang w:val="uk-UA"/>
        </w:rPr>
      </w:pPr>
    </w:p>
    <w:sectPr w:rsidR="002E74C0" w:rsidRPr="00182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96E25"/>
    <w:multiLevelType w:val="multilevel"/>
    <w:tmpl w:val="7D48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47B2B"/>
    <w:multiLevelType w:val="hybridMultilevel"/>
    <w:tmpl w:val="F97A7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2229C"/>
    <w:multiLevelType w:val="hybridMultilevel"/>
    <w:tmpl w:val="0C02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A35EF"/>
    <w:multiLevelType w:val="multilevel"/>
    <w:tmpl w:val="B840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210320">
    <w:abstractNumId w:val="2"/>
  </w:num>
  <w:num w:numId="2" w16cid:durableId="1931037005">
    <w:abstractNumId w:val="0"/>
  </w:num>
  <w:num w:numId="3" w16cid:durableId="366372421">
    <w:abstractNumId w:val="3"/>
  </w:num>
  <w:num w:numId="4" w16cid:durableId="575672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45C"/>
    <w:rsid w:val="000C3420"/>
    <w:rsid w:val="00182CF1"/>
    <w:rsid w:val="001D0484"/>
    <w:rsid w:val="00232394"/>
    <w:rsid w:val="002E74C0"/>
    <w:rsid w:val="0041549D"/>
    <w:rsid w:val="00477083"/>
    <w:rsid w:val="005C2154"/>
    <w:rsid w:val="0067722A"/>
    <w:rsid w:val="006B245C"/>
    <w:rsid w:val="00B02E36"/>
    <w:rsid w:val="00CA0807"/>
    <w:rsid w:val="00F1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CA0B"/>
  <w15:chartTrackingRefBased/>
  <w15:docId w15:val="{30A4DF7C-4459-4F72-B9B2-D35AC2E6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6C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7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70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54210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7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8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2482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4758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8996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17316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3857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6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15530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9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1287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2046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954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2875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1258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1403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198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035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5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502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4105</Words>
  <Characters>2340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Ірина Омельченко</cp:lastModifiedBy>
  <cp:revision>2</cp:revision>
  <dcterms:created xsi:type="dcterms:W3CDTF">2026-06-16T14:38:00Z</dcterms:created>
  <dcterms:modified xsi:type="dcterms:W3CDTF">2026-06-16T14:38:00Z</dcterms:modified>
</cp:coreProperties>
</file>