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ADAE1" w14:textId="77777777" w:rsidR="008C1F06" w:rsidRDefault="00286301" w:rsidP="008C1F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6301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РЕЗУЛЬТАТИ АНКЕТУВАННЯ РОБОТОДАВЦІВ ЗДОБУВАЧІВ </w:t>
      </w:r>
      <w:r w:rsidR="008C1F06" w:rsidRPr="008C1F06">
        <w:rPr>
          <w:rFonts w:ascii="Times New Roman" w:hAnsi="Times New Roman" w:cs="Times New Roman"/>
          <w:b/>
          <w:bCs/>
          <w:sz w:val="28"/>
          <w:szCs w:val="28"/>
        </w:rPr>
        <w:t>СПЕЦІАЛЬНОСТІ 053 ПСИХОЛОГІЯ ІНСТИТУТУ СПЕЦІАЛЬНОЇ ПЕДАГОГІКИ І ПСИХОЛОГІЇ ІМЕНІ МИКОЛИ ЯРМАЧЕНКА НАПН УКРАЇНИ</w:t>
      </w:r>
      <w:r w:rsidR="008C1F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CB55230" w14:textId="64D251D9" w:rsidR="00AB078D" w:rsidRPr="008C1F06" w:rsidRDefault="00F3413B" w:rsidP="008C1F06">
      <w:pPr>
        <w:pStyle w:val="a9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8C1F06">
        <w:rPr>
          <w:rFonts w:ascii="Times New Roman" w:hAnsi="Times New Roman" w:cs="Times New Roman"/>
          <w:sz w:val="28"/>
          <w:szCs w:val="28"/>
        </w:rPr>
        <w:t>Вкажіть, будь ласка, заклад/установу/організацію, в якій Ви працюєте.*</w:t>
      </w:r>
    </w:p>
    <w:p w14:paraId="3BB1AE06" w14:textId="77777777" w:rsidR="00286301" w:rsidRPr="00286301" w:rsidRDefault="00286301" w:rsidP="00286301">
      <w:pPr>
        <w:rPr>
          <w:rFonts w:ascii="Times New Roman" w:hAnsi="Times New Roman" w:cs="Times New Roman"/>
          <w:sz w:val="28"/>
          <w:szCs w:val="28"/>
        </w:rPr>
      </w:pPr>
      <w:r w:rsidRPr="00286301">
        <w:rPr>
          <w:rFonts w:ascii="Times New Roman" w:hAnsi="Times New Roman" w:cs="Times New Roman"/>
          <w:sz w:val="28"/>
          <w:szCs w:val="28"/>
        </w:rPr>
        <w:t xml:space="preserve">Полтавський національний </w:t>
      </w:r>
      <w:proofErr w:type="spellStart"/>
      <w:r w:rsidRPr="00286301">
        <w:rPr>
          <w:rFonts w:ascii="Times New Roman" w:hAnsi="Times New Roman" w:cs="Times New Roman"/>
          <w:sz w:val="28"/>
          <w:szCs w:val="28"/>
        </w:rPr>
        <w:t>педагогічниї</w:t>
      </w:r>
      <w:proofErr w:type="spellEnd"/>
      <w:r w:rsidRPr="00286301">
        <w:rPr>
          <w:rFonts w:ascii="Times New Roman" w:hAnsi="Times New Roman" w:cs="Times New Roman"/>
          <w:sz w:val="28"/>
          <w:szCs w:val="28"/>
        </w:rPr>
        <w:t xml:space="preserve"> університет імені </w:t>
      </w:r>
      <w:proofErr w:type="spellStart"/>
      <w:r w:rsidRPr="00286301">
        <w:rPr>
          <w:rFonts w:ascii="Times New Roman" w:hAnsi="Times New Roman" w:cs="Times New Roman"/>
          <w:sz w:val="28"/>
          <w:szCs w:val="28"/>
        </w:rPr>
        <w:t>В.Г.Короленка</w:t>
      </w:r>
      <w:proofErr w:type="spellEnd"/>
    </w:p>
    <w:p w14:paraId="2A6DE65C" w14:textId="77777777" w:rsidR="00286301" w:rsidRPr="00286301" w:rsidRDefault="00286301" w:rsidP="00286301">
      <w:pPr>
        <w:rPr>
          <w:rFonts w:ascii="Times New Roman" w:hAnsi="Times New Roman" w:cs="Times New Roman"/>
          <w:sz w:val="28"/>
          <w:szCs w:val="28"/>
        </w:rPr>
      </w:pPr>
      <w:r w:rsidRPr="00286301">
        <w:rPr>
          <w:rFonts w:ascii="Times New Roman" w:hAnsi="Times New Roman" w:cs="Times New Roman"/>
          <w:sz w:val="28"/>
          <w:szCs w:val="28"/>
        </w:rPr>
        <w:t>Державний заклад «Південноукраїнський національний педагогічний університет імені К. Д. Ушинського»</w:t>
      </w:r>
    </w:p>
    <w:p w14:paraId="552B2A84" w14:textId="686C0A61" w:rsidR="00286301" w:rsidRPr="00286301" w:rsidRDefault="00286301" w:rsidP="0028630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86301">
        <w:rPr>
          <w:rFonts w:ascii="Times New Roman" w:hAnsi="Times New Roman" w:cs="Times New Roman"/>
          <w:sz w:val="28"/>
          <w:szCs w:val="28"/>
        </w:rPr>
        <w:t>Oksana</w:t>
      </w:r>
      <w:proofErr w:type="spellEnd"/>
      <w:r w:rsidRPr="002863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301">
        <w:rPr>
          <w:rFonts w:ascii="Times New Roman" w:hAnsi="Times New Roman" w:cs="Times New Roman"/>
          <w:sz w:val="28"/>
          <w:szCs w:val="28"/>
        </w:rPr>
        <w:t>Kononenko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6301">
        <w:rPr>
          <w:rFonts w:ascii="Times New Roman" w:hAnsi="Times New Roman" w:cs="Times New Roman"/>
          <w:sz w:val="28"/>
          <w:szCs w:val="28"/>
        </w:rPr>
        <w:t>Одеський національний університет імені І.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86301">
        <w:rPr>
          <w:rFonts w:ascii="Times New Roman" w:hAnsi="Times New Roman" w:cs="Times New Roman"/>
          <w:sz w:val="28"/>
          <w:szCs w:val="28"/>
        </w:rPr>
        <w:t>І. Мечникова</w:t>
      </w:r>
    </w:p>
    <w:p w14:paraId="740AF4A6" w14:textId="77777777" w:rsidR="00286301" w:rsidRPr="00286301" w:rsidRDefault="00286301" w:rsidP="00286301">
      <w:pPr>
        <w:rPr>
          <w:rFonts w:ascii="Times New Roman" w:hAnsi="Times New Roman" w:cs="Times New Roman"/>
          <w:sz w:val="28"/>
          <w:szCs w:val="28"/>
        </w:rPr>
      </w:pPr>
      <w:r w:rsidRPr="00286301">
        <w:rPr>
          <w:rFonts w:ascii="Times New Roman" w:hAnsi="Times New Roman" w:cs="Times New Roman"/>
          <w:sz w:val="28"/>
          <w:szCs w:val="28"/>
        </w:rPr>
        <w:t xml:space="preserve">Комунальний заклад "Харківська </w:t>
      </w:r>
      <w:proofErr w:type="spellStart"/>
      <w:r w:rsidRPr="00286301">
        <w:rPr>
          <w:rFonts w:ascii="Times New Roman" w:hAnsi="Times New Roman" w:cs="Times New Roman"/>
          <w:sz w:val="28"/>
          <w:szCs w:val="28"/>
        </w:rPr>
        <w:t>гуманітарно</w:t>
      </w:r>
      <w:proofErr w:type="spellEnd"/>
      <w:r w:rsidRPr="00286301">
        <w:rPr>
          <w:rFonts w:ascii="Times New Roman" w:hAnsi="Times New Roman" w:cs="Times New Roman"/>
          <w:sz w:val="28"/>
          <w:szCs w:val="28"/>
        </w:rPr>
        <w:t>-педагогічна академія "Харківської обласної ради</w:t>
      </w:r>
    </w:p>
    <w:p w14:paraId="7EC8665A" w14:textId="63587751" w:rsidR="00286301" w:rsidRDefault="00286301" w:rsidP="00286301">
      <w:pPr>
        <w:rPr>
          <w:rFonts w:ascii="Times New Roman" w:hAnsi="Times New Roman" w:cs="Times New Roman"/>
          <w:sz w:val="28"/>
          <w:szCs w:val="28"/>
        </w:rPr>
      </w:pPr>
      <w:r w:rsidRPr="00286301">
        <w:rPr>
          <w:rFonts w:ascii="Times New Roman" w:hAnsi="Times New Roman" w:cs="Times New Roman"/>
          <w:sz w:val="28"/>
          <w:szCs w:val="28"/>
        </w:rPr>
        <w:t>Український державний університет імені Михайла Драгоманова</w:t>
      </w:r>
    </w:p>
    <w:p w14:paraId="486514C1" w14:textId="07568EEA" w:rsidR="00F3413B" w:rsidRPr="00CC3BD3" w:rsidRDefault="00F3413B" w:rsidP="008C1F06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sz w:val="28"/>
          <w:szCs w:val="28"/>
        </w:rPr>
        <w:t xml:space="preserve">Чи залучалися Ви до процедур забезпечення якості вищої освіти в ІСПП імені Миколи </w:t>
      </w:r>
      <w:proofErr w:type="spellStart"/>
      <w:r w:rsidRPr="00CC3BD3">
        <w:rPr>
          <w:rFonts w:ascii="Times New Roman" w:hAnsi="Times New Roman" w:cs="Times New Roman"/>
          <w:sz w:val="28"/>
          <w:szCs w:val="28"/>
        </w:rPr>
        <w:t>Ярмаченка</w:t>
      </w:r>
      <w:proofErr w:type="spellEnd"/>
      <w:r w:rsidRPr="00CC3BD3">
        <w:rPr>
          <w:rFonts w:ascii="Times New Roman" w:hAnsi="Times New Roman" w:cs="Times New Roman"/>
          <w:sz w:val="28"/>
          <w:szCs w:val="28"/>
        </w:rPr>
        <w:t xml:space="preserve">  НАПН України?</w:t>
      </w:r>
    </w:p>
    <w:p w14:paraId="4A3A6B63" w14:textId="6D2767AA" w:rsidR="00F3413B" w:rsidRPr="006446B5" w:rsidRDefault="00286301" w:rsidP="00F3413B">
      <w:pPr>
        <w:rPr>
          <w:rFonts w:ascii="Times New Roman" w:hAnsi="Times New Roman" w:cs="Times New Roman"/>
          <w:sz w:val="28"/>
          <w:szCs w:val="28"/>
        </w:rPr>
      </w:pPr>
      <w:r w:rsidRPr="002863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097EBE" wp14:editId="6144F33C">
            <wp:extent cx="6120765" cy="2777490"/>
            <wp:effectExtent l="0" t="0" r="0" b="3810"/>
            <wp:docPr id="26786353" name="Рисунок 1" descr="Диаграмма ответов в Формах. Вопрос: Чи залучалися Ви до процедур забезпечення якості вищої освіти в ІСПП імені Миколи Ярмаченка  НАПН України?. Количество ответов: 5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иаграмма ответов в Формах. Вопрос: Чи залучалися Ви до процедур забезпечення якості вищої освіти в ІСПП імені Миколи Ярмаченка  НАПН України?. Количество ответов: 5 ответов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7B8AB" w14:textId="547CE838" w:rsidR="00F3413B" w:rsidRPr="00CC3BD3" w:rsidRDefault="00F3413B" w:rsidP="008C1F06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sz w:val="28"/>
          <w:szCs w:val="28"/>
        </w:rPr>
        <w:t>До яких саме процедур забезпечення якості вищої освіти Ви залучалися?</w:t>
      </w:r>
    </w:p>
    <w:p w14:paraId="7072746B" w14:textId="3D95E343" w:rsidR="00286301" w:rsidRDefault="00286301" w:rsidP="00F3413B">
      <w:pPr>
        <w:rPr>
          <w:rFonts w:ascii="Times New Roman" w:hAnsi="Times New Roman" w:cs="Times New Roman"/>
          <w:sz w:val="28"/>
          <w:szCs w:val="28"/>
        </w:rPr>
      </w:pPr>
      <w:r w:rsidRPr="0028630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266BCDB" wp14:editId="7886AA6C">
            <wp:extent cx="6120765" cy="2910840"/>
            <wp:effectExtent l="0" t="0" r="0" b="3810"/>
            <wp:docPr id="1407849404" name="Рисунок 2" descr="Диаграмма ответов в Формах. Вопрос:  &#10;&#10;До яких саме процедур забезпечення якості вищої освіти Ви залучалися?. Количество ответов: 5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иаграмма ответов в Формах. Вопрос:  &#10;&#10;До яких саме процедур забезпечення якості вищої освіти Ви залучалися?. Количество ответов: 5 ответов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E963D" w14:textId="70CAD7C7" w:rsidR="00F3413B" w:rsidRPr="00CC3BD3" w:rsidRDefault="00F3413B" w:rsidP="008C1F06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sz w:val="28"/>
          <w:szCs w:val="28"/>
        </w:rPr>
        <w:t xml:space="preserve">Чи ознайомлені Ви з процедурою надання пропозицій та зауважень до ОНП </w:t>
      </w:r>
      <w:r w:rsidR="00523979" w:rsidRPr="00CC3BD3">
        <w:rPr>
          <w:rFonts w:ascii="Times New Roman" w:hAnsi="Times New Roman" w:cs="Times New Roman"/>
          <w:sz w:val="28"/>
          <w:szCs w:val="28"/>
        </w:rPr>
        <w:t>«</w:t>
      </w:r>
      <w:r w:rsidR="006446B5" w:rsidRPr="00CC3BD3">
        <w:rPr>
          <w:rFonts w:ascii="Times New Roman" w:hAnsi="Times New Roman" w:cs="Times New Roman"/>
          <w:sz w:val="28"/>
          <w:szCs w:val="28"/>
        </w:rPr>
        <w:t>Спеціальна психологія</w:t>
      </w:r>
      <w:r w:rsidR="00523979" w:rsidRPr="00CC3BD3">
        <w:rPr>
          <w:rFonts w:ascii="Times New Roman" w:hAnsi="Times New Roman" w:cs="Times New Roman"/>
          <w:sz w:val="28"/>
          <w:szCs w:val="28"/>
        </w:rPr>
        <w:t>»</w:t>
      </w:r>
      <w:r w:rsidR="006446B5" w:rsidRPr="00CC3BD3">
        <w:rPr>
          <w:rFonts w:ascii="Times New Roman" w:hAnsi="Times New Roman" w:cs="Times New Roman"/>
          <w:sz w:val="28"/>
          <w:szCs w:val="28"/>
        </w:rPr>
        <w:t xml:space="preserve"> </w:t>
      </w:r>
      <w:r w:rsidRPr="00CC3BD3">
        <w:rPr>
          <w:rFonts w:ascii="Times New Roman" w:hAnsi="Times New Roman" w:cs="Times New Roman"/>
          <w:sz w:val="28"/>
          <w:szCs w:val="28"/>
        </w:rPr>
        <w:t xml:space="preserve">підготовки докторів філософії в ІСПП імені Миколи </w:t>
      </w:r>
      <w:proofErr w:type="spellStart"/>
      <w:r w:rsidRPr="00CC3BD3">
        <w:rPr>
          <w:rFonts w:ascii="Times New Roman" w:hAnsi="Times New Roman" w:cs="Times New Roman"/>
          <w:sz w:val="28"/>
          <w:szCs w:val="28"/>
        </w:rPr>
        <w:t>Ярмаченка</w:t>
      </w:r>
      <w:proofErr w:type="spellEnd"/>
      <w:r w:rsidRPr="00CC3BD3">
        <w:rPr>
          <w:rFonts w:ascii="Times New Roman" w:hAnsi="Times New Roman" w:cs="Times New Roman"/>
          <w:sz w:val="28"/>
          <w:szCs w:val="28"/>
        </w:rPr>
        <w:t xml:space="preserve">  НАПН України, зокрема </w:t>
      </w:r>
      <w:r w:rsidR="00193F05" w:rsidRPr="00CC3BD3">
        <w:rPr>
          <w:rFonts w:ascii="Times New Roman" w:hAnsi="Times New Roman" w:cs="Times New Roman"/>
          <w:sz w:val="28"/>
          <w:szCs w:val="28"/>
        </w:rPr>
        <w:t>за формою</w:t>
      </w:r>
      <w:r w:rsidRPr="00CC3BD3">
        <w:rPr>
          <w:rFonts w:ascii="Times New Roman" w:hAnsi="Times New Roman" w:cs="Times New Roman"/>
          <w:sz w:val="28"/>
          <w:szCs w:val="28"/>
        </w:rPr>
        <w:t xml:space="preserve">, яка розміщена на офіційному </w:t>
      </w:r>
      <w:proofErr w:type="spellStart"/>
      <w:r w:rsidRPr="00CC3BD3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CC3BD3">
        <w:rPr>
          <w:rFonts w:ascii="Times New Roman" w:hAnsi="Times New Roman" w:cs="Times New Roman"/>
          <w:sz w:val="28"/>
          <w:szCs w:val="28"/>
        </w:rPr>
        <w:t xml:space="preserve"> Інституту?</w:t>
      </w:r>
    </w:p>
    <w:p w14:paraId="295B7C18" w14:textId="0507C9CA" w:rsidR="00286301" w:rsidRDefault="00286301" w:rsidP="00F3413B">
      <w:pPr>
        <w:rPr>
          <w:rFonts w:ascii="Times New Roman" w:hAnsi="Times New Roman" w:cs="Times New Roman"/>
          <w:sz w:val="28"/>
          <w:szCs w:val="28"/>
        </w:rPr>
      </w:pPr>
      <w:r w:rsidRPr="002863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1565C0" wp14:editId="594649B6">
            <wp:extent cx="6120765" cy="2777490"/>
            <wp:effectExtent l="0" t="0" r="0" b="3810"/>
            <wp:docPr id="654917343" name="Рисунок 3" descr="Диаграмма ответов в Формах. Вопрос: Чи ознайомлені Ви з процедурою надання пропозицій та зауважень до ОНП Спеціальна психологія підготовки докторів філософії в ІСПП імені Миколи Ярмаченка  НАПН України, зокрема за формою, яка розміщена на офіційному вебсайті Інституту?. Количество ответов: 5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иаграмма ответов в Формах. Вопрос: Чи ознайомлені Ви з процедурою надання пропозицій та зауважень до ОНП Спеціальна психологія підготовки докторів філософії в ІСПП імені Миколи Ярмаченка  НАПН України, зокрема за формою, яка розміщена на офіційному вебсайті Інституту?. Количество ответов: 5 ответов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2464C" w14:textId="77777777" w:rsidR="00286301" w:rsidRDefault="00286301" w:rsidP="00F3413B">
      <w:pPr>
        <w:rPr>
          <w:rFonts w:ascii="Times New Roman" w:hAnsi="Times New Roman" w:cs="Times New Roman"/>
          <w:sz w:val="28"/>
          <w:szCs w:val="28"/>
        </w:rPr>
      </w:pPr>
    </w:p>
    <w:p w14:paraId="230DA698" w14:textId="77777777" w:rsidR="00286301" w:rsidRDefault="00286301" w:rsidP="00F3413B">
      <w:pPr>
        <w:rPr>
          <w:rFonts w:ascii="Times New Roman" w:hAnsi="Times New Roman" w:cs="Times New Roman"/>
          <w:sz w:val="28"/>
          <w:szCs w:val="28"/>
        </w:rPr>
      </w:pPr>
    </w:p>
    <w:p w14:paraId="026ECDF8" w14:textId="467F7739" w:rsidR="00F3413B" w:rsidRPr="00CC3BD3" w:rsidRDefault="00F3413B" w:rsidP="008C1F06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sz w:val="28"/>
          <w:szCs w:val="28"/>
        </w:rPr>
        <w:t xml:space="preserve">Чи надавали Ви конкретні пропозиції та рекомендації щодо удосконалення ОНП </w:t>
      </w:r>
      <w:r w:rsidR="00D76FB2" w:rsidRPr="00CC3BD3">
        <w:rPr>
          <w:rFonts w:ascii="Times New Roman" w:hAnsi="Times New Roman" w:cs="Times New Roman"/>
          <w:sz w:val="28"/>
          <w:szCs w:val="28"/>
        </w:rPr>
        <w:t xml:space="preserve">«Спеціальна психологія» </w:t>
      </w:r>
      <w:r w:rsidRPr="00CC3BD3">
        <w:rPr>
          <w:rFonts w:ascii="Times New Roman" w:hAnsi="Times New Roman" w:cs="Times New Roman"/>
          <w:sz w:val="28"/>
          <w:szCs w:val="28"/>
        </w:rPr>
        <w:t xml:space="preserve">підготовки докторів філософії в ІСПП імені Миколи </w:t>
      </w:r>
      <w:proofErr w:type="spellStart"/>
      <w:r w:rsidRPr="00CC3BD3">
        <w:rPr>
          <w:rFonts w:ascii="Times New Roman" w:hAnsi="Times New Roman" w:cs="Times New Roman"/>
          <w:sz w:val="28"/>
          <w:szCs w:val="28"/>
        </w:rPr>
        <w:t>Ярмаченка</w:t>
      </w:r>
      <w:proofErr w:type="spellEnd"/>
      <w:r w:rsidRPr="00CC3BD3">
        <w:rPr>
          <w:rFonts w:ascii="Times New Roman" w:hAnsi="Times New Roman" w:cs="Times New Roman"/>
          <w:sz w:val="28"/>
          <w:szCs w:val="28"/>
        </w:rPr>
        <w:t xml:space="preserve">  НАПН України?</w:t>
      </w:r>
    </w:p>
    <w:p w14:paraId="4DE07A01" w14:textId="3F8C32C1" w:rsidR="00286301" w:rsidRDefault="00286301" w:rsidP="00F3413B">
      <w:pPr>
        <w:rPr>
          <w:rFonts w:ascii="Times New Roman" w:hAnsi="Times New Roman" w:cs="Times New Roman"/>
          <w:sz w:val="28"/>
          <w:szCs w:val="28"/>
        </w:rPr>
      </w:pPr>
      <w:r w:rsidRPr="0028630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510A097" wp14:editId="425BDD51">
            <wp:extent cx="6120765" cy="2777490"/>
            <wp:effectExtent l="0" t="0" r="0" b="3810"/>
            <wp:docPr id="101224777" name="Рисунок 4" descr="Диаграмма ответов в Формах. Вопрос: Чи надавали Ви конкретні пропозиції та рекомендації щодо удосконалення ОНП «Спеціальна психологія» підготовки докторів філософії в ІСПП імені Миколи Ярмаченка  НАПН України?. Количество ответов: 5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иаграмма ответов в Формах. Вопрос: Чи надавали Ви конкретні пропозиції та рекомендації щодо удосконалення ОНП «Спеціальна психологія» підготовки докторів філософії в ІСПП імені Миколи Ярмаченка  НАПН України?. Количество ответов: 5 ответов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CCD29" w14:textId="77777777" w:rsidR="00286301" w:rsidRDefault="00286301" w:rsidP="00F3413B">
      <w:pPr>
        <w:rPr>
          <w:rFonts w:ascii="Times New Roman" w:hAnsi="Times New Roman" w:cs="Times New Roman"/>
          <w:sz w:val="28"/>
          <w:szCs w:val="28"/>
        </w:rPr>
      </w:pPr>
    </w:p>
    <w:p w14:paraId="1D987C47" w14:textId="77777777" w:rsidR="00286301" w:rsidRDefault="00286301" w:rsidP="00F3413B">
      <w:pPr>
        <w:rPr>
          <w:rFonts w:ascii="Times New Roman" w:hAnsi="Times New Roman" w:cs="Times New Roman"/>
          <w:sz w:val="28"/>
          <w:szCs w:val="28"/>
        </w:rPr>
      </w:pPr>
    </w:p>
    <w:p w14:paraId="14D26780" w14:textId="51A76347" w:rsidR="00F3413B" w:rsidRPr="00CC3BD3" w:rsidRDefault="00F3413B" w:rsidP="008C1F06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sz w:val="28"/>
          <w:szCs w:val="28"/>
        </w:rPr>
        <w:t>Якщо Ви надавали конкретні пропозиції та рекомендації щодо удосконалення ОНП</w:t>
      </w:r>
      <w:r w:rsidR="006446B5" w:rsidRPr="00CC3BD3">
        <w:rPr>
          <w:rFonts w:ascii="Times New Roman" w:hAnsi="Times New Roman" w:cs="Times New Roman"/>
          <w:sz w:val="28"/>
          <w:szCs w:val="28"/>
        </w:rPr>
        <w:t xml:space="preserve"> </w:t>
      </w:r>
      <w:r w:rsidR="00D76FB2" w:rsidRPr="00CC3BD3">
        <w:rPr>
          <w:rFonts w:ascii="Times New Roman" w:hAnsi="Times New Roman" w:cs="Times New Roman"/>
          <w:sz w:val="28"/>
          <w:szCs w:val="28"/>
        </w:rPr>
        <w:t>«</w:t>
      </w:r>
      <w:r w:rsidR="006446B5" w:rsidRPr="00CC3BD3">
        <w:rPr>
          <w:rFonts w:ascii="Times New Roman" w:hAnsi="Times New Roman" w:cs="Times New Roman"/>
          <w:sz w:val="28"/>
          <w:szCs w:val="28"/>
        </w:rPr>
        <w:t>Спеціальна психологія</w:t>
      </w:r>
      <w:r w:rsidR="00D76FB2" w:rsidRPr="00CC3BD3">
        <w:rPr>
          <w:rFonts w:ascii="Times New Roman" w:hAnsi="Times New Roman" w:cs="Times New Roman"/>
          <w:sz w:val="28"/>
          <w:szCs w:val="28"/>
        </w:rPr>
        <w:t>»</w:t>
      </w:r>
      <w:r w:rsidRPr="00CC3BD3">
        <w:rPr>
          <w:rFonts w:ascii="Times New Roman" w:hAnsi="Times New Roman" w:cs="Times New Roman"/>
          <w:sz w:val="28"/>
          <w:szCs w:val="28"/>
        </w:rPr>
        <w:t>, чи були вони враховані?</w:t>
      </w:r>
      <w:r w:rsidR="00D76FB2" w:rsidRPr="00CC3BD3">
        <w:rPr>
          <w:rFonts w:ascii="Times New Roman" w:hAnsi="Times New Roman" w:cs="Times New Roman"/>
          <w:sz w:val="28"/>
          <w:szCs w:val="28"/>
        </w:rPr>
        <w:t xml:space="preserve"> </w:t>
      </w:r>
      <w:r w:rsidRPr="00CC3BD3">
        <w:rPr>
          <w:rFonts w:ascii="Times New Roman" w:hAnsi="Times New Roman" w:cs="Times New Roman"/>
          <w:sz w:val="28"/>
          <w:szCs w:val="28"/>
        </w:rPr>
        <w:t>*</w:t>
      </w:r>
    </w:p>
    <w:p w14:paraId="25B695B6" w14:textId="0E09A617" w:rsidR="00286301" w:rsidRDefault="00CC3BD3" w:rsidP="00F3413B">
      <w:pPr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A8BA4B" wp14:editId="06B01F20">
            <wp:extent cx="6120765" cy="2777490"/>
            <wp:effectExtent l="0" t="0" r="0" b="3810"/>
            <wp:docPr id="256826502" name="Рисунок 5" descr="Диаграмма ответов в Формах. Вопрос: Якщо Ви надавали конкретні пропозиції та рекомендації щодо удосконалення ОНП «Спеціальна психологія», чи були вони враховані? . Количество ответов: 5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иаграмма ответов в Формах. Вопрос: Якщо Ви надавали конкретні пропозиції та рекомендації щодо удосконалення ОНП «Спеціальна психологія», чи були вони враховані? . Количество ответов: 5 ответов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EBFE7" w14:textId="32C1433F" w:rsidR="00F3413B" w:rsidRPr="00CC3BD3" w:rsidRDefault="00F3413B" w:rsidP="008C1F06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sz w:val="28"/>
          <w:szCs w:val="28"/>
        </w:rPr>
        <w:t xml:space="preserve">На Вашу думку, чи відповідають цілі ОНП </w:t>
      </w:r>
      <w:r w:rsidR="00D76FB2" w:rsidRPr="00CC3BD3">
        <w:rPr>
          <w:rFonts w:ascii="Times New Roman" w:hAnsi="Times New Roman" w:cs="Times New Roman"/>
          <w:sz w:val="28"/>
          <w:szCs w:val="28"/>
        </w:rPr>
        <w:t>«</w:t>
      </w:r>
      <w:r w:rsidR="006446B5" w:rsidRPr="00CC3BD3">
        <w:rPr>
          <w:rFonts w:ascii="Times New Roman" w:hAnsi="Times New Roman" w:cs="Times New Roman"/>
          <w:sz w:val="28"/>
          <w:szCs w:val="28"/>
        </w:rPr>
        <w:t>Спеціальна психологія</w:t>
      </w:r>
      <w:r w:rsidR="00D76FB2" w:rsidRPr="00CC3BD3">
        <w:rPr>
          <w:rFonts w:ascii="Times New Roman" w:hAnsi="Times New Roman" w:cs="Times New Roman"/>
          <w:sz w:val="28"/>
          <w:szCs w:val="28"/>
        </w:rPr>
        <w:t>»</w:t>
      </w:r>
      <w:r w:rsidR="006446B5" w:rsidRPr="00CC3BD3">
        <w:rPr>
          <w:rFonts w:ascii="Times New Roman" w:hAnsi="Times New Roman" w:cs="Times New Roman"/>
          <w:sz w:val="28"/>
          <w:szCs w:val="28"/>
        </w:rPr>
        <w:t xml:space="preserve"> </w:t>
      </w:r>
      <w:r w:rsidRPr="00CC3BD3">
        <w:rPr>
          <w:rFonts w:ascii="Times New Roman" w:hAnsi="Times New Roman" w:cs="Times New Roman"/>
          <w:sz w:val="28"/>
          <w:szCs w:val="28"/>
        </w:rPr>
        <w:t xml:space="preserve">підготовки докторів філософії місії та стратегії </w:t>
      </w:r>
      <w:r w:rsidR="006446B5" w:rsidRPr="00CC3BD3">
        <w:rPr>
          <w:rFonts w:ascii="Times New Roman" w:hAnsi="Times New Roman" w:cs="Times New Roman"/>
          <w:sz w:val="28"/>
          <w:szCs w:val="28"/>
        </w:rPr>
        <w:t xml:space="preserve">ІСПП імені Миколи </w:t>
      </w:r>
      <w:proofErr w:type="spellStart"/>
      <w:r w:rsidR="006446B5" w:rsidRPr="00CC3BD3">
        <w:rPr>
          <w:rFonts w:ascii="Times New Roman" w:hAnsi="Times New Roman" w:cs="Times New Roman"/>
          <w:sz w:val="28"/>
          <w:szCs w:val="28"/>
        </w:rPr>
        <w:t>Ярмаченка</w:t>
      </w:r>
      <w:proofErr w:type="spellEnd"/>
      <w:r w:rsidR="006446B5" w:rsidRPr="00CC3BD3">
        <w:rPr>
          <w:rFonts w:ascii="Times New Roman" w:hAnsi="Times New Roman" w:cs="Times New Roman"/>
          <w:sz w:val="28"/>
          <w:szCs w:val="28"/>
        </w:rPr>
        <w:t xml:space="preserve">  НАПН України</w:t>
      </w:r>
      <w:r w:rsidRPr="00CC3BD3">
        <w:rPr>
          <w:rFonts w:ascii="Times New Roman" w:hAnsi="Times New Roman" w:cs="Times New Roman"/>
          <w:sz w:val="28"/>
          <w:szCs w:val="28"/>
        </w:rPr>
        <w:t>?</w:t>
      </w:r>
    </w:p>
    <w:p w14:paraId="59DE904D" w14:textId="16E1BA1F" w:rsidR="00CC3BD3" w:rsidRDefault="00CC3BD3" w:rsidP="00F3413B">
      <w:pPr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6B68AE2" wp14:editId="11FBDF3F">
            <wp:extent cx="6120765" cy="2777490"/>
            <wp:effectExtent l="0" t="0" r="0" b="3810"/>
            <wp:docPr id="140851596" name="Рисунок 6" descr="Диаграмма ответов в Формах. Вопрос: На Вашу думку, чи відповідають цілі ОНП «Спеціальна психологія» підготовки докторів філософії місії та стратегії ІСПП імені Миколи Ярмаченка  НАПН України?. Количество ответов: 5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Диаграмма ответов в Формах. Вопрос: На Вашу думку, чи відповідають цілі ОНП «Спеціальна психологія» підготовки докторів філософії місії та стратегії ІСПП імені Миколи Ярмаченка  НАПН України?. Количество ответов: 5 ответов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F80AB" w14:textId="77777777" w:rsidR="00CC3BD3" w:rsidRDefault="00CC3BD3" w:rsidP="00F3413B">
      <w:pPr>
        <w:rPr>
          <w:rFonts w:ascii="Times New Roman" w:hAnsi="Times New Roman" w:cs="Times New Roman"/>
          <w:sz w:val="28"/>
          <w:szCs w:val="28"/>
        </w:rPr>
      </w:pPr>
    </w:p>
    <w:p w14:paraId="44E8AAAD" w14:textId="7A0E2AC9" w:rsidR="00F3413B" w:rsidRPr="00CC3BD3" w:rsidRDefault="00F3413B" w:rsidP="008C1F06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sz w:val="28"/>
          <w:szCs w:val="28"/>
        </w:rPr>
        <w:t xml:space="preserve">На Вашу думку, чи відповідають цілі та програмні результати навчання ОНП </w:t>
      </w:r>
      <w:r w:rsidR="00D76FB2" w:rsidRPr="00CC3BD3">
        <w:rPr>
          <w:rFonts w:ascii="Times New Roman" w:hAnsi="Times New Roman" w:cs="Times New Roman"/>
          <w:sz w:val="28"/>
          <w:szCs w:val="28"/>
        </w:rPr>
        <w:t xml:space="preserve">«Спеціальна психологія» </w:t>
      </w:r>
      <w:r w:rsidRPr="00CC3BD3">
        <w:rPr>
          <w:rFonts w:ascii="Times New Roman" w:hAnsi="Times New Roman" w:cs="Times New Roman"/>
          <w:sz w:val="28"/>
          <w:szCs w:val="28"/>
        </w:rPr>
        <w:t>підготовки докторів філософії тенденціям розвитку спеціальності "</w:t>
      </w:r>
      <w:r w:rsidR="00523979" w:rsidRPr="00CC3BD3">
        <w:rPr>
          <w:rFonts w:ascii="Times New Roman" w:hAnsi="Times New Roman" w:cs="Times New Roman"/>
          <w:sz w:val="28"/>
          <w:szCs w:val="28"/>
        </w:rPr>
        <w:t>053/</w:t>
      </w:r>
      <w:r w:rsidR="006446B5" w:rsidRPr="00CC3BD3">
        <w:rPr>
          <w:rFonts w:ascii="Times New Roman" w:hAnsi="Times New Roman" w:cs="Times New Roman"/>
          <w:sz w:val="28"/>
          <w:szCs w:val="28"/>
        </w:rPr>
        <w:t>С 4 Психологія</w:t>
      </w:r>
      <w:r w:rsidR="00D76FB2" w:rsidRPr="00CC3BD3">
        <w:rPr>
          <w:rFonts w:ascii="Times New Roman" w:hAnsi="Times New Roman" w:cs="Times New Roman"/>
          <w:sz w:val="28"/>
          <w:szCs w:val="28"/>
        </w:rPr>
        <w:t xml:space="preserve"> </w:t>
      </w:r>
      <w:r w:rsidRPr="00CC3BD3">
        <w:rPr>
          <w:rFonts w:ascii="Times New Roman" w:hAnsi="Times New Roman" w:cs="Times New Roman"/>
          <w:sz w:val="28"/>
          <w:szCs w:val="28"/>
        </w:rPr>
        <w:t>та ринку праці?</w:t>
      </w:r>
    </w:p>
    <w:p w14:paraId="67F16BF7" w14:textId="5507C64B" w:rsidR="00CC3BD3" w:rsidRDefault="00CC3BD3" w:rsidP="00CC3BD3">
      <w:pPr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98A06B" wp14:editId="2BC725A4">
            <wp:extent cx="6120765" cy="2777490"/>
            <wp:effectExtent l="0" t="0" r="0" b="3810"/>
            <wp:docPr id="921043245" name="Рисунок 7" descr="Диаграмма ответов в Формах. Вопрос: На Вашу думку, чи відповідають цілі та програмні результати навчання ОНП «Спеціальна психологія» підготовки докторів філософії тенденціям розвитку спеціальності 053/С 4 Психологія та ринку праці?. Количество ответов: 5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Диаграмма ответов в Формах. Вопрос: На Вашу думку, чи відповідають цілі та програмні результати навчання ОНП «Спеціальна психологія» підготовки докторів філософії тенденціям розвитку спеціальності 053/С 4 Психологія та ринку праці?. Количество ответов: 5 ответов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A6A8A" w14:textId="77777777" w:rsidR="00CC3BD3" w:rsidRDefault="00CC3BD3" w:rsidP="00CC3BD3">
      <w:pPr>
        <w:rPr>
          <w:rFonts w:ascii="Times New Roman" w:hAnsi="Times New Roman" w:cs="Times New Roman"/>
          <w:sz w:val="28"/>
          <w:szCs w:val="28"/>
        </w:rPr>
      </w:pPr>
    </w:p>
    <w:p w14:paraId="2B3CDA16" w14:textId="77777777" w:rsidR="00CC3BD3" w:rsidRPr="00F3413B" w:rsidRDefault="00CC3BD3" w:rsidP="00CC3BD3">
      <w:pPr>
        <w:rPr>
          <w:rFonts w:ascii="Times New Roman" w:hAnsi="Times New Roman" w:cs="Times New Roman"/>
          <w:sz w:val="28"/>
          <w:szCs w:val="28"/>
        </w:rPr>
      </w:pPr>
    </w:p>
    <w:p w14:paraId="4C9EE17B" w14:textId="7F93D78F" w:rsidR="00F3413B" w:rsidRPr="00CC3BD3" w:rsidRDefault="00F3413B" w:rsidP="008C1F06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sz w:val="28"/>
          <w:szCs w:val="28"/>
        </w:rPr>
        <w:t xml:space="preserve">На Вашу думку, чи враховують цілі та програмні результати навчання ОНП </w:t>
      </w:r>
      <w:r w:rsidR="00D76FB2" w:rsidRPr="00CC3BD3">
        <w:rPr>
          <w:rFonts w:ascii="Times New Roman" w:hAnsi="Times New Roman" w:cs="Times New Roman"/>
          <w:sz w:val="28"/>
          <w:szCs w:val="28"/>
        </w:rPr>
        <w:t>«</w:t>
      </w:r>
      <w:r w:rsidR="006446B5" w:rsidRPr="00CC3BD3">
        <w:rPr>
          <w:rFonts w:ascii="Times New Roman" w:hAnsi="Times New Roman" w:cs="Times New Roman"/>
          <w:sz w:val="28"/>
          <w:szCs w:val="28"/>
        </w:rPr>
        <w:t>Спеціальна психологія</w:t>
      </w:r>
      <w:r w:rsidR="00D76FB2" w:rsidRPr="00CC3BD3">
        <w:rPr>
          <w:rFonts w:ascii="Times New Roman" w:hAnsi="Times New Roman" w:cs="Times New Roman"/>
          <w:sz w:val="28"/>
          <w:szCs w:val="28"/>
        </w:rPr>
        <w:t>»</w:t>
      </w:r>
      <w:r w:rsidR="006446B5" w:rsidRPr="00CC3BD3">
        <w:rPr>
          <w:rFonts w:ascii="Times New Roman" w:hAnsi="Times New Roman" w:cs="Times New Roman"/>
          <w:sz w:val="28"/>
          <w:szCs w:val="28"/>
        </w:rPr>
        <w:t xml:space="preserve"> </w:t>
      </w:r>
      <w:r w:rsidRPr="00CC3BD3">
        <w:rPr>
          <w:rFonts w:ascii="Times New Roman" w:hAnsi="Times New Roman" w:cs="Times New Roman"/>
          <w:sz w:val="28"/>
          <w:szCs w:val="28"/>
        </w:rPr>
        <w:t>підготовки докторів філософії галузевий та регіональний контекст?</w:t>
      </w:r>
    </w:p>
    <w:p w14:paraId="3440C8E1" w14:textId="6ED73F1B" w:rsidR="00CC3BD3" w:rsidRDefault="00CC3BD3" w:rsidP="00F3413B">
      <w:pPr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359B164" wp14:editId="67907436">
            <wp:extent cx="6120765" cy="2777490"/>
            <wp:effectExtent l="0" t="0" r="0" b="3810"/>
            <wp:docPr id="1026946323" name="Рисунок 8" descr="Диаграмма ответов в Формах. Вопрос: На Вашу думку, чи враховують цілі та програмні результати навчання ОНП «Спеціальна психологія» підготовки докторів філософії галузевий та регіональний контекст?. Количество ответов: 5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Диаграмма ответов в Формах. Вопрос: На Вашу думку, чи враховують цілі та програмні результати навчання ОНП «Спеціальна психологія» підготовки докторів філософії галузевий та регіональний контекст?. Количество ответов: 5 ответов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8CF64" w14:textId="77777777" w:rsidR="00CC3BD3" w:rsidRDefault="00CC3BD3" w:rsidP="00F3413B">
      <w:pPr>
        <w:rPr>
          <w:rFonts w:ascii="Times New Roman" w:hAnsi="Times New Roman" w:cs="Times New Roman"/>
          <w:sz w:val="28"/>
          <w:szCs w:val="28"/>
        </w:rPr>
      </w:pPr>
    </w:p>
    <w:p w14:paraId="66C93366" w14:textId="77777777" w:rsidR="00CC3BD3" w:rsidRDefault="00CC3BD3" w:rsidP="00F3413B">
      <w:pPr>
        <w:rPr>
          <w:rFonts w:ascii="Times New Roman" w:hAnsi="Times New Roman" w:cs="Times New Roman"/>
          <w:sz w:val="28"/>
          <w:szCs w:val="28"/>
        </w:rPr>
      </w:pPr>
    </w:p>
    <w:p w14:paraId="151F714C" w14:textId="568927D0" w:rsidR="00F3413B" w:rsidRPr="000E795E" w:rsidRDefault="00F3413B" w:rsidP="008C1F06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795E">
        <w:rPr>
          <w:rFonts w:ascii="Times New Roman" w:hAnsi="Times New Roman" w:cs="Times New Roman"/>
          <w:sz w:val="28"/>
          <w:szCs w:val="28"/>
        </w:rPr>
        <w:t xml:space="preserve">На Вашу думку, чи забезпечують матеріально-технічні ресурси та навчально-методичне забезпечення, наявні в </w:t>
      </w:r>
      <w:r w:rsidR="006446B5" w:rsidRPr="000E795E">
        <w:rPr>
          <w:rFonts w:ascii="Times New Roman" w:hAnsi="Times New Roman" w:cs="Times New Roman"/>
          <w:sz w:val="28"/>
          <w:szCs w:val="28"/>
        </w:rPr>
        <w:t xml:space="preserve">ІСПП імені Миколи </w:t>
      </w:r>
      <w:proofErr w:type="spellStart"/>
      <w:r w:rsidR="006446B5" w:rsidRPr="000E795E">
        <w:rPr>
          <w:rFonts w:ascii="Times New Roman" w:hAnsi="Times New Roman" w:cs="Times New Roman"/>
          <w:sz w:val="28"/>
          <w:szCs w:val="28"/>
        </w:rPr>
        <w:t>Ярмаченка</w:t>
      </w:r>
      <w:proofErr w:type="spellEnd"/>
      <w:r w:rsidR="006446B5" w:rsidRPr="000E795E">
        <w:rPr>
          <w:rFonts w:ascii="Times New Roman" w:hAnsi="Times New Roman" w:cs="Times New Roman"/>
          <w:sz w:val="28"/>
          <w:szCs w:val="28"/>
        </w:rPr>
        <w:t xml:space="preserve">  НАПН України</w:t>
      </w:r>
      <w:r w:rsidRPr="000E795E">
        <w:rPr>
          <w:rFonts w:ascii="Times New Roman" w:hAnsi="Times New Roman" w:cs="Times New Roman"/>
          <w:sz w:val="28"/>
          <w:szCs w:val="28"/>
        </w:rPr>
        <w:t xml:space="preserve">, досягнення цілей та програмних результатів навчання ОНП </w:t>
      </w:r>
      <w:r w:rsidR="00D76FB2" w:rsidRPr="000E795E">
        <w:rPr>
          <w:rFonts w:ascii="Times New Roman" w:hAnsi="Times New Roman" w:cs="Times New Roman"/>
          <w:sz w:val="28"/>
          <w:szCs w:val="28"/>
        </w:rPr>
        <w:t xml:space="preserve">«Спеціальна психологія» </w:t>
      </w:r>
      <w:r w:rsidRPr="000E795E">
        <w:rPr>
          <w:rFonts w:ascii="Times New Roman" w:hAnsi="Times New Roman" w:cs="Times New Roman"/>
          <w:sz w:val="28"/>
          <w:szCs w:val="28"/>
        </w:rPr>
        <w:t>підготовки докторів філософії?</w:t>
      </w:r>
    </w:p>
    <w:p w14:paraId="027BEF61" w14:textId="7CE2F259" w:rsidR="00CC3BD3" w:rsidRDefault="00CC3BD3" w:rsidP="00D76FB2">
      <w:pPr>
        <w:jc w:val="both"/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5FEB72" wp14:editId="74F49F4E">
            <wp:extent cx="6120765" cy="2777490"/>
            <wp:effectExtent l="0" t="0" r="0" b="3810"/>
            <wp:docPr id="1492588158" name="Рисунок 9" descr="Диаграмма ответов в Формах. Вопрос: На Вашу думку, чи забезпечують матеріально-технічні ресурси та навчально-методичне забезпечення, наявні в ІСПП імені Миколи Ярмаченка  НАПН України, досягнення цілей та програмних результатів навчання ОНП «Спеціальна психологія» підготовки докторів філософії?. Количество ответов: 5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Диаграмма ответов в Формах. Вопрос: На Вашу думку, чи забезпечують матеріально-технічні ресурси та навчально-методичне забезпечення, наявні в ІСПП імені Миколи Ярмаченка  НАПН України, досягнення цілей та програмних результатів навчання ОНП «Спеціальна психологія» підготовки докторів філософії?. Количество ответов: 5 ответов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84AC5" w14:textId="159AB3DE" w:rsidR="00F3413B" w:rsidRPr="000E795E" w:rsidRDefault="00F3413B" w:rsidP="008C1F06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795E">
        <w:rPr>
          <w:rFonts w:ascii="Times New Roman" w:hAnsi="Times New Roman" w:cs="Times New Roman"/>
          <w:sz w:val="28"/>
          <w:szCs w:val="28"/>
        </w:rPr>
        <w:t xml:space="preserve">Як Ви оцінюєте якість (рівень) підготовки докторів філософії за ОНП </w:t>
      </w:r>
      <w:r w:rsidR="00D76FB2" w:rsidRPr="000E795E">
        <w:rPr>
          <w:rFonts w:ascii="Times New Roman" w:hAnsi="Times New Roman" w:cs="Times New Roman"/>
          <w:sz w:val="28"/>
          <w:szCs w:val="28"/>
        </w:rPr>
        <w:t>«</w:t>
      </w:r>
      <w:r w:rsidR="006446B5" w:rsidRPr="000E795E">
        <w:rPr>
          <w:rFonts w:ascii="Times New Roman" w:hAnsi="Times New Roman" w:cs="Times New Roman"/>
          <w:sz w:val="28"/>
          <w:szCs w:val="28"/>
        </w:rPr>
        <w:t>Спеціальна психологія</w:t>
      </w:r>
      <w:r w:rsidR="00D76FB2" w:rsidRPr="000E795E">
        <w:rPr>
          <w:rFonts w:ascii="Times New Roman" w:hAnsi="Times New Roman" w:cs="Times New Roman"/>
          <w:sz w:val="28"/>
          <w:szCs w:val="28"/>
        </w:rPr>
        <w:t>»</w:t>
      </w:r>
      <w:r w:rsidRPr="000E795E">
        <w:rPr>
          <w:rFonts w:ascii="Times New Roman" w:hAnsi="Times New Roman" w:cs="Times New Roman"/>
          <w:sz w:val="28"/>
          <w:szCs w:val="28"/>
        </w:rPr>
        <w:t xml:space="preserve"> в </w:t>
      </w:r>
      <w:r w:rsidR="006446B5" w:rsidRPr="000E795E">
        <w:rPr>
          <w:rFonts w:ascii="Times New Roman" w:hAnsi="Times New Roman" w:cs="Times New Roman"/>
          <w:sz w:val="28"/>
          <w:szCs w:val="28"/>
        </w:rPr>
        <w:t xml:space="preserve">ІСПП імені Миколи </w:t>
      </w:r>
      <w:proofErr w:type="spellStart"/>
      <w:r w:rsidR="006446B5" w:rsidRPr="000E795E">
        <w:rPr>
          <w:rFonts w:ascii="Times New Roman" w:hAnsi="Times New Roman" w:cs="Times New Roman"/>
          <w:sz w:val="28"/>
          <w:szCs w:val="28"/>
        </w:rPr>
        <w:t>Ярмаченка</w:t>
      </w:r>
      <w:proofErr w:type="spellEnd"/>
      <w:r w:rsidR="006446B5" w:rsidRPr="000E795E">
        <w:rPr>
          <w:rFonts w:ascii="Times New Roman" w:hAnsi="Times New Roman" w:cs="Times New Roman"/>
          <w:sz w:val="28"/>
          <w:szCs w:val="28"/>
        </w:rPr>
        <w:t xml:space="preserve">  НАПН України</w:t>
      </w:r>
      <w:r w:rsidRPr="000E795E">
        <w:rPr>
          <w:rFonts w:ascii="Times New Roman" w:hAnsi="Times New Roman" w:cs="Times New Roman"/>
          <w:sz w:val="28"/>
          <w:szCs w:val="28"/>
        </w:rPr>
        <w:t>?</w:t>
      </w:r>
      <w:r w:rsidR="00D76FB2" w:rsidRPr="000E79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FADAC8" w14:textId="16BEC91F" w:rsidR="00CC3BD3" w:rsidRDefault="00CC3BD3" w:rsidP="00F3413B">
      <w:pPr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804A172" wp14:editId="4C15A1FF">
            <wp:extent cx="6120765" cy="2777490"/>
            <wp:effectExtent l="0" t="0" r="0" b="3810"/>
            <wp:docPr id="240453519" name="Рисунок 10" descr="Диаграмма ответов в Формах. Вопрос: Як Ви оцінюєте якість (рівень) підготовки докторів філософії за ОНП «Спеціальна психологія» в ІСПП імені Миколи Ярмаченка  НАПН України? . Количество ответов: 5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Диаграмма ответов в Формах. Вопрос: Як Ви оцінюєте якість (рівень) підготовки докторів філософії за ОНП «Спеціальна психологія» в ІСПП імені Миколи Ярмаченка  НАПН України? . Количество ответов: 5 ответов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A4164" w14:textId="6AB445B7" w:rsidR="00F3413B" w:rsidRPr="000E795E" w:rsidRDefault="00F3413B" w:rsidP="008C1F06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795E">
        <w:rPr>
          <w:rFonts w:ascii="Times New Roman" w:hAnsi="Times New Roman" w:cs="Times New Roman"/>
          <w:sz w:val="28"/>
          <w:szCs w:val="28"/>
        </w:rPr>
        <w:t xml:space="preserve">Ваші пропозиції та рекомендації щодо покращення підготовки докторів філософії </w:t>
      </w:r>
      <w:r w:rsidR="006446B5" w:rsidRPr="000E795E">
        <w:rPr>
          <w:rFonts w:ascii="Times New Roman" w:hAnsi="Times New Roman" w:cs="Times New Roman"/>
          <w:sz w:val="28"/>
          <w:szCs w:val="28"/>
        </w:rPr>
        <w:t xml:space="preserve">з ОНП </w:t>
      </w:r>
      <w:r w:rsidR="00D76FB2" w:rsidRPr="000E795E">
        <w:rPr>
          <w:rFonts w:ascii="Times New Roman" w:hAnsi="Times New Roman" w:cs="Times New Roman"/>
          <w:sz w:val="28"/>
          <w:szCs w:val="28"/>
        </w:rPr>
        <w:t>«</w:t>
      </w:r>
      <w:r w:rsidR="006446B5" w:rsidRPr="000E795E">
        <w:rPr>
          <w:rFonts w:ascii="Times New Roman" w:hAnsi="Times New Roman" w:cs="Times New Roman"/>
          <w:sz w:val="28"/>
          <w:szCs w:val="28"/>
        </w:rPr>
        <w:t>Спеціальна психологія</w:t>
      </w:r>
      <w:r w:rsidR="00D76FB2" w:rsidRPr="000E795E">
        <w:rPr>
          <w:rFonts w:ascii="Times New Roman" w:hAnsi="Times New Roman" w:cs="Times New Roman"/>
          <w:sz w:val="28"/>
          <w:szCs w:val="28"/>
        </w:rPr>
        <w:t>»</w:t>
      </w:r>
      <w:r w:rsidR="006446B5" w:rsidRPr="000E795E">
        <w:rPr>
          <w:rFonts w:ascii="Times New Roman" w:hAnsi="Times New Roman" w:cs="Times New Roman"/>
          <w:sz w:val="28"/>
          <w:szCs w:val="28"/>
        </w:rPr>
        <w:t xml:space="preserve"> </w:t>
      </w:r>
      <w:r w:rsidRPr="000E795E">
        <w:rPr>
          <w:rFonts w:ascii="Times New Roman" w:hAnsi="Times New Roman" w:cs="Times New Roman"/>
          <w:sz w:val="28"/>
          <w:szCs w:val="28"/>
        </w:rPr>
        <w:t xml:space="preserve">в </w:t>
      </w:r>
      <w:r w:rsidR="006446B5" w:rsidRPr="000E795E">
        <w:rPr>
          <w:rFonts w:ascii="Times New Roman" w:hAnsi="Times New Roman" w:cs="Times New Roman"/>
          <w:sz w:val="28"/>
          <w:szCs w:val="28"/>
        </w:rPr>
        <w:t xml:space="preserve">ІСПП імені Миколи </w:t>
      </w:r>
      <w:proofErr w:type="spellStart"/>
      <w:r w:rsidR="006446B5" w:rsidRPr="000E795E">
        <w:rPr>
          <w:rFonts w:ascii="Times New Roman" w:hAnsi="Times New Roman" w:cs="Times New Roman"/>
          <w:sz w:val="28"/>
          <w:szCs w:val="28"/>
        </w:rPr>
        <w:t>Ярмаченка</w:t>
      </w:r>
      <w:proofErr w:type="spellEnd"/>
      <w:r w:rsidR="006446B5" w:rsidRPr="000E795E">
        <w:rPr>
          <w:rFonts w:ascii="Times New Roman" w:hAnsi="Times New Roman" w:cs="Times New Roman"/>
          <w:sz w:val="28"/>
          <w:szCs w:val="28"/>
        </w:rPr>
        <w:t xml:space="preserve">  НАПН України</w:t>
      </w:r>
      <w:r w:rsidRPr="000E795E">
        <w:rPr>
          <w:rFonts w:ascii="Times New Roman" w:hAnsi="Times New Roman" w:cs="Times New Roman"/>
          <w:sz w:val="28"/>
          <w:szCs w:val="28"/>
        </w:rPr>
        <w:t>.</w:t>
      </w:r>
    </w:p>
    <w:p w14:paraId="012B8F22" w14:textId="77777777" w:rsidR="00CC3BD3" w:rsidRPr="00CC3BD3" w:rsidRDefault="00CC3BD3" w:rsidP="00CC3BD3">
      <w:pPr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sz w:val="28"/>
          <w:szCs w:val="28"/>
        </w:rPr>
        <w:t>немає</w:t>
      </w:r>
    </w:p>
    <w:p w14:paraId="7F1ECF3C" w14:textId="77777777" w:rsidR="00CC3BD3" w:rsidRPr="00CC3BD3" w:rsidRDefault="00CC3BD3" w:rsidP="00CC3BD3">
      <w:pPr>
        <w:jc w:val="both"/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sz w:val="28"/>
          <w:szCs w:val="28"/>
        </w:rPr>
        <w:t xml:space="preserve">Доцільно продовжити практику регулярного залучення роботодавців, представників професійної спільноти, випускників та здобувачів освіти до моніторингу й оновлення </w:t>
      </w:r>
      <w:proofErr w:type="spellStart"/>
      <w:r w:rsidRPr="00CC3BD3">
        <w:rPr>
          <w:rFonts w:ascii="Times New Roman" w:hAnsi="Times New Roman" w:cs="Times New Roman"/>
          <w:sz w:val="28"/>
          <w:szCs w:val="28"/>
        </w:rPr>
        <w:t>освітньо</w:t>
      </w:r>
      <w:proofErr w:type="spellEnd"/>
      <w:r w:rsidRPr="00CC3BD3">
        <w:rPr>
          <w:rFonts w:ascii="Times New Roman" w:hAnsi="Times New Roman" w:cs="Times New Roman"/>
          <w:sz w:val="28"/>
          <w:szCs w:val="28"/>
        </w:rPr>
        <w:t>-наукової програми з метою забезпечення її відповідності сучасним тенденціям розвитку спеціальної психології та ринку праці.</w:t>
      </w:r>
    </w:p>
    <w:p w14:paraId="5C01205D" w14:textId="6FAD532B" w:rsidR="00CC3BD3" w:rsidRPr="00CC3BD3" w:rsidRDefault="00CC3BD3" w:rsidP="00CC3BD3">
      <w:pPr>
        <w:jc w:val="both"/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sz w:val="28"/>
          <w:szCs w:val="28"/>
        </w:rPr>
        <w:t xml:space="preserve">Галузь ще має міжнародні відносини, це доповнення було пізніше ніж затвердили Шифр та назву галузі. Ще </w:t>
      </w:r>
      <w:r w:rsidR="000E795E" w:rsidRPr="00CC3BD3">
        <w:rPr>
          <w:rFonts w:ascii="Times New Roman" w:hAnsi="Times New Roman" w:cs="Times New Roman"/>
          <w:sz w:val="28"/>
          <w:szCs w:val="28"/>
        </w:rPr>
        <w:t>обґрунтування</w:t>
      </w:r>
      <w:r w:rsidRPr="00CC3B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3BD3">
        <w:rPr>
          <w:rFonts w:ascii="Times New Roman" w:hAnsi="Times New Roman" w:cs="Times New Roman"/>
          <w:sz w:val="28"/>
          <w:szCs w:val="28"/>
        </w:rPr>
        <w:t xml:space="preserve"> чи потрібно вказувати це в ОНП? Можливо просто дати витяги з протоколів засідання робочої групи? Зверніть увагу обов'язково ! немає ОК, який би був основою для педагогічної компетентності та був </w:t>
      </w:r>
      <w:proofErr w:type="spellStart"/>
      <w:r w:rsidRPr="00CC3BD3">
        <w:rPr>
          <w:rFonts w:ascii="Times New Roman" w:hAnsi="Times New Roman" w:cs="Times New Roman"/>
          <w:sz w:val="28"/>
          <w:szCs w:val="28"/>
        </w:rPr>
        <w:t>пререквізитом</w:t>
      </w:r>
      <w:proofErr w:type="spellEnd"/>
      <w:r w:rsidRPr="00CC3BD3">
        <w:rPr>
          <w:rFonts w:ascii="Times New Roman" w:hAnsi="Times New Roman" w:cs="Times New Roman"/>
          <w:sz w:val="28"/>
          <w:szCs w:val="28"/>
        </w:rPr>
        <w:t xml:space="preserve"> для практики. Українська мова в науковому спілкуванні </w:t>
      </w:r>
      <w:r w:rsidR="000E795E">
        <w:rPr>
          <w:rFonts w:ascii="Times New Roman" w:hAnsi="Times New Roman" w:cs="Times New Roman"/>
          <w:sz w:val="28"/>
          <w:szCs w:val="28"/>
        </w:rPr>
        <w:t>–</w:t>
      </w:r>
      <w:r w:rsidRPr="00CC3BD3">
        <w:rPr>
          <w:rFonts w:ascii="Times New Roman" w:hAnsi="Times New Roman" w:cs="Times New Roman"/>
          <w:sz w:val="28"/>
          <w:szCs w:val="28"/>
        </w:rPr>
        <w:t xml:space="preserve"> це можна та треба замінити на Педагогіку ...</w:t>
      </w:r>
    </w:p>
    <w:p w14:paraId="324386FF" w14:textId="77777777" w:rsidR="00CC3BD3" w:rsidRPr="00CC3BD3" w:rsidRDefault="00CC3BD3" w:rsidP="00CC3BD3">
      <w:pPr>
        <w:jc w:val="both"/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sz w:val="28"/>
          <w:szCs w:val="28"/>
        </w:rPr>
        <w:t xml:space="preserve">В контексті сучасних змін у цифровому суспільстві та змін у законодавстві, підсилити СК та РН які присвячені академічній етиці, </w:t>
      </w:r>
      <w:proofErr w:type="spellStart"/>
      <w:r w:rsidRPr="00CC3BD3">
        <w:rPr>
          <w:rFonts w:ascii="Times New Roman" w:hAnsi="Times New Roman" w:cs="Times New Roman"/>
          <w:sz w:val="28"/>
          <w:szCs w:val="28"/>
        </w:rPr>
        <w:t>компетентностями</w:t>
      </w:r>
      <w:proofErr w:type="spellEnd"/>
      <w:r w:rsidRPr="00CC3BD3">
        <w:rPr>
          <w:rFonts w:ascii="Times New Roman" w:hAnsi="Times New Roman" w:cs="Times New Roman"/>
          <w:sz w:val="28"/>
          <w:szCs w:val="28"/>
        </w:rPr>
        <w:t xml:space="preserve"> та результатами навчання що забезпечують навички етичного використання штучного інтелекту у науковій та освітній діяльності.</w:t>
      </w:r>
    </w:p>
    <w:p w14:paraId="639EBE19" w14:textId="77777777" w:rsidR="00CC3BD3" w:rsidRPr="00CC3BD3" w:rsidRDefault="00CC3BD3" w:rsidP="00CC3BD3">
      <w:pPr>
        <w:jc w:val="both"/>
        <w:rPr>
          <w:rFonts w:ascii="Times New Roman" w:hAnsi="Times New Roman" w:cs="Times New Roman"/>
          <w:sz w:val="28"/>
          <w:szCs w:val="28"/>
        </w:rPr>
      </w:pPr>
      <w:r w:rsidRPr="00CC3BD3">
        <w:rPr>
          <w:rFonts w:ascii="Times New Roman" w:hAnsi="Times New Roman" w:cs="Times New Roman"/>
          <w:sz w:val="28"/>
          <w:szCs w:val="28"/>
        </w:rPr>
        <w:t>Враховуючи, що науково-педагогічна практика є вагомим компонентом забезпечення підготовки здобувачів третього рівня підготовки-доктор філософії, було б доцільно ввести форму контролю іспит, замість диференційованого заліку</w:t>
      </w:r>
    </w:p>
    <w:p w14:paraId="35D495C0" w14:textId="77777777" w:rsidR="006D3FE3" w:rsidRPr="006D3FE3" w:rsidRDefault="006D3FE3" w:rsidP="006D3FE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3FE3">
        <w:rPr>
          <w:rFonts w:ascii="Times New Roman" w:hAnsi="Times New Roman" w:cs="Times New Roman"/>
          <w:b/>
          <w:bCs/>
          <w:sz w:val="28"/>
          <w:szCs w:val="28"/>
        </w:rPr>
        <w:t xml:space="preserve">Орієнтовні заходи Інституту за результатами пропозицій </w:t>
      </w:r>
      <w:proofErr w:type="spellStart"/>
      <w:r w:rsidRPr="006D3FE3">
        <w:rPr>
          <w:rFonts w:ascii="Times New Roman" w:hAnsi="Times New Roman" w:cs="Times New Roman"/>
          <w:b/>
          <w:bCs/>
          <w:sz w:val="28"/>
          <w:szCs w:val="28"/>
        </w:rPr>
        <w:t>стейкхолдерів</w:t>
      </w:r>
      <w:proofErr w:type="spellEnd"/>
    </w:p>
    <w:p w14:paraId="3781C6A9" w14:textId="77777777" w:rsidR="006D3FE3" w:rsidRPr="006D3FE3" w:rsidRDefault="006D3FE3" w:rsidP="006D3FE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3FE3">
        <w:rPr>
          <w:rFonts w:ascii="Times New Roman" w:hAnsi="Times New Roman" w:cs="Times New Roman"/>
          <w:sz w:val="28"/>
          <w:szCs w:val="28"/>
        </w:rPr>
        <w:t xml:space="preserve">Продовжити системну практику залучення роботодавців, представників професійної спільноти, випускників і здобувачів освіти до моніторингу та оновлення ОНП з метою її актуалізації відповідно до розвитку спеціальної психології та потреб ринку праці. </w:t>
      </w:r>
    </w:p>
    <w:p w14:paraId="08AF080E" w14:textId="77777777" w:rsidR="006D3FE3" w:rsidRPr="006D3FE3" w:rsidRDefault="006D3FE3" w:rsidP="006D3FE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3FE3">
        <w:rPr>
          <w:rFonts w:ascii="Times New Roman" w:hAnsi="Times New Roman" w:cs="Times New Roman"/>
          <w:sz w:val="28"/>
          <w:szCs w:val="28"/>
        </w:rPr>
        <w:lastRenderedPageBreak/>
        <w:t xml:space="preserve">Забезпечити відображення особливостей галузі та її міжнародного контексту в </w:t>
      </w:r>
      <w:proofErr w:type="spellStart"/>
      <w:r w:rsidRPr="006D3FE3">
        <w:rPr>
          <w:rFonts w:ascii="Times New Roman" w:hAnsi="Times New Roman" w:cs="Times New Roman"/>
          <w:sz w:val="28"/>
          <w:szCs w:val="28"/>
        </w:rPr>
        <w:t>освітньо</w:t>
      </w:r>
      <w:proofErr w:type="spellEnd"/>
      <w:r w:rsidRPr="006D3FE3">
        <w:rPr>
          <w:rFonts w:ascii="Times New Roman" w:hAnsi="Times New Roman" w:cs="Times New Roman"/>
          <w:sz w:val="28"/>
          <w:szCs w:val="28"/>
        </w:rPr>
        <w:t xml:space="preserve">-науковій програмі, зокрема через обґрунтування відповідних змін у пояснювальних матеріалах та фіксацію рішень у протоколах засідань робочої групи. </w:t>
      </w:r>
    </w:p>
    <w:p w14:paraId="3DD4BF94" w14:textId="755BEB0E" w:rsidR="006D3FE3" w:rsidRPr="006D3FE3" w:rsidRDefault="006D3FE3" w:rsidP="006D3FE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3FE3">
        <w:rPr>
          <w:rFonts w:ascii="Times New Roman" w:hAnsi="Times New Roman" w:cs="Times New Roman"/>
          <w:sz w:val="28"/>
          <w:szCs w:val="28"/>
        </w:rPr>
        <w:t xml:space="preserve">Відзначити, що курс «Педагогіка вищої школи» забезпечує формування педагогічних </w:t>
      </w:r>
      <w:proofErr w:type="spellStart"/>
      <w:r w:rsidRPr="006D3FE3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Pr="006D3FE3">
        <w:rPr>
          <w:rFonts w:ascii="Times New Roman" w:hAnsi="Times New Roman" w:cs="Times New Roman"/>
          <w:sz w:val="28"/>
          <w:szCs w:val="28"/>
        </w:rPr>
        <w:t xml:space="preserve"> здобувачів освіти та замінив освітній компонент «Українська мова в науковому спілкуванні»</w:t>
      </w:r>
      <w:r>
        <w:rPr>
          <w:rFonts w:ascii="Times New Roman" w:hAnsi="Times New Roman" w:cs="Times New Roman"/>
          <w:sz w:val="28"/>
          <w:szCs w:val="28"/>
        </w:rPr>
        <w:t>, який було відзначено експертами та ГЕР, як такий що не відповідає рівню стандарту третього (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</w:t>
      </w:r>
      <w:proofErr w:type="spellEnd"/>
      <w:r>
        <w:rPr>
          <w:rFonts w:ascii="Times New Roman" w:hAnsi="Times New Roman" w:cs="Times New Roman"/>
          <w:sz w:val="28"/>
          <w:szCs w:val="28"/>
        </w:rPr>
        <w:t>-наукового) рівня підготовки зі спеціальності С4 Психологія</w:t>
      </w:r>
      <w:r w:rsidRPr="006D3FE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C656FA" w14:textId="08A9853C" w:rsidR="006D3FE3" w:rsidRPr="006D3FE3" w:rsidRDefault="006D3FE3" w:rsidP="006D3FE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3FE3">
        <w:rPr>
          <w:rFonts w:ascii="Times New Roman" w:hAnsi="Times New Roman" w:cs="Times New Roman"/>
          <w:sz w:val="28"/>
          <w:szCs w:val="28"/>
        </w:rPr>
        <w:t xml:space="preserve">Посилити практичну спрямованість підготовки через оновлення організації науково-педагогічної практики, яка, за результатами пропозицій роботодавців, здійснюється у формі підсумкового контролю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D3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260D">
        <w:rPr>
          <w:rFonts w:ascii="Times New Roman" w:hAnsi="Times New Roman" w:cs="Times New Roman"/>
          <w:sz w:val="28"/>
          <w:szCs w:val="28"/>
        </w:rPr>
        <w:t>деференційованого</w:t>
      </w:r>
      <w:proofErr w:type="spellEnd"/>
      <w:r w:rsidR="00BE260D">
        <w:rPr>
          <w:rFonts w:ascii="Times New Roman" w:hAnsi="Times New Roman" w:cs="Times New Roman"/>
          <w:sz w:val="28"/>
          <w:szCs w:val="28"/>
        </w:rPr>
        <w:t xml:space="preserve"> заліку</w:t>
      </w:r>
      <w:r w:rsidRPr="006D3FE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FE75038" w14:textId="0AF99CFE" w:rsidR="006D3FE3" w:rsidRPr="006D3FE3" w:rsidRDefault="006D3FE3" w:rsidP="006D3FE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3FE3">
        <w:rPr>
          <w:rFonts w:ascii="Times New Roman" w:hAnsi="Times New Roman" w:cs="Times New Roman"/>
          <w:sz w:val="28"/>
          <w:szCs w:val="28"/>
        </w:rPr>
        <w:t xml:space="preserve">Актуалізувати освітні компоненти та результати навчання в частині цифрової компетентності, академічної доброчесності та етичного використання штучного інтелекту в науковій і освітній діяльності.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3FE3">
        <w:rPr>
          <w:rFonts w:ascii="Times New Roman" w:hAnsi="Times New Roman" w:cs="Times New Roman"/>
          <w:sz w:val="28"/>
          <w:szCs w:val="28"/>
        </w:rPr>
        <w:t>Врахувати, що ці компетентності забезпечуються чинним освітнім компонентом «</w:t>
      </w:r>
      <w:proofErr w:type="spellStart"/>
      <w:r w:rsidRPr="006D3FE3">
        <w:rPr>
          <w:rFonts w:ascii="Times New Roman" w:hAnsi="Times New Roman" w:cs="Times New Roman"/>
          <w:sz w:val="28"/>
          <w:szCs w:val="28"/>
        </w:rPr>
        <w:t>Брендінг</w:t>
      </w:r>
      <w:proofErr w:type="spellEnd"/>
      <w:r w:rsidRPr="006D3FE3">
        <w:rPr>
          <w:rFonts w:ascii="Times New Roman" w:hAnsi="Times New Roman" w:cs="Times New Roman"/>
          <w:sz w:val="28"/>
          <w:szCs w:val="28"/>
        </w:rPr>
        <w:t xml:space="preserve"> сучасного дослідника»</w:t>
      </w:r>
      <w:r w:rsidR="00710313">
        <w:rPr>
          <w:rFonts w:ascii="Times New Roman" w:hAnsi="Times New Roman" w:cs="Times New Roman"/>
          <w:sz w:val="28"/>
          <w:szCs w:val="28"/>
        </w:rPr>
        <w:t xml:space="preserve"> та іншими курсами</w:t>
      </w:r>
      <w:r w:rsidRPr="006D3FE3">
        <w:rPr>
          <w:rFonts w:ascii="Times New Roman" w:hAnsi="Times New Roman" w:cs="Times New Roman"/>
          <w:sz w:val="28"/>
          <w:szCs w:val="28"/>
        </w:rPr>
        <w:t>, як</w:t>
      </w:r>
      <w:r w:rsidR="00710313">
        <w:rPr>
          <w:rFonts w:ascii="Times New Roman" w:hAnsi="Times New Roman" w:cs="Times New Roman"/>
          <w:sz w:val="28"/>
          <w:szCs w:val="28"/>
        </w:rPr>
        <w:t>і</w:t>
      </w:r>
      <w:r w:rsidRPr="006D3FE3">
        <w:rPr>
          <w:rFonts w:ascii="Times New Roman" w:hAnsi="Times New Roman" w:cs="Times New Roman"/>
          <w:sz w:val="28"/>
          <w:szCs w:val="28"/>
        </w:rPr>
        <w:t xml:space="preserve"> інтегру</w:t>
      </w:r>
      <w:r w:rsidR="00710313">
        <w:rPr>
          <w:rFonts w:ascii="Times New Roman" w:hAnsi="Times New Roman" w:cs="Times New Roman"/>
          <w:sz w:val="28"/>
          <w:szCs w:val="28"/>
        </w:rPr>
        <w:t xml:space="preserve">ють </w:t>
      </w:r>
      <w:r w:rsidRPr="006D3FE3">
        <w:rPr>
          <w:rFonts w:ascii="Times New Roman" w:hAnsi="Times New Roman" w:cs="Times New Roman"/>
          <w:sz w:val="28"/>
          <w:szCs w:val="28"/>
        </w:rPr>
        <w:t>питання академічної етики, цифрової грамотності та відповідального використання ШІ.</w:t>
      </w:r>
    </w:p>
    <w:p w14:paraId="4BB8232D" w14:textId="77777777" w:rsidR="00ED1A84" w:rsidRPr="006446B5" w:rsidRDefault="00ED1A84" w:rsidP="00CC3BD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D1A84" w:rsidRPr="006446B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071B1"/>
    <w:multiLevelType w:val="hybridMultilevel"/>
    <w:tmpl w:val="188E6A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41AF7"/>
    <w:multiLevelType w:val="hybridMultilevel"/>
    <w:tmpl w:val="B46E86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046A9"/>
    <w:multiLevelType w:val="hybridMultilevel"/>
    <w:tmpl w:val="81BA37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D39AC"/>
    <w:multiLevelType w:val="multilevel"/>
    <w:tmpl w:val="986A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2615513">
    <w:abstractNumId w:val="1"/>
  </w:num>
  <w:num w:numId="2" w16cid:durableId="1135486718">
    <w:abstractNumId w:val="0"/>
  </w:num>
  <w:num w:numId="3" w16cid:durableId="208274056">
    <w:abstractNumId w:val="3"/>
  </w:num>
  <w:num w:numId="4" w16cid:durableId="1246768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13B"/>
    <w:rsid w:val="00053C89"/>
    <w:rsid w:val="00093C96"/>
    <w:rsid w:val="000E795E"/>
    <w:rsid w:val="00193F05"/>
    <w:rsid w:val="001F47B3"/>
    <w:rsid w:val="00286301"/>
    <w:rsid w:val="003A231B"/>
    <w:rsid w:val="00420631"/>
    <w:rsid w:val="00446340"/>
    <w:rsid w:val="00462AC5"/>
    <w:rsid w:val="004757AB"/>
    <w:rsid w:val="0049710B"/>
    <w:rsid w:val="00523979"/>
    <w:rsid w:val="00557CF7"/>
    <w:rsid w:val="005D6285"/>
    <w:rsid w:val="006446B5"/>
    <w:rsid w:val="006D3FE3"/>
    <w:rsid w:val="006D6667"/>
    <w:rsid w:val="00710313"/>
    <w:rsid w:val="007D23F4"/>
    <w:rsid w:val="007D7711"/>
    <w:rsid w:val="008C1F06"/>
    <w:rsid w:val="00AB078D"/>
    <w:rsid w:val="00AF7310"/>
    <w:rsid w:val="00BE260D"/>
    <w:rsid w:val="00CC3BD3"/>
    <w:rsid w:val="00D76FB2"/>
    <w:rsid w:val="00DB542D"/>
    <w:rsid w:val="00E165A7"/>
    <w:rsid w:val="00E4288D"/>
    <w:rsid w:val="00ED1A84"/>
    <w:rsid w:val="00EE370A"/>
    <w:rsid w:val="00F3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D0199"/>
  <w15:chartTrackingRefBased/>
  <w15:docId w15:val="{F1AF8EDC-9B0F-416F-BF7C-B78A7D6D9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4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4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41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4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41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4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4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1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41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41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41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41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41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41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41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41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4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34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4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34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4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341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41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413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41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3413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3413B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D1A8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D1A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3310</Words>
  <Characters>1888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Омельченко</dc:creator>
  <cp:keywords/>
  <dc:description/>
  <cp:lastModifiedBy>Ірина Омельченко</cp:lastModifiedBy>
  <cp:revision>11</cp:revision>
  <dcterms:created xsi:type="dcterms:W3CDTF">2026-03-23T14:47:00Z</dcterms:created>
  <dcterms:modified xsi:type="dcterms:W3CDTF">2026-08-16T10:23:00Z</dcterms:modified>
</cp:coreProperties>
</file>